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C9F3" w14:textId="452E530C" w:rsidR="00311252" w:rsidRPr="003B2A7D" w:rsidRDefault="00311252" w:rsidP="00311252">
      <w:pPr>
        <w:jc w:val="center"/>
        <w:rPr>
          <w:rFonts w:ascii="微軟正黑體" w:eastAsia="微軟正黑體" w:hAnsi="微軟正黑體" w:cstheme="minorHAnsi"/>
          <w:kern w:val="0"/>
          <w:sz w:val="40"/>
          <w:lang w:eastAsia="zh-HK"/>
        </w:rPr>
      </w:pPr>
    </w:p>
    <w:p w14:paraId="1E3A053E" w14:textId="2397DEFB" w:rsidR="00492E27" w:rsidRPr="00950C30" w:rsidRDefault="006E6A1E" w:rsidP="005D6498">
      <w:pPr>
        <w:jc w:val="center"/>
        <w:rPr>
          <w:rFonts w:ascii="微軟正黑體" w:eastAsia="微軟正黑體" w:hAnsi="微軟正黑體" w:cstheme="minorHAnsi"/>
          <w:kern w:val="0"/>
          <w:sz w:val="40"/>
        </w:rPr>
      </w:pPr>
      <w:r w:rsidRPr="00950C30">
        <w:rPr>
          <w:noProof/>
        </w:rPr>
        <w:drawing>
          <wp:inline distT="0" distB="0" distL="0" distR="0" wp14:anchorId="2BAE0CD1" wp14:editId="41602BA6">
            <wp:extent cx="4191000" cy="1219200"/>
            <wp:effectExtent l="0" t="0" r="0" b="0"/>
            <wp:docPr id="9" name="圖片 9"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219200"/>
                    </a:xfrm>
                    <a:prstGeom prst="rect">
                      <a:avLst/>
                    </a:prstGeom>
                    <a:noFill/>
                    <a:ln>
                      <a:noFill/>
                    </a:ln>
                  </pic:spPr>
                </pic:pic>
              </a:graphicData>
            </a:graphic>
          </wp:inline>
        </w:drawing>
      </w:r>
    </w:p>
    <w:p w14:paraId="14520C64" w14:textId="77777777" w:rsidR="006E6A1E" w:rsidRPr="00950C30" w:rsidRDefault="006E6A1E" w:rsidP="005D6498">
      <w:pPr>
        <w:jc w:val="center"/>
        <w:rPr>
          <w:rFonts w:ascii="微軟正黑體" w:eastAsia="微軟正黑體" w:hAnsi="微軟正黑體" w:cstheme="minorHAnsi"/>
          <w:kern w:val="0"/>
          <w:sz w:val="40"/>
        </w:rPr>
      </w:pPr>
    </w:p>
    <w:p w14:paraId="50BB8A05" w14:textId="3C6B0DC8" w:rsidR="008120EC" w:rsidRDefault="008120EC" w:rsidP="005D6498">
      <w:pPr>
        <w:jc w:val="center"/>
        <w:rPr>
          <w:rFonts w:ascii="微軟正黑體" w:eastAsia="微軟正黑體" w:hAnsi="微軟正黑體" w:cstheme="minorHAnsi"/>
          <w:b/>
          <w:kern w:val="0"/>
          <w:sz w:val="36"/>
          <w:szCs w:val="36"/>
        </w:rPr>
      </w:pPr>
      <w:r>
        <w:rPr>
          <w:rFonts w:ascii="微軟正黑體" w:eastAsia="微軟正黑體" w:hAnsi="微軟正黑體" w:cstheme="minorHAnsi"/>
          <w:b/>
          <w:kern w:val="0"/>
          <w:sz w:val="36"/>
          <w:szCs w:val="36"/>
        </w:rPr>
        <w:t xml:space="preserve">The </w:t>
      </w:r>
      <w:r w:rsidR="00097CF2">
        <w:rPr>
          <w:rFonts w:ascii="微軟正黑體" w:eastAsia="微軟正黑體" w:hAnsi="微軟正黑體" w:cstheme="minorHAnsi"/>
          <w:b/>
          <w:kern w:val="0"/>
          <w:sz w:val="36"/>
          <w:szCs w:val="36"/>
        </w:rPr>
        <w:t>5</w:t>
      </w:r>
      <w:r w:rsidR="008F1A7A" w:rsidRPr="008F1A7A">
        <w:rPr>
          <w:rFonts w:ascii="微軟正黑體" w:eastAsia="微軟正黑體" w:hAnsi="微軟正黑體" w:cstheme="minorHAnsi" w:hint="eastAsia"/>
          <w:b/>
          <w:kern w:val="0"/>
          <w:sz w:val="36"/>
          <w:szCs w:val="36"/>
          <w:vertAlign w:val="superscript"/>
        </w:rPr>
        <w:t>t</w:t>
      </w:r>
      <w:r w:rsidR="008F1A7A" w:rsidRPr="008F1A7A">
        <w:rPr>
          <w:rFonts w:ascii="微軟正黑體" w:eastAsia="微軟正黑體" w:hAnsi="微軟正黑體" w:cstheme="minorHAnsi"/>
          <w:b/>
          <w:kern w:val="0"/>
          <w:sz w:val="36"/>
          <w:szCs w:val="36"/>
          <w:vertAlign w:val="superscript"/>
        </w:rPr>
        <w:t>h</w:t>
      </w:r>
      <w:r w:rsidR="008F1A7A">
        <w:rPr>
          <w:rFonts w:ascii="微軟正黑體" w:eastAsia="微軟正黑體" w:hAnsi="微軟正黑體" w:cstheme="minorHAnsi"/>
          <w:b/>
          <w:kern w:val="0"/>
          <w:sz w:val="36"/>
          <w:szCs w:val="36"/>
        </w:rPr>
        <w:t xml:space="preserve"> </w:t>
      </w:r>
      <w:r w:rsidR="00213D5D" w:rsidRPr="00950C30">
        <w:rPr>
          <w:rFonts w:ascii="微軟正黑體" w:eastAsia="微軟正黑體" w:hAnsi="微軟正黑體" w:cstheme="minorHAnsi"/>
          <w:b/>
          <w:kern w:val="0"/>
          <w:sz w:val="36"/>
          <w:szCs w:val="36"/>
        </w:rPr>
        <w:t xml:space="preserve">Hong Kong Game Enhancement and </w:t>
      </w:r>
    </w:p>
    <w:p w14:paraId="4040F765" w14:textId="30F8B81A" w:rsidR="00E70DB3" w:rsidRPr="00950C30" w:rsidRDefault="00213D5D" w:rsidP="005D6498">
      <w:pPr>
        <w:jc w:val="center"/>
        <w:rPr>
          <w:rFonts w:ascii="微軟正黑體" w:eastAsia="微軟正黑體" w:hAnsi="微軟正黑體" w:cstheme="minorHAnsi"/>
          <w:b/>
          <w:kern w:val="0"/>
          <w:sz w:val="36"/>
          <w:szCs w:val="36"/>
        </w:rPr>
      </w:pPr>
      <w:r w:rsidRPr="00950C30">
        <w:rPr>
          <w:rFonts w:ascii="微軟正黑體" w:eastAsia="微軟正黑體" w:hAnsi="微軟正黑體" w:cstheme="minorHAnsi"/>
          <w:b/>
          <w:kern w:val="0"/>
          <w:sz w:val="36"/>
          <w:szCs w:val="36"/>
        </w:rPr>
        <w:t>Promotion Scheme</w:t>
      </w:r>
    </w:p>
    <w:p w14:paraId="175FA2EE" w14:textId="77777777" w:rsidR="00AD39C4" w:rsidRPr="00950C30" w:rsidRDefault="00AD39C4" w:rsidP="005D6498">
      <w:pPr>
        <w:jc w:val="center"/>
        <w:rPr>
          <w:rFonts w:ascii="微軟正黑體" w:eastAsia="微軟正黑體" w:hAnsi="微軟正黑體" w:cstheme="minorHAnsi"/>
          <w:sz w:val="36"/>
        </w:rPr>
      </w:pPr>
    </w:p>
    <w:p w14:paraId="4AFA31A4" w14:textId="54A99380" w:rsidR="00AD39C4" w:rsidRPr="00950C30" w:rsidRDefault="00213D5D" w:rsidP="005D6498">
      <w:pPr>
        <w:jc w:val="center"/>
        <w:rPr>
          <w:rFonts w:ascii="微軟正黑體" w:eastAsia="微軟正黑體" w:hAnsi="微軟正黑體" w:cstheme="minorHAnsi"/>
          <w:b/>
          <w:kern w:val="0"/>
          <w:sz w:val="36"/>
          <w:szCs w:val="36"/>
          <w:u w:val="single"/>
        </w:rPr>
      </w:pPr>
      <w:r w:rsidRPr="00950C30">
        <w:rPr>
          <w:rFonts w:ascii="微軟正黑體" w:eastAsia="微軟正黑體" w:hAnsi="微軟正黑體" w:cstheme="minorHAnsi" w:hint="eastAsia"/>
          <w:b/>
          <w:kern w:val="0"/>
          <w:sz w:val="36"/>
          <w:szCs w:val="36"/>
          <w:u w:val="single"/>
        </w:rPr>
        <w:t>A</w:t>
      </w:r>
      <w:r w:rsidRPr="00950C30">
        <w:rPr>
          <w:rFonts w:ascii="微軟正黑體" w:eastAsia="微軟正黑體" w:hAnsi="微軟正黑體" w:cstheme="minorHAnsi"/>
          <w:b/>
          <w:kern w:val="0"/>
          <w:sz w:val="36"/>
          <w:szCs w:val="36"/>
          <w:u w:val="single"/>
        </w:rPr>
        <w:t>pplication form</w:t>
      </w:r>
    </w:p>
    <w:tbl>
      <w:tblPr>
        <w:tblStyle w:val="a4"/>
        <w:tblW w:w="2263" w:type="dxa"/>
        <w:tblInd w:w="7517" w:type="dxa"/>
        <w:tblBorders>
          <w:insideH w:val="none" w:sz="0" w:space="0" w:color="auto"/>
          <w:insideV w:val="none" w:sz="0" w:space="0" w:color="auto"/>
        </w:tblBorders>
        <w:tblLook w:val="04A0" w:firstRow="1" w:lastRow="0" w:firstColumn="1" w:lastColumn="0" w:noHBand="0" w:noVBand="1"/>
      </w:tblPr>
      <w:tblGrid>
        <w:gridCol w:w="2263"/>
      </w:tblGrid>
      <w:tr w:rsidR="00AD39C4" w:rsidRPr="00950C30" w14:paraId="0535EDED" w14:textId="77777777" w:rsidTr="00644EEA">
        <w:tc>
          <w:tcPr>
            <w:tcW w:w="2263" w:type="dxa"/>
          </w:tcPr>
          <w:p w14:paraId="3BE2C1E9" w14:textId="704891AE" w:rsidR="00AD39C4" w:rsidRPr="00950C30" w:rsidRDefault="00766667" w:rsidP="003B2A7D">
            <w:pPr>
              <w:tabs>
                <w:tab w:val="left" w:pos="1020"/>
              </w:tabs>
              <w:spacing w:line="360" w:lineRule="exact"/>
              <w:jc w:val="both"/>
              <w:rPr>
                <w:rFonts w:ascii="微軟正黑體" w:eastAsia="微軟正黑體" w:hAnsi="微軟正黑體" w:cstheme="minorHAnsi"/>
                <w:kern w:val="0"/>
                <w:szCs w:val="24"/>
              </w:rPr>
            </w:pPr>
            <w:r w:rsidRPr="00950C30">
              <w:rPr>
                <w:rFonts w:ascii="微軟正黑體" w:eastAsia="微軟正黑體" w:hAnsi="微軟正黑體" w:cstheme="minorHAnsi" w:hint="eastAsia"/>
                <w:kern w:val="0"/>
                <w:szCs w:val="24"/>
              </w:rPr>
              <w:t>R</w:t>
            </w:r>
            <w:r w:rsidRPr="00950C30">
              <w:rPr>
                <w:rFonts w:ascii="微軟正黑體" w:eastAsia="微軟正黑體" w:hAnsi="微軟正黑體" w:cstheme="minorHAnsi"/>
                <w:kern w:val="0"/>
                <w:szCs w:val="24"/>
              </w:rPr>
              <w:t>ef. no.</w:t>
            </w:r>
            <w:r w:rsidR="00AD39C4" w:rsidRPr="00950C30">
              <w:rPr>
                <w:rFonts w:ascii="微軟正黑體" w:eastAsia="微軟正黑體" w:hAnsi="微軟正黑體" w:cstheme="minorHAnsi"/>
                <w:kern w:val="0"/>
                <w:szCs w:val="24"/>
              </w:rPr>
              <w:t>：</w:t>
            </w:r>
            <w:r w:rsidR="00AD39C4" w:rsidRPr="00950C30">
              <w:rPr>
                <w:rFonts w:ascii="微軟正黑體" w:eastAsia="微軟正黑體" w:hAnsi="微軟正黑體" w:cstheme="minorHAnsi"/>
                <w:kern w:val="0"/>
                <w:szCs w:val="24"/>
              </w:rPr>
              <w:fldChar w:fldCharType="begin">
                <w:ffData>
                  <w:name w:val="Text1"/>
                  <w:enabled/>
                  <w:calcOnExit w:val="0"/>
                  <w:textInput/>
                </w:ffData>
              </w:fldChar>
            </w:r>
            <w:bookmarkStart w:id="0" w:name="Text1"/>
            <w:r w:rsidR="00AD39C4" w:rsidRPr="00950C30">
              <w:rPr>
                <w:rFonts w:ascii="微軟正黑體" w:eastAsia="微軟正黑體" w:hAnsi="微軟正黑體" w:cstheme="minorHAnsi"/>
                <w:kern w:val="0"/>
                <w:szCs w:val="24"/>
              </w:rPr>
              <w:instrText xml:space="preserve"> FORMTEXT </w:instrText>
            </w:r>
            <w:r w:rsidR="00AD39C4" w:rsidRPr="00950C30">
              <w:rPr>
                <w:rFonts w:ascii="微軟正黑體" w:eastAsia="微軟正黑體" w:hAnsi="微軟正黑體" w:cstheme="minorHAnsi"/>
                <w:kern w:val="0"/>
                <w:szCs w:val="24"/>
              </w:rPr>
            </w:r>
            <w:r w:rsidR="00AD39C4" w:rsidRPr="00950C30">
              <w:rPr>
                <w:rFonts w:ascii="微軟正黑體" w:eastAsia="微軟正黑體" w:hAnsi="微軟正黑體" w:cstheme="minorHAnsi"/>
                <w:kern w:val="0"/>
                <w:szCs w:val="24"/>
              </w:rPr>
              <w:fldChar w:fldCharType="separate"/>
            </w:r>
            <w:r w:rsidR="00AD39C4" w:rsidRPr="00950C30">
              <w:t> </w:t>
            </w:r>
            <w:r w:rsidR="00AD39C4" w:rsidRPr="00950C30">
              <w:t> </w:t>
            </w:r>
            <w:r w:rsidR="00AD39C4" w:rsidRPr="00950C30">
              <w:t> </w:t>
            </w:r>
            <w:r w:rsidR="00AD39C4" w:rsidRPr="00950C30">
              <w:t> </w:t>
            </w:r>
            <w:r w:rsidR="00AD39C4" w:rsidRPr="00950C30">
              <w:t> </w:t>
            </w:r>
            <w:r w:rsidR="00AD39C4" w:rsidRPr="00950C30">
              <w:rPr>
                <w:rFonts w:ascii="微軟正黑體" w:eastAsia="微軟正黑體" w:hAnsi="微軟正黑體" w:cstheme="minorHAnsi"/>
                <w:kern w:val="0"/>
                <w:szCs w:val="24"/>
              </w:rPr>
              <w:fldChar w:fldCharType="end"/>
            </w:r>
            <w:bookmarkEnd w:id="0"/>
          </w:p>
        </w:tc>
      </w:tr>
      <w:tr w:rsidR="00AD39C4" w:rsidRPr="00950C30" w14:paraId="5DC7CD15" w14:textId="77777777" w:rsidTr="00644EEA">
        <w:tc>
          <w:tcPr>
            <w:tcW w:w="2263" w:type="dxa"/>
          </w:tcPr>
          <w:p w14:paraId="00F54E41" w14:textId="395F41EE" w:rsidR="00AD39C4" w:rsidRPr="00950C30" w:rsidRDefault="00766667" w:rsidP="003B2A7D">
            <w:pPr>
              <w:tabs>
                <w:tab w:val="left" w:pos="1020"/>
              </w:tabs>
              <w:spacing w:line="360" w:lineRule="exact"/>
              <w:jc w:val="both"/>
              <w:rPr>
                <w:rFonts w:ascii="微軟正黑體" w:eastAsia="微軟正黑體" w:hAnsi="微軟正黑體" w:cstheme="minorHAnsi"/>
                <w:kern w:val="0"/>
                <w:szCs w:val="24"/>
              </w:rPr>
            </w:pPr>
            <w:r w:rsidRPr="00950C30">
              <w:rPr>
                <w:rFonts w:ascii="微軟正黑體" w:eastAsia="微軟正黑體" w:hAnsi="微軟正黑體" w:cstheme="minorHAnsi" w:hint="eastAsia"/>
                <w:kern w:val="0"/>
                <w:szCs w:val="24"/>
              </w:rPr>
              <w:t>D</w:t>
            </w:r>
            <w:r w:rsidRPr="00950C30">
              <w:rPr>
                <w:rFonts w:ascii="微軟正黑體" w:eastAsia="微軟正黑體" w:hAnsi="微軟正黑體" w:cstheme="minorHAnsi"/>
                <w:kern w:val="0"/>
                <w:szCs w:val="24"/>
              </w:rPr>
              <w:t>ate</w:t>
            </w:r>
            <w:r w:rsidR="00AD39C4" w:rsidRPr="00950C30">
              <w:rPr>
                <w:rFonts w:ascii="微軟正黑體" w:eastAsia="微軟正黑體" w:hAnsi="微軟正黑體" w:cstheme="minorHAnsi"/>
                <w:kern w:val="0"/>
                <w:szCs w:val="24"/>
              </w:rPr>
              <w:t>：</w:t>
            </w:r>
            <w:r w:rsidR="00AD39C4" w:rsidRPr="00950C30">
              <w:rPr>
                <w:rFonts w:ascii="微軟正黑體" w:eastAsia="微軟正黑體" w:hAnsi="微軟正黑體" w:cstheme="minorHAnsi"/>
                <w:kern w:val="0"/>
                <w:szCs w:val="24"/>
              </w:rPr>
              <w:fldChar w:fldCharType="begin">
                <w:ffData>
                  <w:name w:val="Text2"/>
                  <w:enabled/>
                  <w:calcOnExit w:val="0"/>
                  <w:textInput/>
                </w:ffData>
              </w:fldChar>
            </w:r>
            <w:bookmarkStart w:id="1" w:name="Text2"/>
            <w:r w:rsidR="00AD39C4" w:rsidRPr="00950C30">
              <w:rPr>
                <w:rFonts w:ascii="微軟正黑體" w:eastAsia="微軟正黑體" w:hAnsi="微軟正黑體" w:cstheme="minorHAnsi"/>
                <w:kern w:val="0"/>
                <w:szCs w:val="24"/>
              </w:rPr>
              <w:instrText xml:space="preserve"> FORMTEXT </w:instrText>
            </w:r>
            <w:r w:rsidR="00AD39C4" w:rsidRPr="00950C30">
              <w:rPr>
                <w:rFonts w:ascii="微軟正黑體" w:eastAsia="微軟正黑體" w:hAnsi="微軟正黑體" w:cstheme="minorHAnsi"/>
                <w:kern w:val="0"/>
                <w:szCs w:val="24"/>
              </w:rPr>
            </w:r>
            <w:r w:rsidR="00AD39C4" w:rsidRPr="00950C30">
              <w:rPr>
                <w:rFonts w:ascii="微軟正黑體" w:eastAsia="微軟正黑體" w:hAnsi="微軟正黑體" w:cstheme="minorHAnsi"/>
                <w:kern w:val="0"/>
                <w:szCs w:val="24"/>
              </w:rPr>
              <w:fldChar w:fldCharType="separate"/>
            </w:r>
            <w:r w:rsidR="00AD39C4" w:rsidRPr="00950C30">
              <w:t> </w:t>
            </w:r>
            <w:r w:rsidR="00AD39C4" w:rsidRPr="00950C30">
              <w:t> </w:t>
            </w:r>
            <w:r w:rsidR="00AD39C4" w:rsidRPr="00950C30">
              <w:t> </w:t>
            </w:r>
            <w:r w:rsidR="00AD39C4" w:rsidRPr="00950C30">
              <w:t> </w:t>
            </w:r>
            <w:r w:rsidR="00AD39C4" w:rsidRPr="00950C30">
              <w:t> </w:t>
            </w:r>
            <w:r w:rsidR="00AD39C4" w:rsidRPr="00950C30">
              <w:rPr>
                <w:rFonts w:ascii="微軟正黑體" w:eastAsia="微軟正黑體" w:hAnsi="微軟正黑體" w:cstheme="minorHAnsi"/>
                <w:kern w:val="0"/>
                <w:szCs w:val="24"/>
              </w:rPr>
              <w:fldChar w:fldCharType="end"/>
            </w:r>
            <w:bookmarkEnd w:id="1"/>
          </w:p>
        </w:tc>
      </w:tr>
      <w:tr w:rsidR="00AD39C4" w:rsidRPr="00950C30" w14:paraId="68D5FBA6" w14:textId="77777777" w:rsidTr="00644EEA">
        <w:tc>
          <w:tcPr>
            <w:tcW w:w="2263" w:type="dxa"/>
          </w:tcPr>
          <w:p w14:paraId="551384AE" w14:textId="219A1F4D" w:rsidR="00AD39C4" w:rsidRPr="00950C30" w:rsidRDefault="00AD39C4" w:rsidP="003B2A7D">
            <w:pPr>
              <w:tabs>
                <w:tab w:val="left" w:pos="1020"/>
              </w:tabs>
              <w:spacing w:line="360" w:lineRule="exact"/>
              <w:jc w:val="both"/>
              <w:rPr>
                <w:rFonts w:ascii="微軟正黑體" w:eastAsia="微軟正黑體" w:hAnsi="微軟正黑體" w:cstheme="minorHAnsi"/>
                <w:kern w:val="0"/>
                <w:szCs w:val="24"/>
              </w:rPr>
            </w:pPr>
            <w:r w:rsidRPr="00950C30">
              <w:rPr>
                <w:rFonts w:ascii="微軟正黑體" w:eastAsia="微軟正黑體" w:hAnsi="微軟正黑體" w:cstheme="minorHAnsi"/>
                <w:kern w:val="0"/>
                <w:szCs w:val="24"/>
              </w:rPr>
              <w:t>（</w:t>
            </w:r>
            <w:r w:rsidR="00766667" w:rsidRPr="00950C30">
              <w:rPr>
                <w:rFonts w:ascii="微軟正黑體" w:eastAsia="微軟正黑體" w:hAnsi="微軟正黑體" w:cstheme="minorHAnsi" w:hint="eastAsia"/>
                <w:kern w:val="0"/>
                <w:szCs w:val="24"/>
              </w:rPr>
              <w:t>O</w:t>
            </w:r>
            <w:r w:rsidR="00766667" w:rsidRPr="00950C30">
              <w:rPr>
                <w:rFonts w:ascii="微軟正黑體" w:eastAsia="微軟正黑體" w:hAnsi="微軟正黑體" w:cstheme="minorHAnsi"/>
                <w:kern w:val="0"/>
                <w:szCs w:val="24"/>
              </w:rPr>
              <w:t>ffice use</w:t>
            </w:r>
            <w:r w:rsidRPr="00950C30">
              <w:rPr>
                <w:rFonts w:ascii="微軟正黑體" w:eastAsia="微軟正黑體" w:hAnsi="微軟正黑體" w:cstheme="minorHAnsi"/>
                <w:kern w:val="0"/>
                <w:szCs w:val="24"/>
              </w:rPr>
              <w:t>）</w:t>
            </w:r>
          </w:p>
        </w:tc>
      </w:tr>
    </w:tbl>
    <w:p w14:paraId="20395B2A" w14:textId="77777777"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51CEBF5C" w14:textId="77777777"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46221776" w14:textId="77777777"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631A1DD2" w14:textId="57EF7F70"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3C1F30AE" w14:textId="77777777" w:rsidR="00FF04A2" w:rsidRPr="00950C30" w:rsidRDefault="00FF04A2"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2EA0A74A" w14:textId="77777777" w:rsidR="00766667" w:rsidRPr="00950C30" w:rsidRDefault="00766667" w:rsidP="00766667">
      <w:pPr>
        <w:rPr>
          <w:rFonts w:eastAsia="微軟正黑體" w:cstheme="minorHAnsi"/>
          <w:szCs w:val="24"/>
        </w:rPr>
      </w:pPr>
      <w:r w:rsidRPr="00950C30">
        <w:rPr>
          <w:rFonts w:eastAsia="微軟正黑體" w:cstheme="minorHAnsi"/>
          <w:szCs w:val="24"/>
        </w:rPr>
        <w:t>Note</w:t>
      </w:r>
      <w:r w:rsidRPr="00950C30">
        <w:rPr>
          <w:rFonts w:eastAsia="微軟正黑體" w:cstheme="minorHAnsi"/>
          <w:szCs w:val="24"/>
        </w:rPr>
        <w:t>：</w:t>
      </w:r>
    </w:p>
    <w:p w14:paraId="08999491" w14:textId="2DAC8AE2" w:rsidR="00766667" w:rsidRPr="00950C30" w:rsidRDefault="00766667" w:rsidP="003B2A7D">
      <w:pPr>
        <w:pStyle w:val="a5"/>
        <w:numPr>
          <w:ilvl w:val="0"/>
          <w:numId w:val="2"/>
        </w:numPr>
        <w:tabs>
          <w:tab w:val="left" w:pos="1020"/>
        </w:tabs>
        <w:spacing w:line="360" w:lineRule="exact"/>
        <w:ind w:leftChars="0"/>
        <w:jc w:val="both"/>
        <w:rPr>
          <w:rFonts w:eastAsia="微軟正黑體" w:cstheme="minorHAnsi"/>
          <w:kern w:val="0"/>
          <w:szCs w:val="24"/>
        </w:rPr>
      </w:pPr>
      <w:r w:rsidRPr="00950C30">
        <w:rPr>
          <w:rFonts w:eastAsia="微軟正黑體" w:cstheme="minorHAnsi"/>
          <w:kern w:val="0"/>
          <w:szCs w:val="24"/>
        </w:rPr>
        <w:t>This application form could be downloaded from support scheme official website (</w:t>
      </w:r>
      <w:r w:rsidR="00950C30" w:rsidRPr="00950C30">
        <w:rPr>
          <w:rFonts w:eastAsia="微軟正黑體" w:cstheme="minorHAnsi"/>
          <w:kern w:val="0"/>
          <w:szCs w:val="24"/>
        </w:rPr>
        <w:t>http://geps.hk/</w:t>
      </w:r>
      <w:r w:rsidRPr="00950C30">
        <w:rPr>
          <w:rFonts w:eastAsia="微軟正黑體" w:cstheme="minorHAnsi"/>
          <w:kern w:val="0"/>
          <w:szCs w:val="24"/>
        </w:rPr>
        <w:t>).</w:t>
      </w:r>
    </w:p>
    <w:p w14:paraId="5A1F6826" w14:textId="14A8AB5B" w:rsidR="00766667" w:rsidRPr="00950C30" w:rsidRDefault="00766667" w:rsidP="00766667">
      <w:pPr>
        <w:pStyle w:val="a5"/>
        <w:numPr>
          <w:ilvl w:val="0"/>
          <w:numId w:val="2"/>
        </w:numPr>
        <w:tabs>
          <w:tab w:val="left" w:pos="1020"/>
        </w:tabs>
        <w:spacing w:line="360" w:lineRule="exact"/>
        <w:ind w:leftChars="0"/>
        <w:jc w:val="both"/>
        <w:rPr>
          <w:rFonts w:eastAsia="微軟正黑體" w:cstheme="minorHAnsi"/>
          <w:kern w:val="0"/>
          <w:szCs w:val="24"/>
        </w:rPr>
      </w:pPr>
      <w:r w:rsidRPr="00950C30">
        <w:rPr>
          <w:rFonts w:eastAsia="微軟正黑體" w:cstheme="minorHAnsi"/>
          <w:kern w:val="0"/>
          <w:szCs w:val="24"/>
        </w:rPr>
        <w:t>Applicant MUST read the “Application Guideline” that could be downloaded from support scheme official website (</w:t>
      </w:r>
      <w:r w:rsidR="00950C30" w:rsidRPr="00950C30">
        <w:rPr>
          <w:rFonts w:eastAsia="微軟正黑體" w:cstheme="minorHAnsi"/>
          <w:kern w:val="0"/>
          <w:szCs w:val="24"/>
        </w:rPr>
        <w:t>http://geps.hk/</w:t>
      </w:r>
      <w:r w:rsidRPr="00950C30">
        <w:rPr>
          <w:rFonts w:eastAsia="微軟正黑體" w:cstheme="minorHAnsi"/>
          <w:kern w:val="0"/>
          <w:szCs w:val="24"/>
        </w:rPr>
        <w:t>) before filling in the form.</w:t>
      </w:r>
    </w:p>
    <w:p w14:paraId="63D8248C" w14:textId="2DA56E42" w:rsidR="00766667" w:rsidRPr="00031814" w:rsidRDefault="00766667" w:rsidP="00766667">
      <w:pPr>
        <w:pStyle w:val="a5"/>
        <w:numPr>
          <w:ilvl w:val="0"/>
          <w:numId w:val="2"/>
        </w:numPr>
        <w:ind w:leftChars="0"/>
        <w:rPr>
          <w:rFonts w:eastAsia="微軟正黑體" w:cstheme="minorHAnsi"/>
          <w:szCs w:val="24"/>
        </w:rPr>
      </w:pPr>
      <w:r w:rsidRPr="00950C30">
        <w:rPr>
          <w:rFonts w:eastAsia="微軟正黑體" w:cstheme="minorHAnsi"/>
          <w:szCs w:val="24"/>
        </w:rPr>
        <w:t>This form must be typed. The completed and signed application forms must be submitted online in word / pdf format via our o</w:t>
      </w:r>
      <w:r w:rsidRPr="00031814">
        <w:rPr>
          <w:rFonts w:eastAsia="微軟正黑體" w:cstheme="minorHAnsi"/>
          <w:szCs w:val="24"/>
        </w:rPr>
        <w:t xml:space="preserve">fficial website </w:t>
      </w:r>
      <w:r w:rsidRPr="00031814">
        <w:rPr>
          <w:rFonts w:eastAsia="微軟正黑體" w:cstheme="minorHAnsi"/>
          <w:kern w:val="0"/>
          <w:szCs w:val="24"/>
        </w:rPr>
        <w:t>(</w:t>
      </w:r>
      <w:hyperlink r:id="rId9" w:history="1">
        <w:r w:rsidR="009F29FA" w:rsidRPr="00031814">
          <w:rPr>
            <w:rStyle w:val="a6"/>
            <w:rFonts w:eastAsia="微軟正黑體" w:cstheme="minorHAnsi"/>
            <w:kern w:val="0"/>
            <w:szCs w:val="24"/>
          </w:rPr>
          <w:t>http://geps.hk/</w:t>
        </w:r>
      </w:hyperlink>
      <w:r w:rsidRPr="00031814">
        <w:rPr>
          <w:rFonts w:eastAsia="微軟正黑體" w:cstheme="minorHAnsi"/>
          <w:kern w:val="0"/>
          <w:szCs w:val="24"/>
        </w:rPr>
        <w:t>)</w:t>
      </w:r>
      <w:r w:rsidRPr="00031814">
        <w:rPr>
          <w:rFonts w:eastAsia="微軟正黑體" w:cstheme="minorHAnsi"/>
          <w:szCs w:val="24"/>
        </w:rPr>
        <w:t>.</w:t>
      </w:r>
    </w:p>
    <w:p w14:paraId="66C46D35" w14:textId="692BC87B" w:rsidR="009F29FA" w:rsidRPr="00031814" w:rsidRDefault="009F29FA" w:rsidP="00766667">
      <w:pPr>
        <w:pStyle w:val="a5"/>
        <w:numPr>
          <w:ilvl w:val="0"/>
          <w:numId w:val="2"/>
        </w:numPr>
        <w:ind w:leftChars="0"/>
        <w:rPr>
          <w:rFonts w:eastAsia="微軟正黑體" w:cstheme="minorHAnsi"/>
          <w:szCs w:val="24"/>
        </w:rPr>
      </w:pPr>
      <w:r w:rsidRPr="00031814">
        <w:rPr>
          <w:rFonts w:eastAsia="微軟正黑體" w:cstheme="minorHAnsi"/>
          <w:szCs w:val="24"/>
        </w:rPr>
        <w:t>Application deadline is</w:t>
      </w:r>
      <w:r w:rsidRPr="00175B68">
        <w:rPr>
          <w:rFonts w:eastAsia="微軟正黑體" w:cstheme="minorHAnsi"/>
          <w:b/>
          <w:bCs/>
          <w:szCs w:val="24"/>
        </w:rPr>
        <w:t xml:space="preserve"> 5:</w:t>
      </w:r>
      <w:r w:rsidR="00097CF2">
        <w:rPr>
          <w:rFonts w:eastAsia="微軟正黑體" w:cstheme="minorHAnsi"/>
          <w:b/>
          <w:bCs/>
          <w:szCs w:val="24"/>
        </w:rPr>
        <w:t>0</w:t>
      </w:r>
      <w:r w:rsidRPr="00175B68">
        <w:rPr>
          <w:rFonts w:eastAsia="微軟正黑體" w:cstheme="minorHAnsi"/>
          <w:b/>
          <w:bCs/>
          <w:szCs w:val="24"/>
        </w:rPr>
        <w:t xml:space="preserve">0 pm on </w:t>
      </w:r>
      <w:r w:rsidR="00097CF2">
        <w:rPr>
          <w:rFonts w:eastAsia="微軟正黑體" w:cstheme="minorHAnsi"/>
          <w:b/>
          <w:bCs/>
          <w:szCs w:val="24"/>
        </w:rPr>
        <w:t>28</w:t>
      </w:r>
      <w:r w:rsidR="008F1A7A" w:rsidRPr="00175B68">
        <w:rPr>
          <w:rFonts w:eastAsia="微軟正黑體" w:cstheme="minorHAnsi"/>
          <w:b/>
          <w:bCs/>
          <w:szCs w:val="24"/>
        </w:rPr>
        <w:t xml:space="preserve"> </w:t>
      </w:r>
      <w:r w:rsidR="00097CF2">
        <w:rPr>
          <w:rFonts w:eastAsia="微軟正黑體" w:cstheme="minorHAnsi"/>
          <w:b/>
          <w:bCs/>
          <w:szCs w:val="24"/>
        </w:rPr>
        <w:t>Feb</w:t>
      </w:r>
      <w:r w:rsidR="007751B9" w:rsidRPr="00175B68">
        <w:rPr>
          <w:rFonts w:eastAsia="微軟正黑體" w:cstheme="minorHAnsi"/>
          <w:b/>
          <w:bCs/>
          <w:szCs w:val="24"/>
        </w:rPr>
        <w:t xml:space="preserve"> 202</w:t>
      </w:r>
      <w:r w:rsidR="00097CF2">
        <w:rPr>
          <w:rFonts w:eastAsia="微軟正黑體" w:cstheme="minorHAnsi"/>
          <w:b/>
          <w:bCs/>
          <w:szCs w:val="24"/>
        </w:rPr>
        <w:t>5</w:t>
      </w:r>
      <w:r w:rsidRPr="00175B68">
        <w:rPr>
          <w:rFonts w:eastAsia="微軟正黑體" w:cstheme="minorHAnsi"/>
          <w:b/>
          <w:bCs/>
          <w:szCs w:val="24"/>
        </w:rPr>
        <w:t xml:space="preserve"> (</w:t>
      </w:r>
      <w:r w:rsidR="007751B9" w:rsidRPr="00175B68">
        <w:rPr>
          <w:rFonts w:eastAsia="微軟正黑體" w:cstheme="minorHAnsi"/>
          <w:b/>
          <w:bCs/>
          <w:szCs w:val="24"/>
        </w:rPr>
        <w:t>Friday</w:t>
      </w:r>
      <w:r w:rsidRPr="00175B68">
        <w:rPr>
          <w:rFonts w:eastAsia="微軟正黑體" w:cstheme="minorHAnsi"/>
          <w:b/>
          <w:bCs/>
          <w:szCs w:val="24"/>
        </w:rPr>
        <w:t>)</w:t>
      </w:r>
      <w:r w:rsidRPr="00031814">
        <w:rPr>
          <w:rFonts w:eastAsia="微軟正黑體" w:cstheme="minorHAnsi"/>
          <w:szCs w:val="24"/>
        </w:rPr>
        <w:t>.</w:t>
      </w:r>
    </w:p>
    <w:p w14:paraId="25180959" w14:textId="1DFB5743" w:rsidR="00C400A8" w:rsidRPr="00031814" w:rsidRDefault="00C400A8" w:rsidP="001F0B52">
      <w:pPr>
        <w:pStyle w:val="a5"/>
        <w:numPr>
          <w:ilvl w:val="0"/>
          <w:numId w:val="2"/>
        </w:numPr>
        <w:ind w:leftChars="0"/>
        <w:rPr>
          <w:rFonts w:eastAsia="微軟正黑體" w:cstheme="minorHAnsi"/>
        </w:rPr>
      </w:pPr>
      <w:r w:rsidRPr="00031814">
        <w:rPr>
          <w:rFonts w:eastAsia="微軟正黑體" w:cstheme="minorHAnsi"/>
        </w:rPr>
        <w:br w:type="page"/>
      </w:r>
    </w:p>
    <w:p w14:paraId="16DF593C" w14:textId="4E9D4E50" w:rsidR="00E94563" w:rsidRPr="00950C30" w:rsidRDefault="00E94563" w:rsidP="00E94563">
      <w:pPr>
        <w:pBdr>
          <w:bottom w:val="single" w:sz="12" w:space="1" w:color="auto"/>
        </w:pBdr>
        <w:rPr>
          <w:rFonts w:eastAsia="微軟正黑體" w:cstheme="minorHAnsi"/>
          <w:b/>
          <w:sz w:val="28"/>
          <w:szCs w:val="24"/>
        </w:rPr>
      </w:pPr>
      <w:r w:rsidRPr="00950C30">
        <w:rPr>
          <w:rFonts w:eastAsia="微軟正黑體" w:cstheme="minorHAnsi"/>
          <w:b/>
          <w:sz w:val="28"/>
          <w:szCs w:val="24"/>
        </w:rPr>
        <w:lastRenderedPageBreak/>
        <w:t>Application Guideline</w:t>
      </w:r>
    </w:p>
    <w:p w14:paraId="6F2A70BD" w14:textId="5CFE512B" w:rsidR="00E94563" w:rsidRPr="00031814" w:rsidRDefault="00E94563" w:rsidP="00E94563">
      <w:pPr>
        <w:pStyle w:val="a5"/>
        <w:numPr>
          <w:ilvl w:val="0"/>
          <w:numId w:val="24"/>
        </w:numPr>
        <w:tabs>
          <w:tab w:val="left" w:pos="1020"/>
        </w:tabs>
        <w:spacing w:line="360" w:lineRule="exact"/>
        <w:ind w:leftChars="0"/>
        <w:jc w:val="both"/>
        <w:rPr>
          <w:rFonts w:eastAsia="微軟正黑體" w:cstheme="minorHAnsi"/>
          <w:szCs w:val="24"/>
        </w:rPr>
      </w:pPr>
      <w:r w:rsidRPr="00950C30">
        <w:rPr>
          <w:rFonts w:eastAsia="微軟正黑體" w:cstheme="minorHAnsi"/>
          <w:szCs w:val="24"/>
        </w:rPr>
        <w:t>The deadline for application i</w:t>
      </w:r>
      <w:r w:rsidRPr="00031814">
        <w:rPr>
          <w:rFonts w:eastAsia="微軟正黑體" w:cstheme="minorHAnsi"/>
          <w:szCs w:val="24"/>
        </w:rPr>
        <w:t>s</w:t>
      </w:r>
      <w:r w:rsidRPr="00175B68">
        <w:rPr>
          <w:rFonts w:eastAsia="微軟正黑體" w:cstheme="minorHAnsi"/>
          <w:b/>
          <w:bCs/>
          <w:szCs w:val="24"/>
        </w:rPr>
        <w:t xml:space="preserve"> </w:t>
      </w:r>
      <w:r w:rsidR="00097CF2">
        <w:rPr>
          <w:rFonts w:eastAsia="微軟正黑體" w:cstheme="minorHAnsi"/>
          <w:b/>
          <w:bCs/>
          <w:szCs w:val="24"/>
        </w:rPr>
        <w:t>28</w:t>
      </w:r>
      <w:r w:rsidR="007751B9" w:rsidRPr="00175B68">
        <w:rPr>
          <w:rFonts w:eastAsia="微軟正黑體" w:cstheme="minorHAnsi"/>
          <w:b/>
          <w:bCs/>
          <w:szCs w:val="24"/>
        </w:rPr>
        <w:t xml:space="preserve"> </w:t>
      </w:r>
      <w:r w:rsidR="00097CF2">
        <w:rPr>
          <w:rFonts w:eastAsia="微軟正黑體" w:cstheme="minorHAnsi"/>
          <w:b/>
          <w:bCs/>
          <w:szCs w:val="24"/>
        </w:rPr>
        <w:t>Feb</w:t>
      </w:r>
      <w:r w:rsidR="007751B9" w:rsidRPr="00175B68">
        <w:rPr>
          <w:rFonts w:eastAsia="微軟正黑體" w:cstheme="minorHAnsi"/>
          <w:b/>
          <w:bCs/>
          <w:szCs w:val="24"/>
        </w:rPr>
        <w:t xml:space="preserve"> 202</w:t>
      </w:r>
      <w:r w:rsidR="00097CF2">
        <w:rPr>
          <w:rFonts w:eastAsia="微軟正黑體" w:cstheme="minorHAnsi"/>
          <w:b/>
          <w:bCs/>
          <w:szCs w:val="24"/>
        </w:rPr>
        <w:t>5</w:t>
      </w:r>
      <w:r w:rsidR="008F1A7A" w:rsidRPr="00175B68">
        <w:rPr>
          <w:rFonts w:eastAsia="微軟正黑體" w:cstheme="minorHAnsi"/>
          <w:b/>
          <w:bCs/>
          <w:szCs w:val="24"/>
        </w:rPr>
        <w:t xml:space="preserve"> </w:t>
      </w:r>
      <w:r w:rsidR="007751B9" w:rsidRPr="00175B68">
        <w:rPr>
          <w:rFonts w:eastAsia="微軟正黑體" w:cstheme="minorHAnsi"/>
          <w:b/>
          <w:bCs/>
          <w:szCs w:val="24"/>
        </w:rPr>
        <w:t>(Friday)</w:t>
      </w:r>
      <w:r w:rsidRPr="00175B68">
        <w:rPr>
          <w:rFonts w:eastAsia="微軟正黑體" w:cstheme="minorHAnsi"/>
          <w:b/>
          <w:bCs/>
          <w:szCs w:val="24"/>
        </w:rPr>
        <w:t xml:space="preserve"> at </w:t>
      </w:r>
      <w:r w:rsidR="00883C9D" w:rsidRPr="00175B68">
        <w:rPr>
          <w:rFonts w:eastAsia="微軟正黑體" w:cstheme="minorHAnsi"/>
          <w:b/>
          <w:bCs/>
          <w:szCs w:val="24"/>
        </w:rPr>
        <w:t>5:</w:t>
      </w:r>
      <w:r w:rsidR="00097CF2">
        <w:rPr>
          <w:rFonts w:eastAsia="微軟正黑體" w:cstheme="minorHAnsi"/>
          <w:b/>
          <w:bCs/>
          <w:szCs w:val="24"/>
        </w:rPr>
        <w:t>0</w:t>
      </w:r>
      <w:r w:rsidR="00883C9D" w:rsidRPr="00175B68">
        <w:rPr>
          <w:rFonts w:eastAsia="微軟正黑體" w:cstheme="minorHAnsi"/>
          <w:b/>
          <w:bCs/>
          <w:szCs w:val="24"/>
        </w:rPr>
        <w:t xml:space="preserve">0 </w:t>
      </w:r>
      <w:r w:rsidR="00883C9D" w:rsidRPr="00175B68">
        <w:rPr>
          <w:rFonts w:eastAsia="微軟正黑體" w:cstheme="minorHAnsi" w:hint="eastAsia"/>
          <w:b/>
          <w:bCs/>
          <w:szCs w:val="24"/>
        </w:rPr>
        <w:t>p</w:t>
      </w:r>
      <w:r w:rsidR="00883C9D" w:rsidRPr="00175B68">
        <w:rPr>
          <w:rFonts w:eastAsia="微軟正黑體" w:cstheme="minorHAnsi"/>
          <w:b/>
          <w:bCs/>
          <w:szCs w:val="24"/>
        </w:rPr>
        <w:t>m</w:t>
      </w:r>
      <w:r w:rsidRPr="00175B68">
        <w:rPr>
          <w:rFonts w:eastAsia="微軟正黑體" w:cstheme="minorHAnsi"/>
          <w:b/>
          <w:bCs/>
          <w:szCs w:val="24"/>
        </w:rPr>
        <w:t xml:space="preserve">. </w:t>
      </w:r>
    </w:p>
    <w:p w14:paraId="49308084" w14:textId="159F6FBD" w:rsidR="00E94563" w:rsidRPr="00950C30" w:rsidRDefault="00E94563" w:rsidP="00B063C0">
      <w:pPr>
        <w:pStyle w:val="a5"/>
        <w:numPr>
          <w:ilvl w:val="0"/>
          <w:numId w:val="2"/>
        </w:numPr>
        <w:tabs>
          <w:tab w:val="left" w:pos="1020"/>
        </w:tabs>
        <w:spacing w:line="360" w:lineRule="exact"/>
        <w:ind w:leftChars="0"/>
        <w:jc w:val="both"/>
        <w:rPr>
          <w:rFonts w:eastAsia="微軟正黑體" w:cstheme="minorHAnsi"/>
          <w:szCs w:val="24"/>
        </w:rPr>
      </w:pPr>
      <w:r w:rsidRPr="00031814">
        <w:rPr>
          <w:rFonts w:eastAsia="微軟正黑體" w:cstheme="minorHAnsi"/>
          <w:szCs w:val="24"/>
        </w:rPr>
        <w:t>Application forms must be completed in both Chinese and English typewriting before being printed, signed, stamped and submitted online in Word or</w:t>
      </w:r>
      <w:r w:rsidRPr="00950C30">
        <w:rPr>
          <w:rFonts w:eastAsia="微軟正黑體" w:cstheme="minorHAnsi"/>
          <w:szCs w:val="24"/>
        </w:rPr>
        <w:t xml:space="preserve"> PDF format. </w:t>
      </w:r>
    </w:p>
    <w:p w14:paraId="1457D0B9" w14:textId="22A97D93" w:rsidR="00E94563" w:rsidRPr="00950C30" w:rsidRDefault="00E94563" w:rsidP="00E94563">
      <w:pPr>
        <w:pStyle w:val="a5"/>
        <w:numPr>
          <w:ilvl w:val="0"/>
          <w:numId w:val="2"/>
        </w:numPr>
        <w:tabs>
          <w:tab w:val="left" w:pos="1020"/>
        </w:tabs>
        <w:spacing w:line="360" w:lineRule="exact"/>
        <w:ind w:leftChars="0"/>
        <w:jc w:val="both"/>
        <w:rPr>
          <w:rFonts w:eastAsia="微軟正黑體" w:cstheme="minorHAnsi"/>
          <w:szCs w:val="24"/>
        </w:rPr>
      </w:pPr>
      <w:r w:rsidRPr="00950C30">
        <w:rPr>
          <w:rFonts w:eastAsia="微軟正黑體" w:cstheme="minorHAnsi"/>
          <w:szCs w:val="24"/>
        </w:rPr>
        <w:t>Please upload the application form and a copy of the business registration certificate to the online application system on the official site (</w:t>
      </w:r>
      <w:r w:rsidR="00950C30" w:rsidRPr="00950C30">
        <w:rPr>
          <w:rFonts w:eastAsia="微軟正黑體" w:cstheme="minorHAnsi"/>
          <w:szCs w:val="24"/>
        </w:rPr>
        <w:t>http://geps.hk/</w:t>
      </w:r>
      <w:r w:rsidRPr="00950C30">
        <w:rPr>
          <w:rFonts w:eastAsia="微軟正黑體" w:cstheme="minorHAnsi"/>
          <w:szCs w:val="24"/>
        </w:rPr>
        <w:t>)</w:t>
      </w:r>
    </w:p>
    <w:p w14:paraId="75FBFBC5" w14:textId="1C8E469F" w:rsidR="00E94563" w:rsidRPr="00950C30" w:rsidRDefault="00E94563" w:rsidP="00B063C0">
      <w:pPr>
        <w:pStyle w:val="a5"/>
        <w:numPr>
          <w:ilvl w:val="0"/>
          <w:numId w:val="2"/>
        </w:numPr>
        <w:tabs>
          <w:tab w:val="left" w:pos="1020"/>
        </w:tabs>
        <w:spacing w:line="360" w:lineRule="exact"/>
        <w:ind w:leftChars="0"/>
        <w:jc w:val="both"/>
        <w:rPr>
          <w:rFonts w:eastAsia="微軟正黑體" w:cstheme="minorHAnsi"/>
          <w:szCs w:val="24"/>
        </w:rPr>
      </w:pPr>
      <w:r w:rsidRPr="00950C30">
        <w:rPr>
          <w:rFonts w:eastAsia="微軟正黑體" w:cstheme="minorHAnsi"/>
          <w:szCs w:val="24"/>
        </w:rPr>
        <w:t xml:space="preserve">All related attachments (e.g. trial/test versions, videos, PowerPoints (.ppt), valid business registration certificates and other related information) must be accessible via secure cloud platforms (e.g. Google Drive, Dropbox, Tencent </w:t>
      </w:r>
      <w:proofErr w:type="spellStart"/>
      <w:r w:rsidRPr="00950C30">
        <w:rPr>
          <w:rFonts w:eastAsia="微軟正黑體" w:cstheme="minorHAnsi"/>
          <w:szCs w:val="24"/>
        </w:rPr>
        <w:t>Weiyun</w:t>
      </w:r>
      <w:proofErr w:type="spellEnd"/>
      <w:r w:rsidRPr="00950C30">
        <w:rPr>
          <w:rFonts w:eastAsia="微軟正黑體" w:cstheme="minorHAnsi"/>
          <w:szCs w:val="24"/>
        </w:rPr>
        <w:t xml:space="preserve"> and Baidu Cloud)</w:t>
      </w:r>
      <w:r w:rsidRPr="00950C30">
        <w:rPr>
          <w:rFonts w:eastAsia="微軟正黑體" w:cstheme="minorHAnsi"/>
          <w:szCs w:val="24"/>
          <w:lang w:eastAsia="zh-HK"/>
        </w:rPr>
        <w:t xml:space="preserve"> and shared via a</w:t>
      </w:r>
      <w:r w:rsidRPr="00950C30">
        <w:rPr>
          <w:rFonts w:eastAsia="微軟正黑體" w:cstheme="minorHAnsi"/>
          <w:szCs w:val="24"/>
        </w:rPr>
        <w:t xml:space="preserve"> URL so that all files can be downloaded by the secretariat of the Scheme. Please note that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(Hong Kong Digital Entertainment Association) is not liable for the information safety of application documents uploaded to the cloud platforms. </w:t>
      </w:r>
    </w:p>
    <w:p w14:paraId="01134226" w14:textId="77777777" w:rsidR="00E94563" w:rsidRPr="00950C30" w:rsidRDefault="00E94563" w:rsidP="00E94563">
      <w:pPr>
        <w:pStyle w:val="a5"/>
        <w:numPr>
          <w:ilvl w:val="0"/>
          <w:numId w:val="2"/>
        </w:numPr>
        <w:tabs>
          <w:tab w:val="left" w:pos="1020"/>
        </w:tabs>
        <w:spacing w:line="400" w:lineRule="exact"/>
        <w:ind w:leftChars="0"/>
        <w:jc w:val="both"/>
        <w:rPr>
          <w:rFonts w:eastAsia="微軟正黑體" w:cstheme="minorHAnsi"/>
          <w:szCs w:val="24"/>
        </w:rPr>
      </w:pPr>
      <w:r w:rsidRPr="00950C30">
        <w:rPr>
          <w:rFonts w:eastAsia="微軟正黑體" w:cstheme="minorHAnsi"/>
          <w:szCs w:val="24"/>
        </w:rPr>
        <w:t xml:space="preserve">Personal information on application forms and additional documents will be used by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and the secretariat of the Scheme to handle applications. To retrieve or modify personal information, please contact Hong Kong Digital Entertainment Association or the secretariat of the Hong Kong Game Enhancement and Promotion Scheme. </w:t>
      </w:r>
    </w:p>
    <w:p w14:paraId="5BB01512" w14:textId="375B2ACF" w:rsidR="00E94563" w:rsidRPr="00950C30" w:rsidRDefault="00E94563" w:rsidP="00E94563">
      <w:pPr>
        <w:pStyle w:val="a5"/>
        <w:numPr>
          <w:ilvl w:val="0"/>
          <w:numId w:val="2"/>
        </w:numPr>
        <w:tabs>
          <w:tab w:val="left" w:pos="1020"/>
        </w:tabs>
        <w:spacing w:line="400" w:lineRule="exact"/>
        <w:ind w:leftChars="0"/>
        <w:jc w:val="both"/>
        <w:rPr>
          <w:rFonts w:eastAsia="微軟正黑體" w:cstheme="minorHAnsi"/>
          <w:szCs w:val="24"/>
        </w:rPr>
      </w:pPr>
      <w:r w:rsidRPr="00950C30">
        <w:rPr>
          <w:rFonts w:eastAsia="微軟正黑體" w:cstheme="minorHAnsi"/>
          <w:szCs w:val="24"/>
        </w:rPr>
        <w:t xml:space="preserve">Submission of application shall be understood as permission for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to upload application information to the Scheme’s website. </w:t>
      </w:r>
    </w:p>
    <w:p w14:paraId="6921F330" w14:textId="49FAA0BA" w:rsidR="00E94563" w:rsidRPr="00031814" w:rsidRDefault="00E94563" w:rsidP="00E94563">
      <w:pPr>
        <w:pStyle w:val="a5"/>
        <w:spacing w:line="400" w:lineRule="exact"/>
        <w:jc w:val="both"/>
        <w:rPr>
          <w:rFonts w:eastAsia="微軟正黑體" w:cstheme="minorHAnsi"/>
          <w:szCs w:val="24"/>
        </w:rPr>
      </w:pPr>
      <w:r w:rsidRPr="00950C30">
        <w:rPr>
          <w:rFonts w:eastAsia="微軟正黑體" w:cstheme="minorHAnsi"/>
          <w:szCs w:val="24"/>
        </w:rPr>
        <w:t>Regardless of t</w:t>
      </w:r>
      <w:r w:rsidRPr="00031814">
        <w:rPr>
          <w:rFonts w:eastAsia="微軟正黑體" w:cstheme="minorHAnsi"/>
          <w:szCs w:val="24"/>
        </w:rPr>
        <w:t xml:space="preserve">he selection results, all applicants will receive an email notification on or before </w:t>
      </w:r>
      <w:r w:rsidR="00595BD8">
        <w:rPr>
          <w:rFonts w:eastAsia="微軟正黑體" w:cstheme="minorHAnsi"/>
          <w:szCs w:val="24"/>
        </w:rPr>
        <w:t>2</w:t>
      </w:r>
      <w:r w:rsidR="00097CF2">
        <w:rPr>
          <w:rFonts w:eastAsia="微軟正黑體" w:cstheme="minorHAnsi"/>
          <w:szCs w:val="24"/>
        </w:rPr>
        <w:t>8</w:t>
      </w:r>
      <w:r w:rsidR="007751B9" w:rsidRPr="00031814">
        <w:rPr>
          <w:rFonts w:eastAsia="微軟正黑體" w:cstheme="minorHAnsi"/>
          <w:szCs w:val="24"/>
        </w:rPr>
        <w:t xml:space="preserve"> March 202</w:t>
      </w:r>
      <w:r w:rsidR="00097CF2">
        <w:rPr>
          <w:rFonts w:eastAsia="微軟正黑體" w:cstheme="minorHAnsi"/>
          <w:szCs w:val="24"/>
        </w:rPr>
        <w:t>5</w:t>
      </w:r>
      <w:r w:rsidRPr="00031814">
        <w:rPr>
          <w:rFonts w:eastAsia="微軟正黑體" w:cstheme="minorHAnsi"/>
          <w:szCs w:val="24"/>
        </w:rPr>
        <w:t xml:space="preserve">. </w:t>
      </w:r>
    </w:p>
    <w:p w14:paraId="58B929CB" w14:textId="5F0BEA52" w:rsidR="00E94563" w:rsidRPr="00031814" w:rsidRDefault="00E94563" w:rsidP="00E94563">
      <w:pPr>
        <w:pStyle w:val="a5"/>
        <w:spacing w:line="400" w:lineRule="exact"/>
        <w:jc w:val="both"/>
        <w:rPr>
          <w:rFonts w:eastAsia="微軟正黑體" w:cstheme="minorHAnsi"/>
          <w:szCs w:val="24"/>
        </w:rPr>
      </w:pPr>
      <w:r w:rsidRPr="00031814">
        <w:rPr>
          <w:rFonts w:eastAsia="微軟正黑體" w:cstheme="minorHAnsi"/>
          <w:szCs w:val="24"/>
        </w:rPr>
        <w:t>Rights and obligations of the 12 selected gaming start-ups (the “Participating Companies”):</w:t>
      </w:r>
    </w:p>
    <w:p w14:paraId="5C185322" w14:textId="32651E58" w:rsidR="00E94563" w:rsidRPr="00031814" w:rsidRDefault="00E94563" w:rsidP="00B063C0">
      <w:pPr>
        <w:pStyle w:val="a5"/>
        <w:numPr>
          <w:ilvl w:val="1"/>
          <w:numId w:val="2"/>
        </w:numPr>
        <w:spacing w:line="400" w:lineRule="exact"/>
        <w:ind w:leftChars="0" w:left="999"/>
        <w:jc w:val="both"/>
        <w:rPr>
          <w:rFonts w:eastAsia="微軟正黑體" w:cstheme="minorHAnsi"/>
          <w:color w:val="000000" w:themeColor="text1"/>
          <w:szCs w:val="24"/>
        </w:rPr>
      </w:pPr>
      <w:r w:rsidRPr="00031814">
        <w:rPr>
          <w:rFonts w:eastAsia="微軟正黑體" w:cstheme="minorHAnsi"/>
          <w:color w:val="000000" w:themeColor="text1"/>
          <w:szCs w:val="24"/>
        </w:rPr>
        <w:t xml:space="preserve">Each Participating Company shall implement a </w:t>
      </w:r>
      <w:r w:rsidR="001770CA" w:rsidRPr="00031814">
        <w:t>Marketing plan</w:t>
      </w:r>
      <w:r w:rsidRPr="00031814">
        <w:rPr>
          <w:rFonts w:eastAsia="微軟正黑體" w:cstheme="minorHAnsi"/>
          <w:color w:val="000000" w:themeColor="text1"/>
          <w:szCs w:val="24"/>
        </w:rPr>
        <w:t xml:space="preserve"> approved by the assessment committee (with a promotional budget above HKD 5</w:t>
      </w:r>
      <w:r w:rsidR="007751B9" w:rsidRPr="00031814">
        <w:rPr>
          <w:rFonts w:eastAsia="微軟正黑體" w:cstheme="minorHAnsi"/>
          <w:color w:val="000000" w:themeColor="text1"/>
          <w:szCs w:val="24"/>
        </w:rPr>
        <w:t>5</w:t>
      </w:r>
      <w:r w:rsidRPr="00031814">
        <w:rPr>
          <w:rFonts w:eastAsia="微軟正黑體" w:cstheme="minorHAnsi"/>
          <w:color w:val="000000" w:themeColor="text1"/>
          <w:szCs w:val="24"/>
        </w:rPr>
        <w:t xml:space="preserve">0,000) to promote a new game to be released </w:t>
      </w:r>
      <w:r w:rsidR="007751B9" w:rsidRPr="00031814">
        <w:rPr>
          <w:rFonts w:eastAsia="微軟正黑體" w:cstheme="minorHAnsi"/>
          <w:color w:val="000000" w:themeColor="text1"/>
          <w:szCs w:val="24"/>
        </w:rPr>
        <w:t xml:space="preserve">after </w:t>
      </w:r>
      <w:r w:rsidR="004E0D86" w:rsidRPr="00031814">
        <w:rPr>
          <w:rFonts w:eastAsia="微軟正黑體" w:cstheme="minorHAnsi"/>
          <w:color w:val="000000" w:themeColor="text1"/>
          <w:szCs w:val="24"/>
        </w:rPr>
        <w:t xml:space="preserve">admitted to the </w:t>
      </w:r>
      <w:proofErr w:type="gramStart"/>
      <w:r w:rsidR="000C4C3E" w:rsidRPr="00031814">
        <w:rPr>
          <w:rFonts w:eastAsia="微軟正黑體" w:cstheme="minorHAnsi"/>
          <w:color w:val="000000" w:themeColor="text1"/>
          <w:szCs w:val="24"/>
        </w:rPr>
        <w:t>scheme;</w:t>
      </w:r>
      <w:proofErr w:type="gramEnd"/>
      <w:r w:rsidRPr="00031814">
        <w:rPr>
          <w:rFonts w:eastAsia="微軟正黑體" w:cstheme="minorHAnsi"/>
          <w:color w:val="000000" w:themeColor="text1"/>
          <w:szCs w:val="24"/>
        </w:rPr>
        <w:t xml:space="preserve"> </w:t>
      </w:r>
    </w:p>
    <w:p w14:paraId="4EFBBAE8" w14:textId="7B25B112" w:rsidR="00E94563" w:rsidRPr="00950C30" w:rsidRDefault="009E779C" w:rsidP="00B063C0">
      <w:pPr>
        <w:pStyle w:val="a5"/>
        <w:numPr>
          <w:ilvl w:val="1"/>
          <w:numId w:val="2"/>
        </w:numPr>
        <w:spacing w:line="400" w:lineRule="exact"/>
        <w:ind w:leftChars="0" w:left="999"/>
        <w:jc w:val="both"/>
        <w:rPr>
          <w:rFonts w:eastAsia="微軟正黑體" w:cstheme="minorHAnsi"/>
          <w:color w:val="000000" w:themeColor="text1"/>
          <w:szCs w:val="24"/>
        </w:rPr>
      </w:pPr>
      <w:r w:rsidRPr="00950C30">
        <w:rPr>
          <w:rFonts w:eastAsia="微軟正黑體" w:cstheme="minorHAnsi"/>
          <w:color w:val="000000" w:themeColor="text1"/>
          <w:szCs w:val="24"/>
        </w:rPr>
        <w:t>T</w:t>
      </w:r>
      <w:r w:rsidR="00E94563" w:rsidRPr="00950C30">
        <w:rPr>
          <w:rFonts w:eastAsia="微軟正黑體" w:cstheme="minorHAnsi"/>
          <w:color w:val="000000" w:themeColor="text1"/>
          <w:szCs w:val="24"/>
        </w:rPr>
        <w:t>otal expenses spent on promoting the new game shall be reimbursed for a maximum of HKD 4</w:t>
      </w:r>
      <w:r w:rsidR="000C4C3E">
        <w:rPr>
          <w:rFonts w:eastAsia="微軟正黑體" w:cstheme="minorHAnsi"/>
          <w:color w:val="000000" w:themeColor="text1"/>
          <w:szCs w:val="24"/>
        </w:rPr>
        <w:t>5</w:t>
      </w:r>
      <w:r w:rsidR="00E94563" w:rsidRPr="00950C30">
        <w:rPr>
          <w:rFonts w:eastAsia="微軟正黑體" w:cstheme="minorHAnsi"/>
          <w:color w:val="000000" w:themeColor="text1"/>
          <w:szCs w:val="24"/>
        </w:rPr>
        <w:t>0,000 for each Participating Company whose promotion performance is found to be satisfactory by the assessment committee. Each of the four top-performing companies among the 12 Participating Companies shall apply for an additional HKD 100,000 reimbursement as an encouragement (i.e. HKD 5</w:t>
      </w:r>
      <w:r w:rsidR="000C4C3E">
        <w:rPr>
          <w:rFonts w:eastAsia="微軟正黑體" w:cstheme="minorHAnsi"/>
          <w:color w:val="000000" w:themeColor="text1"/>
          <w:szCs w:val="24"/>
        </w:rPr>
        <w:t>5</w:t>
      </w:r>
      <w:r w:rsidR="00E94563" w:rsidRPr="00950C30">
        <w:rPr>
          <w:rFonts w:eastAsia="微軟正黑體" w:cstheme="minorHAnsi"/>
          <w:color w:val="000000" w:themeColor="text1"/>
          <w:szCs w:val="24"/>
        </w:rPr>
        <w:t xml:space="preserve">0,000 in total).  </w:t>
      </w:r>
    </w:p>
    <w:p w14:paraId="315B2952" w14:textId="00E3D2BA"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t>Events of the Scheme must be attended and completed, including training courses, mentor guidance, opening ceremony, Tokyo Game Show 20</w:t>
      </w:r>
      <w:r w:rsidR="008120EC">
        <w:rPr>
          <w:rFonts w:eastAsia="微軟正黑體" w:cstheme="minorHAnsi"/>
          <w:szCs w:val="24"/>
        </w:rPr>
        <w:t>2</w:t>
      </w:r>
      <w:r w:rsidR="00097CF2">
        <w:rPr>
          <w:rFonts w:eastAsia="微軟正黑體" w:cstheme="minorHAnsi"/>
          <w:szCs w:val="24"/>
        </w:rPr>
        <w:t>5</w:t>
      </w:r>
      <w:r w:rsidRPr="00950C30">
        <w:rPr>
          <w:rFonts w:eastAsia="微軟正黑體" w:cstheme="minorHAnsi"/>
          <w:szCs w:val="24"/>
        </w:rPr>
        <w:t xml:space="preserve">, progress meetings with the assessment committee and industrial sharing </w:t>
      </w:r>
      <w:r w:rsidR="002473CB" w:rsidRPr="00950C30">
        <w:rPr>
          <w:rFonts w:eastAsia="微軟正黑體" w:cstheme="minorHAnsi"/>
          <w:szCs w:val="24"/>
        </w:rPr>
        <w:t>sessions.</w:t>
      </w:r>
      <w:r w:rsidRPr="00950C30">
        <w:rPr>
          <w:rFonts w:eastAsia="微軟正黑體" w:cstheme="minorHAnsi"/>
          <w:szCs w:val="24"/>
        </w:rPr>
        <w:t xml:space="preserve"> </w:t>
      </w:r>
    </w:p>
    <w:p w14:paraId="4FCD22A3" w14:textId="4CA5FDEF"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t>Each Participati</w:t>
      </w:r>
      <w:r w:rsidRPr="00031814">
        <w:rPr>
          <w:rFonts w:eastAsia="微軟正黑體" w:cstheme="minorHAnsi"/>
          <w:szCs w:val="24"/>
        </w:rPr>
        <w:t xml:space="preserve">ng Company, as required by the </w:t>
      </w:r>
      <w:proofErr w:type="spellStart"/>
      <w:r w:rsidRPr="00031814">
        <w:rPr>
          <w:rFonts w:eastAsia="微軟正黑體" w:cstheme="minorHAnsi"/>
          <w:szCs w:val="24"/>
        </w:rPr>
        <w:t>organiser</w:t>
      </w:r>
      <w:proofErr w:type="spellEnd"/>
      <w:r w:rsidRPr="00031814">
        <w:rPr>
          <w:rFonts w:eastAsia="微軟正黑體" w:cstheme="minorHAnsi"/>
          <w:szCs w:val="24"/>
        </w:rPr>
        <w:t xml:space="preserve">, shall conduct </w:t>
      </w:r>
      <w:r w:rsidR="000C4C3E" w:rsidRPr="00031814">
        <w:rPr>
          <w:rFonts w:eastAsia="微軟正黑體" w:cstheme="minorHAnsi"/>
          <w:szCs w:val="24"/>
        </w:rPr>
        <w:t xml:space="preserve">a </w:t>
      </w:r>
      <w:proofErr w:type="gramStart"/>
      <w:r w:rsidR="000C4C3E" w:rsidRPr="00031814">
        <w:rPr>
          <w:rFonts w:eastAsia="微軟正黑體" w:cstheme="minorHAnsi"/>
          <w:szCs w:val="24"/>
        </w:rPr>
        <w:t>total</w:t>
      </w:r>
      <w:proofErr w:type="gramEnd"/>
      <w:r w:rsidR="000C4C3E" w:rsidRPr="00031814">
        <w:rPr>
          <w:rFonts w:eastAsia="微軟正黑體" w:cstheme="minorHAnsi"/>
          <w:szCs w:val="24"/>
        </w:rPr>
        <w:t xml:space="preserve"> 7</w:t>
      </w:r>
      <w:r w:rsidRPr="00031814">
        <w:rPr>
          <w:rFonts w:eastAsia="微軟正黑體" w:cstheme="minorHAnsi"/>
          <w:szCs w:val="24"/>
        </w:rPr>
        <w:t xml:space="preserve"> meetings with their mentors between </w:t>
      </w:r>
      <w:r w:rsidR="000C4C3E" w:rsidRPr="00031814">
        <w:rPr>
          <w:rFonts w:eastAsia="微軟正黑體" w:cstheme="minorHAnsi"/>
          <w:szCs w:val="24"/>
        </w:rPr>
        <w:t>Apr 202</w:t>
      </w:r>
      <w:r w:rsidR="00097CF2">
        <w:rPr>
          <w:rFonts w:eastAsia="微軟正黑體" w:cstheme="minorHAnsi"/>
          <w:szCs w:val="24"/>
        </w:rPr>
        <w:t>5</w:t>
      </w:r>
      <w:r w:rsidR="008F1A7A">
        <w:rPr>
          <w:rFonts w:eastAsia="微軟正黑體" w:cstheme="minorHAnsi"/>
          <w:szCs w:val="24"/>
        </w:rPr>
        <w:t xml:space="preserve"> </w:t>
      </w:r>
      <w:r w:rsidRPr="00031814">
        <w:rPr>
          <w:rFonts w:eastAsia="微軟正黑體" w:cstheme="minorHAnsi"/>
          <w:szCs w:val="24"/>
        </w:rPr>
        <w:t xml:space="preserve">to </w:t>
      </w:r>
      <w:r w:rsidR="002473CB">
        <w:rPr>
          <w:rFonts w:eastAsia="微軟正黑體" w:cstheme="minorHAnsi"/>
          <w:szCs w:val="24"/>
        </w:rPr>
        <w:t>J</w:t>
      </w:r>
      <w:r w:rsidR="002473CB">
        <w:rPr>
          <w:rFonts w:eastAsia="微軟正黑體" w:cstheme="minorHAnsi" w:hint="eastAsia"/>
          <w:szCs w:val="24"/>
        </w:rPr>
        <w:t>a</w:t>
      </w:r>
      <w:r w:rsidR="002473CB">
        <w:rPr>
          <w:rFonts w:eastAsia="微軟正黑體" w:cstheme="minorHAnsi"/>
          <w:szCs w:val="24"/>
        </w:rPr>
        <w:t>n</w:t>
      </w:r>
      <w:r w:rsidR="000C4C3E" w:rsidRPr="00031814">
        <w:rPr>
          <w:rFonts w:eastAsia="微軟正黑體" w:cstheme="minorHAnsi"/>
          <w:szCs w:val="24"/>
        </w:rPr>
        <w:t xml:space="preserve"> 202</w:t>
      </w:r>
      <w:r w:rsidR="00097CF2">
        <w:rPr>
          <w:rFonts w:eastAsia="微軟正黑體" w:cstheme="minorHAnsi"/>
          <w:szCs w:val="24"/>
        </w:rPr>
        <w:t>6</w:t>
      </w:r>
      <w:r w:rsidRPr="00950C30">
        <w:rPr>
          <w:rFonts w:eastAsia="微軟正黑體" w:cstheme="minorHAnsi"/>
          <w:szCs w:val="24"/>
        </w:rPr>
        <w:t xml:space="preserve"> to evaluate and improve the new game’s promotion</w:t>
      </w:r>
      <w:r w:rsidR="00595BD8">
        <w:rPr>
          <w:rFonts w:eastAsia="微軟正黑體" w:cstheme="minorHAnsi"/>
          <w:szCs w:val="24"/>
        </w:rPr>
        <w:t xml:space="preserve">. Each Participating Company should </w:t>
      </w:r>
      <w:r w:rsidR="003C71A6">
        <w:rPr>
          <w:rFonts w:eastAsia="微軟正黑體" w:cstheme="minorHAnsi"/>
          <w:szCs w:val="24"/>
        </w:rPr>
        <w:t xml:space="preserve">also </w:t>
      </w:r>
      <w:r w:rsidR="00595BD8">
        <w:rPr>
          <w:rFonts w:eastAsia="微軟正黑體" w:cstheme="minorHAnsi"/>
          <w:szCs w:val="24"/>
        </w:rPr>
        <w:t xml:space="preserve">submit reports of their marketing </w:t>
      </w:r>
      <w:r w:rsidR="00595BD8">
        <w:rPr>
          <w:rFonts w:eastAsia="微軟正黑體" w:cstheme="minorHAnsi"/>
          <w:szCs w:val="24"/>
        </w:rPr>
        <w:lastRenderedPageBreak/>
        <w:t>campaign during mentoring for</w:t>
      </w:r>
      <w:r w:rsidR="003C71A6">
        <w:rPr>
          <w:rFonts w:eastAsia="微軟正黑體" w:cstheme="minorHAnsi"/>
          <w:szCs w:val="24"/>
        </w:rPr>
        <w:t xml:space="preserve"> mentor to review the status.</w:t>
      </w:r>
    </w:p>
    <w:p w14:paraId="2D69607E" w14:textId="33ADC8BD"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t xml:space="preserve">Each Participating Company shall provide a sharing on its benefits from the Scheme in industry sharing sessions. </w:t>
      </w:r>
    </w:p>
    <w:p w14:paraId="3ACDF877" w14:textId="43750F0C" w:rsidR="00E94563" w:rsidRPr="00950C30" w:rsidRDefault="00E94563" w:rsidP="00B063C0">
      <w:pPr>
        <w:pStyle w:val="a5"/>
        <w:numPr>
          <w:ilvl w:val="0"/>
          <w:numId w:val="2"/>
        </w:numPr>
        <w:spacing w:line="400" w:lineRule="exact"/>
        <w:ind w:leftChars="0"/>
        <w:jc w:val="both"/>
        <w:rPr>
          <w:rFonts w:eastAsia="微軟正黑體" w:cstheme="minorHAnsi"/>
          <w:szCs w:val="24"/>
        </w:rPr>
      </w:pPr>
      <w:r w:rsidRPr="00950C30">
        <w:rPr>
          <w:rFonts w:eastAsia="微軟正黑體" w:cstheme="minorHAnsi"/>
          <w:szCs w:val="24"/>
        </w:rPr>
        <w:t>Should there be any enquiries, please contact M</w:t>
      </w:r>
      <w:r w:rsidR="008120EC">
        <w:rPr>
          <w:rFonts w:eastAsia="微軟正黑體" w:cstheme="minorHAnsi"/>
          <w:szCs w:val="24"/>
        </w:rPr>
        <w:t>s</w:t>
      </w:r>
      <w:r w:rsidR="00175B68">
        <w:rPr>
          <w:rFonts w:eastAsia="微軟正黑體" w:cstheme="minorHAnsi"/>
          <w:szCs w:val="24"/>
        </w:rPr>
        <w:t xml:space="preserve"> Ashley Wong/Ms Pansy Cheung</w:t>
      </w:r>
      <w:r w:rsidRPr="00950C30">
        <w:rPr>
          <w:rFonts w:eastAsia="微軟正黑體" w:cstheme="minorHAnsi"/>
          <w:szCs w:val="24"/>
        </w:rPr>
        <w:t xml:space="preserve"> of the Scheme’s secretariat (Tel: </w:t>
      </w:r>
      <w:r w:rsidR="000C4C3E">
        <w:rPr>
          <w:rFonts w:eastAsia="微軟正黑體" w:cstheme="minorHAnsi"/>
          <w:szCs w:val="24"/>
        </w:rPr>
        <w:t>2836 3632</w:t>
      </w:r>
      <w:r w:rsidRPr="00950C30">
        <w:rPr>
          <w:rFonts w:eastAsia="微軟正黑體" w:cstheme="minorHAnsi"/>
          <w:szCs w:val="24"/>
        </w:rPr>
        <w:t xml:space="preserve">; email: </w:t>
      </w:r>
      <w:hyperlink r:id="rId10" w:history="1">
        <w:r w:rsidR="009F29FA" w:rsidRPr="009E1549">
          <w:rPr>
            <w:rStyle w:val="a6"/>
            <w:rFonts w:eastAsia="微軟正黑體" w:cstheme="minorHAnsi"/>
            <w:szCs w:val="24"/>
          </w:rPr>
          <w:t>hkgeps@gmail.com</w:t>
        </w:r>
      </w:hyperlink>
      <w:r w:rsidRPr="00950C30">
        <w:rPr>
          <w:rFonts w:eastAsia="微軟正黑體" w:cstheme="minorHAnsi"/>
          <w:szCs w:val="24"/>
        </w:rPr>
        <w:t xml:space="preserve">). </w:t>
      </w:r>
    </w:p>
    <w:p w14:paraId="7C19070B" w14:textId="77777777" w:rsidR="00C45381" w:rsidRPr="00950C30" w:rsidRDefault="00C45381" w:rsidP="005419A5">
      <w:pPr>
        <w:spacing w:line="400" w:lineRule="exact"/>
        <w:rPr>
          <w:rFonts w:eastAsia="微軟正黑體" w:cstheme="minorHAnsi"/>
        </w:rPr>
      </w:pPr>
    </w:p>
    <w:p w14:paraId="70EDA2B6" w14:textId="6BDA1D3C" w:rsidR="008751F0" w:rsidRPr="00950C30" w:rsidRDefault="00D61F65" w:rsidP="00FB7366">
      <w:pPr>
        <w:widowControl/>
        <w:pBdr>
          <w:bottom w:val="single" w:sz="12" w:space="1" w:color="auto"/>
        </w:pBdr>
        <w:rPr>
          <w:rFonts w:eastAsia="微軟正黑體" w:cstheme="minorHAnsi"/>
          <w:b/>
          <w:sz w:val="28"/>
          <w:szCs w:val="24"/>
        </w:rPr>
      </w:pPr>
      <w:r w:rsidRPr="00950C30">
        <w:rPr>
          <w:rFonts w:eastAsia="微軟正黑體" w:cstheme="minorHAnsi"/>
          <w:b/>
          <w:sz w:val="28"/>
          <w:szCs w:val="24"/>
        </w:rPr>
        <w:t>Application Eligibility</w:t>
      </w:r>
    </w:p>
    <w:p w14:paraId="5FEAD23F" w14:textId="77777777" w:rsidR="00FF2B55" w:rsidRPr="002473CB" w:rsidRDefault="00FF2B55" w:rsidP="00FF2B55">
      <w:pPr>
        <w:jc w:val="both"/>
        <w:rPr>
          <w:szCs w:val="24"/>
        </w:rPr>
      </w:pPr>
      <w:r w:rsidRPr="002473CB">
        <w:rPr>
          <w:rFonts w:hint="eastAsia"/>
          <w:szCs w:val="24"/>
        </w:rPr>
        <w:t>T</w:t>
      </w:r>
      <w:r w:rsidRPr="002473CB">
        <w:rPr>
          <w:szCs w:val="24"/>
        </w:rPr>
        <w:t>he company is required to submit the following information:</w:t>
      </w:r>
    </w:p>
    <w:p w14:paraId="46F4E264"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微軟正黑體" w:cs="Segoe UI"/>
          <w:szCs w:val="24"/>
        </w:rPr>
        <w:t xml:space="preserve">The game start-up must have been registered in Hong Kong in not more than 8 years ago on the date of application deadline. </w:t>
      </w:r>
    </w:p>
    <w:p w14:paraId="3B9DF005"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微軟正黑體" w:cs="Segoe UI"/>
          <w:szCs w:val="24"/>
        </w:rPr>
        <w:t xml:space="preserve">The company must have less than 20 full-time employees. </w:t>
      </w:r>
    </w:p>
    <w:p w14:paraId="350DB38D"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微軟正黑體" w:cs="Segoe UI"/>
          <w:szCs w:val="24"/>
        </w:rPr>
        <w:t xml:space="preserve">The applicant should have developed a new </w:t>
      </w:r>
      <w:proofErr w:type="gramStart"/>
      <w:r w:rsidRPr="002473CB">
        <w:rPr>
          <w:rFonts w:eastAsia="微軟正黑體" w:cs="Segoe UI"/>
          <w:szCs w:val="24"/>
        </w:rPr>
        <w:t>game</w:t>
      </w:r>
      <w:proofErr w:type="gramEnd"/>
      <w:r w:rsidRPr="002473CB">
        <w:rPr>
          <w:rFonts w:eastAsia="微軟正黑體" w:cs="Segoe UI"/>
          <w:szCs w:val="24"/>
        </w:rPr>
        <w:t xml:space="preserve"> and the dedicated game should be 90% completed </w:t>
      </w:r>
      <w:r w:rsidRPr="002473CB">
        <w:rPr>
          <w:rFonts w:eastAsia="微軟正黑體" w:cs="Segoe UI"/>
          <w:b/>
          <w:bCs/>
          <w:szCs w:val="24"/>
          <w:u w:val="single"/>
        </w:rPr>
        <w:t>OR</w:t>
      </w:r>
    </w:p>
    <w:p w14:paraId="69AE09DA" w14:textId="665601BC" w:rsidR="008F1A7A" w:rsidRPr="00124257" w:rsidRDefault="008F1A7A" w:rsidP="008F1A7A">
      <w:pPr>
        <w:pStyle w:val="a5"/>
        <w:numPr>
          <w:ilvl w:val="0"/>
          <w:numId w:val="17"/>
        </w:numPr>
        <w:spacing w:line="400" w:lineRule="exact"/>
        <w:ind w:leftChars="31" w:left="554"/>
        <w:jc w:val="both"/>
        <w:rPr>
          <w:rFonts w:eastAsia="微軟正黑體" w:cs="Segoe UI"/>
          <w:b/>
          <w:bCs/>
          <w:szCs w:val="24"/>
        </w:rPr>
      </w:pPr>
      <w:r w:rsidRPr="00124257">
        <w:rPr>
          <w:rFonts w:eastAsia="微軟正黑體" w:cs="Segoe UI"/>
          <w:b/>
          <w:bCs/>
          <w:szCs w:val="24"/>
        </w:rPr>
        <w:t>(Newly added eligibility) games that have conducted the Pilot Testing Stage* within 9 months prior to the program's application deadline (from May 31, 202</w:t>
      </w:r>
      <w:r w:rsidR="00097CF2">
        <w:rPr>
          <w:rFonts w:eastAsia="微軟正黑體" w:cs="Segoe UI"/>
          <w:b/>
          <w:bCs/>
          <w:szCs w:val="24"/>
        </w:rPr>
        <w:t>4</w:t>
      </w:r>
      <w:r w:rsidRPr="00124257">
        <w:rPr>
          <w:rFonts w:eastAsia="微軟正黑體" w:cs="Segoe UI"/>
          <w:b/>
          <w:bCs/>
          <w:szCs w:val="24"/>
        </w:rPr>
        <w:t>, to February 2</w:t>
      </w:r>
      <w:r w:rsidR="00097CF2">
        <w:rPr>
          <w:rFonts w:eastAsia="微軟正黑體" w:cs="Segoe UI"/>
          <w:b/>
          <w:bCs/>
          <w:szCs w:val="24"/>
        </w:rPr>
        <w:t>8</w:t>
      </w:r>
      <w:r w:rsidRPr="00124257">
        <w:rPr>
          <w:rFonts w:eastAsia="微軟正黑體" w:cs="Segoe UI"/>
          <w:b/>
          <w:bCs/>
          <w:szCs w:val="24"/>
        </w:rPr>
        <w:t>, 202</w:t>
      </w:r>
      <w:r w:rsidR="00097CF2">
        <w:rPr>
          <w:rFonts w:eastAsia="微軟正黑體" w:cs="Segoe UI"/>
          <w:b/>
          <w:bCs/>
          <w:szCs w:val="24"/>
        </w:rPr>
        <w:t>5</w:t>
      </w:r>
      <w:r w:rsidRPr="00124257">
        <w:rPr>
          <w:rFonts w:eastAsia="微軟正黑體" w:cs="Segoe UI"/>
          <w:b/>
          <w:bCs/>
          <w:szCs w:val="24"/>
        </w:rPr>
        <w:t>) are also eligible to participate (see *Remarks below)</w:t>
      </w:r>
    </w:p>
    <w:p w14:paraId="54BCE409"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微軟正黑體" w:cs="Segoe UI"/>
          <w:szCs w:val="24"/>
        </w:rPr>
        <w:t xml:space="preserve">The participating company must apply the Scheme with a new game and declare in the application form that the game has not been released commercially in any market before. </w:t>
      </w:r>
    </w:p>
    <w:p w14:paraId="6D850010"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標楷體" w:cstheme="minorHAnsi"/>
          <w:szCs w:val="24"/>
        </w:rPr>
        <w:t>Participants from the previous editions who meet the above listed eligibility are welcome to apply (each eligible company could join the program for maximum 3 times only)</w:t>
      </w:r>
    </w:p>
    <w:p w14:paraId="22605B01" w14:textId="77777777" w:rsidR="008F1A7A" w:rsidRPr="0092693C" w:rsidRDefault="008F1A7A" w:rsidP="008F1A7A">
      <w:pPr>
        <w:pStyle w:val="a5"/>
        <w:spacing w:line="400" w:lineRule="exact"/>
        <w:jc w:val="both"/>
        <w:rPr>
          <w:rFonts w:eastAsia="微軟正黑體" w:cs="Segoe UI"/>
          <w:i/>
          <w:iCs/>
          <w:sz w:val="22"/>
          <w:szCs w:val="24"/>
        </w:rPr>
      </w:pPr>
      <w:r w:rsidRPr="0092693C">
        <w:rPr>
          <w:rFonts w:eastAsia="微軟正黑體" w:cs="Segoe UI"/>
          <w:i/>
          <w:iCs/>
          <w:sz w:val="22"/>
          <w:szCs w:val="24"/>
        </w:rPr>
        <w:t>*</w:t>
      </w:r>
      <w:r w:rsidRPr="0092693C">
        <w:rPr>
          <w:rFonts w:eastAsia="微軟正黑體" w:cs="Segoe UI" w:hint="eastAsia"/>
          <w:i/>
          <w:iCs/>
          <w:sz w:val="22"/>
          <w:szCs w:val="24"/>
        </w:rPr>
        <w:t>Remarks</w:t>
      </w:r>
      <w:r>
        <w:rPr>
          <w:rFonts w:eastAsia="微軟正黑體" w:cs="Segoe UI"/>
          <w:i/>
          <w:iCs/>
          <w:sz w:val="22"/>
          <w:szCs w:val="24"/>
        </w:rPr>
        <w:t>:</w:t>
      </w:r>
    </w:p>
    <w:p w14:paraId="658FEC22" w14:textId="77777777" w:rsidR="008F1A7A" w:rsidRDefault="008F1A7A" w:rsidP="008F1A7A">
      <w:pPr>
        <w:pStyle w:val="a5"/>
        <w:numPr>
          <w:ilvl w:val="0"/>
          <w:numId w:val="31"/>
        </w:numPr>
        <w:spacing w:line="400" w:lineRule="exact"/>
        <w:ind w:leftChars="0"/>
        <w:jc w:val="both"/>
        <w:rPr>
          <w:rFonts w:eastAsia="微軟正黑體" w:cs="Segoe UI"/>
          <w:i/>
          <w:iCs/>
          <w:sz w:val="22"/>
          <w:szCs w:val="24"/>
        </w:rPr>
      </w:pPr>
      <w:r w:rsidRPr="0092693C">
        <w:rPr>
          <w:rFonts w:eastAsia="微軟正黑體" w:cs="Segoe UI"/>
          <w:i/>
          <w:iCs/>
          <w:sz w:val="22"/>
          <w:szCs w:val="24"/>
        </w:rPr>
        <w:t>The dedicated game is in the Pilot Testing Stage, also known as the open-beta or early access stage in the industry.</w:t>
      </w:r>
    </w:p>
    <w:p w14:paraId="5D62CC16" w14:textId="77777777" w:rsidR="008F1A7A" w:rsidRDefault="008F1A7A" w:rsidP="008F1A7A">
      <w:pPr>
        <w:pStyle w:val="a5"/>
        <w:numPr>
          <w:ilvl w:val="0"/>
          <w:numId w:val="31"/>
        </w:numPr>
        <w:spacing w:line="400" w:lineRule="exact"/>
        <w:ind w:leftChars="0"/>
        <w:jc w:val="both"/>
        <w:rPr>
          <w:rFonts w:eastAsia="微軟正黑體" w:cs="Segoe UI"/>
          <w:i/>
          <w:iCs/>
          <w:sz w:val="22"/>
          <w:szCs w:val="24"/>
        </w:rPr>
      </w:pPr>
      <w:r w:rsidRPr="0092693C">
        <w:rPr>
          <w:rFonts w:eastAsia="微軟正黑體" w:cs="Segoe UI"/>
          <w:i/>
          <w:iCs/>
          <w:sz w:val="22"/>
          <w:szCs w:val="24"/>
        </w:rPr>
        <w:t xml:space="preserve">The applicant could gather feedback from small quantity of real paid users during pilot testing stage and based on the collected testing data, to further finetune their game play and monetization features, or the promotional strategies. </w:t>
      </w:r>
    </w:p>
    <w:p w14:paraId="31AB5D87" w14:textId="77777777" w:rsidR="00097CF2" w:rsidRDefault="008F1A7A" w:rsidP="00097CF2">
      <w:pPr>
        <w:pStyle w:val="a5"/>
        <w:numPr>
          <w:ilvl w:val="0"/>
          <w:numId w:val="31"/>
        </w:numPr>
        <w:spacing w:line="400" w:lineRule="exact"/>
        <w:ind w:leftChars="0"/>
        <w:jc w:val="both"/>
        <w:rPr>
          <w:rFonts w:eastAsia="微軟正黑體" w:cs="Segoe UI"/>
          <w:i/>
          <w:iCs/>
          <w:sz w:val="22"/>
          <w:szCs w:val="24"/>
        </w:rPr>
      </w:pPr>
      <w:r w:rsidRPr="0092693C">
        <w:rPr>
          <w:rFonts w:eastAsia="微軟正黑體" w:cs="Segoe UI"/>
          <w:i/>
          <w:iCs/>
          <w:sz w:val="22"/>
          <w:szCs w:val="24"/>
        </w:rPr>
        <w:t>The applicant needs to present / provide the testing data of the said game to HKDEA during interview, to demonstrate that the dedicated game has potential for improvement to enhance the game's quality and profitability before a FULL market launch.</w:t>
      </w:r>
    </w:p>
    <w:p w14:paraId="6BB8FA55" w14:textId="5208AB95" w:rsidR="00FB7366" w:rsidRPr="00097CF2" w:rsidRDefault="008F1A7A" w:rsidP="00097CF2">
      <w:pPr>
        <w:pStyle w:val="a5"/>
        <w:numPr>
          <w:ilvl w:val="0"/>
          <w:numId w:val="31"/>
        </w:numPr>
        <w:spacing w:line="400" w:lineRule="exact"/>
        <w:ind w:leftChars="0"/>
        <w:jc w:val="both"/>
        <w:rPr>
          <w:rFonts w:eastAsia="微軟正黑體" w:cs="Segoe UI"/>
          <w:i/>
          <w:iCs/>
          <w:sz w:val="22"/>
          <w:szCs w:val="24"/>
        </w:rPr>
      </w:pPr>
      <w:r w:rsidRPr="00097CF2">
        <w:rPr>
          <w:rFonts w:eastAsia="微軟正黑體" w:cs="Segoe UI"/>
          <w:i/>
          <w:iCs/>
          <w:sz w:val="22"/>
          <w:szCs w:val="24"/>
        </w:rPr>
        <w:t>Based on the above explanation, the dedicated game should not be officially FULL launched.</w:t>
      </w:r>
    </w:p>
    <w:p w14:paraId="502CCBA1" w14:textId="77777777" w:rsidR="008F1A7A" w:rsidRPr="008F1A7A" w:rsidRDefault="008F1A7A" w:rsidP="008F1A7A">
      <w:pPr>
        <w:pStyle w:val="a5"/>
        <w:widowControl/>
        <w:spacing w:line="400" w:lineRule="exact"/>
        <w:ind w:leftChars="0" w:left="425"/>
        <w:rPr>
          <w:rFonts w:eastAsia="微軟正黑體" w:cstheme="minorHAnsi"/>
        </w:rPr>
      </w:pPr>
    </w:p>
    <w:p w14:paraId="1B525941" w14:textId="07FAFEE6" w:rsidR="00214CE5" w:rsidRPr="00950C30" w:rsidRDefault="00214CE5" w:rsidP="00214CE5">
      <w:pPr>
        <w:widowControl/>
        <w:pBdr>
          <w:bottom w:val="single" w:sz="12" w:space="1" w:color="auto"/>
        </w:pBdr>
        <w:rPr>
          <w:rFonts w:eastAsia="微軟正黑體" w:cstheme="minorHAnsi"/>
          <w:b/>
          <w:sz w:val="28"/>
          <w:szCs w:val="24"/>
        </w:rPr>
      </w:pPr>
      <w:r w:rsidRPr="00950C30">
        <w:rPr>
          <w:rFonts w:eastAsia="微軟正黑體" w:cstheme="minorHAnsi"/>
          <w:b/>
          <w:sz w:val="28"/>
          <w:szCs w:val="24"/>
        </w:rPr>
        <w:t>Application Rules</w:t>
      </w:r>
    </w:p>
    <w:p w14:paraId="544BEE9A" w14:textId="4519DB4C" w:rsidR="00FB7366" w:rsidRPr="00950C30" w:rsidRDefault="00310471" w:rsidP="00FB7366">
      <w:pPr>
        <w:pStyle w:val="a5"/>
        <w:widowControl/>
        <w:numPr>
          <w:ilvl w:val="0"/>
          <w:numId w:val="3"/>
        </w:numPr>
        <w:spacing w:line="400" w:lineRule="exact"/>
        <w:ind w:leftChars="0" w:left="425" w:hangingChars="177" w:hanging="425"/>
        <w:rPr>
          <w:rFonts w:eastAsia="微軟正黑體" w:cstheme="minorHAnsi"/>
          <w:color w:val="000000" w:themeColor="text1"/>
        </w:rPr>
      </w:pPr>
      <w:r w:rsidRPr="00950C30">
        <w:rPr>
          <w:rFonts w:cstheme="minorHAnsi"/>
        </w:rPr>
        <w:t xml:space="preserve">The applicant must carefully read the </w:t>
      </w:r>
      <w:r w:rsidRPr="00950C30">
        <w:rPr>
          <w:rFonts w:cstheme="minorHAnsi"/>
          <w:i/>
        </w:rPr>
        <w:t>Application Guidelines</w:t>
      </w:r>
      <w:r w:rsidRPr="00950C30">
        <w:rPr>
          <w:rFonts w:cstheme="minorHAnsi"/>
        </w:rPr>
        <w:t xml:space="preserve"> before filling in the application form.</w:t>
      </w:r>
    </w:p>
    <w:p w14:paraId="1AE071DE" w14:textId="77777777" w:rsidR="00310471" w:rsidRPr="00950C30" w:rsidRDefault="00310471" w:rsidP="00310471">
      <w:pPr>
        <w:pStyle w:val="a5"/>
        <w:numPr>
          <w:ilvl w:val="0"/>
          <w:numId w:val="3"/>
        </w:numPr>
        <w:ind w:leftChars="0"/>
        <w:jc w:val="both"/>
        <w:rPr>
          <w:rFonts w:cstheme="minorHAnsi"/>
        </w:rPr>
      </w:pPr>
      <w:r w:rsidRPr="00950C30">
        <w:rPr>
          <w:rFonts w:cstheme="minorHAnsi"/>
        </w:rPr>
        <w:t xml:space="preserve">The application form must be completed on a computer before being printed, signed, stamped </w:t>
      </w:r>
      <w:r w:rsidRPr="00950C30">
        <w:rPr>
          <w:rFonts w:cstheme="minorHAnsi"/>
        </w:rPr>
        <w:lastRenderedPageBreak/>
        <w:t xml:space="preserve">and submitted online. </w:t>
      </w:r>
    </w:p>
    <w:p w14:paraId="6251187C" w14:textId="5E97A4B9" w:rsidR="00310471" w:rsidRPr="00031814" w:rsidRDefault="00310471" w:rsidP="00310471">
      <w:pPr>
        <w:pStyle w:val="a5"/>
        <w:numPr>
          <w:ilvl w:val="0"/>
          <w:numId w:val="3"/>
        </w:numPr>
        <w:ind w:leftChars="0"/>
        <w:jc w:val="both"/>
        <w:rPr>
          <w:rFonts w:cstheme="minorHAnsi"/>
        </w:rPr>
      </w:pPr>
      <w:r w:rsidRPr="00950C30">
        <w:rPr>
          <w:rFonts w:cstheme="minorHAnsi"/>
        </w:rPr>
        <w:t>A valid Hong Kong business registration certificate must be submi</w:t>
      </w:r>
      <w:r w:rsidRPr="00031814">
        <w:rPr>
          <w:rFonts w:cstheme="minorHAnsi"/>
        </w:rPr>
        <w:t xml:space="preserve">tted. </w:t>
      </w:r>
    </w:p>
    <w:p w14:paraId="1825B678" w14:textId="75BC6079" w:rsidR="00310471" w:rsidRPr="00950C30" w:rsidRDefault="00310471" w:rsidP="00310471">
      <w:pPr>
        <w:pStyle w:val="a5"/>
        <w:numPr>
          <w:ilvl w:val="0"/>
          <w:numId w:val="3"/>
        </w:numPr>
        <w:ind w:leftChars="0"/>
        <w:jc w:val="both"/>
        <w:rPr>
          <w:rFonts w:cstheme="minorHAnsi"/>
        </w:rPr>
      </w:pPr>
      <w:r w:rsidRPr="00031814">
        <w:rPr>
          <w:rFonts w:cstheme="minorHAnsi"/>
        </w:rPr>
        <w:t xml:space="preserve">A new game of the company, which should be available for release </w:t>
      </w:r>
      <w:r w:rsidR="001F17BF" w:rsidRPr="00031814">
        <w:rPr>
          <w:rFonts w:cstheme="minorHAnsi"/>
        </w:rPr>
        <w:t>after admitted to the scheme</w:t>
      </w:r>
      <w:r w:rsidRPr="00031814">
        <w:rPr>
          <w:rFonts w:cstheme="minorHAnsi"/>
        </w:rPr>
        <w:t>,</w:t>
      </w:r>
      <w:r w:rsidRPr="00950C30">
        <w:rPr>
          <w:rFonts w:cstheme="minorHAnsi"/>
        </w:rPr>
        <w:t xml:space="preserve"> must be submitted for the application. The company shall provide a trial/test version of the game for the reference of the assessment committee and/or submit a </w:t>
      </w:r>
      <w:proofErr w:type="spellStart"/>
      <w:r w:rsidRPr="00950C30">
        <w:rPr>
          <w:rFonts w:cstheme="minorHAnsi"/>
        </w:rPr>
        <w:t>Powerpoint</w:t>
      </w:r>
      <w:proofErr w:type="spellEnd"/>
      <w:r w:rsidRPr="00950C30">
        <w:rPr>
          <w:rFonts w:cstheme="minorHAnsi"/>
        </w:rPr>
        <w:t xml:space="preserve">/video showcasing the game’s current test version for more than 1 minute. The document should be saved on a secure cloud platform (e.g. Google Drive and Dropbox). </w:t>
      </w:r>
      <w:r w:rsidRPr="00950C30">
        <w:rPr>
          <w:rFonts w:cstheme="minorHAnsi"/>
          <w:b/>
        </w:rPr>
        <w:t>A URL</w:t>
      </w:r>
      <w:r w:rsidRPr="00950C30">
        <w:rPr>
          <w:rFonts w:cstheme="minorHAnsi"/>
        </w:rPr>
        <w:t xml:space="preserve"> linked to the downloading site of the file should then be listed on the application form so that the Association can take further actions. </w:t>
      </w:r>
    </w:p>
    <w:p w14:paraId="099C6BBD" w14:textId="35898F6C" w:rsidR="00310471" w:rsidRPr="00950C30" w:rsidRDefault="00310471" w:rsidP="00310471">
      <w:pPr>
        <w:pStyle w:val="a5"/>
        <w:numPr>
          <w:ilvl w:val="0"/>
          <w:numId w:val="3"/>
        </w:numPr>
        <w:ind w:leftChars="0"/>
        <w:jc w:val="both"/>
        <w:rPr>
          <w:rFonts w:cstheme="minorHAnsi"/>
        </w:rPr>
      </w:pPr>
      <w:r w:rsidRPr="00950C30">
        <w:rPr>
          <w:rFonts w:cstheme="minorHAnsi"/>
        </w:rPr>
        <w:t xml:space="preserve">A </w:t>
      </w:r>
      <w:r w:rsidR="001770CA" w:rsidRPr="00950C30">
        <w:t>Marketing plan</w:t>
      </w:r>
      <w:r w:rsidRPr="00950C30">
        <w:rPr>
          <w:rFonts w:cstheme="minorHAnsi"/>
        </w:rPr>
        <w:t xml:space="preserve"> of the new game (with a budget no less than HKD 5</w:t>
      </w:r>
      <w:r w:rsidR="001F17BF">
        <w:rPr>
          <w:rFonts w:cstheme="minorHAnsi"/>
        </w:rPr>
        <w:t>5</w:t>
      </w:r>
      <w:r w:rsidRPr="00950C30">
        <w:rPr>
          <w:rFonts w:cstheme="minorHAnsi"/>
        </w:rPr>
        <w:t xml:space="preserve">0,000) and its expected outcome must be submitted; selected companies shall later implement the </w:t>
      </w:r>
      <w:r w:rsidR="001770CA" w:rsidRPr="00950C30">
        <w:t>Marketing plan</w:t>
      </w:r>
      <w:r w:rsidRPr="00950C30">
        <w:rPr>
          <w:rFonts w:cstheme="minorHAnsi"/>
        </w:rPr>
        <w:t xml:space="preserve"> agreed by the assessment committee to promote the new game. </w:t>
      </w:r>
    </w:p>
    <w:p w14:paraId="3A0A6DBF" w14:textId="3D87E9C6" w:rsidR="00214CE5" w:rsidRPr="001F0B52" w:rsidRDefault="00310471" w:rsidP="00B063C0">
      <w:pPr>
        <w:pStyle w:val="a5"/>
        <w:numPr>
          <w:ilvl w:val="0"/>
          <w:numId w:val="3"/>
        </w:numPr>
        <w:ind w:leftChars="0"/>
        <w:jc w:val="both"/>
        <w:rPr>
          <w:rFonts w:cstheme="minorHAnsi"/>
        </w:rPr>
      </w:pPr>
      <w:r w:rsidRPr="001F0B52">
        <w:rPr>
          <w:rFonts w:cstheme="minorHAnsi"/>
        </w:rPr>
        <w:t>A completed and signed application form must be submitted to the online registration system on the official site along with other attachments b</w:t>
      </w:r>
      <w:r w:rsidRPr="00031814">
        <w:rPr>
          <w:rFonts w:cstheme="minorHAnsi"/>
        </w:rPr>
        <w:t>y</w:t>
      </w:r>
      <w:r w:rsidR="00066504" w:rsidRPr="00031814">
        <w:rPr>
          <w:rFonts w:cstheme="minorHAnsi"/>
        </w:rPr>
        <w:t xml:space="preserve"> </w:t>
      </w:r>
      <w:r w:rsidR="00097CF2">
        <w:rPr>
          <w:rFonts w:cstheme="minorHAnsi"/>
          <w:b/>
          <w:bCs/>
        </w:rPr>
        <w:t>28</w:t>
      </w:r>
      <w:r w:rsidR="008F1A7A" w:rsidRPr="00175B68">
        <w:rPr>
          <w:rFonts w:cstheme="minorHAnsi"/>
          <w:b/>
          <w:bCs/>
        </w:rPr>
        <w:t xml:space="preserve"> </w:t>
      </w:r>
      <w:r w:rsidR="00097CF2">
        <w:rPr>
          <w:rFonts w:cstheme="minorHAnsi"/>
          <w:b/>
          <w:bCs/>
        </w:rPr>
        <w:t>Feb</w:t>
      </w:r>
      <w:r w:rsidR="001F17BF" w:rsidRPr="00175B68">
        <w:rPr>
          <w:rFonts w:cstheme="minorHAnsi"/>
          <w:b/>
          <w:bCs/>
        </w:rPr>
        <w:t xml:space="preserve"> 202</w:t>
      </w:r>
      <w:r w:rsidR="00097CF2">
        <w:rPr>
          <w:rFonts w:cstheme="minorHAnsi"/>
          <w:b/>
          <w:bCs/>
        </w:rPr>
        <w:t>5</w:t>
      </w:r>
      <w:r w:rsidR="008F1A7A" w:rsidRPr="00175B68">
        <w:rPr>
          <w:rFonts w:cstheme="minorHAnsi"/>
          <w:b/>
          <w:bCs/>
        </w:rPr>
        <w:t xml:space="preserve"> </w:t>
      </w:r>
      <w:r w:rsidR="001F17BF" w:rsidRPr="00175B68">
        <w:rPr>
          <w:rFonts w:cstheme="minorHAnsi"/>
          <w:b/>
          <w:bCs/>
        </w:rPr>
        <w:t>(Friday)</w:t>
      </w:r>
      <w:r w:rsidRPr="00175B68">
        <w:rPr>
          <w:rFonts w:cstheme="minorHAnsi"/>
          <w:b/>
          <w:bCs/>
        </w:rPr>
        <w:t xml:space="preserve"> 5:</w:t>
      </w:r>
      <w:r w:rsidR="00097CF2">
        <w:rPr>
          <w:rFonts w:cstheme="minorHAnsi"/>
          <w:b/>
          <w:bCs/>
        </w:rPr>
        <w:t>0</w:t>
      </w:r>
      <w:r w:rsidRPr="00175B68">
        <w:rPr>
          <w:rFonts w:cstheme="minorHAnsi"/>
          <w:b/>
          <w:bCs/>
        </w:rPr>
        <w:t>0pm</w:t>
      </w:r>
      <w:r w:rsidRPr="001F0B52">
        <w:rPr>
          <w:rFonts w:cstheme="minorHAnsi"/>
        </w:rPr>
        <w:t xml:space="preserve">. </w:t>
      </w:r>
    </w:p>
    <w:p w14:paraId="14BAD4BA" w14:textId="77777777" w:rsidR="00214CE5" w:rsidRPr="00950C30" w:rsidRDefault="00214CE5" w:rsidP="00214CE5">
      <w:pPr>
        <w:jc w:val="both"/>
        <w:rPr>
          <w:rFonts w:cstheme="minorHAnsi"/>
        </w:rPr>
      </w:pPr>
    </w:p>
    <w:p w14:paraId="3C37A6BA" w14:textId="260E2695" w:rsidR="00033F7D" w:rsidRPr="00950C30" w:rsidRDefault="00214CE5" w:rsidP="00214CE5">
      <w:pPr>
        <w:widowControl/>
        <w:pBdr>
          <w:bottom w:val="single" w:sz="12" w:space="1" w:color="auto"/>
        </w:pBdr>
        <w:rPr>
          <w:rFonts w:eastAsia="微軟正黑體" w:cstheme="minorHAnsi"/>
        </w:rPr>
      </w:pPr>
      <w:r w:rsidRPr="00950C30">
        <w:rPr>
          <w:rFonts w:eastAsia="微軟正黑體" w:cstheme="minorHAnsi"/>
          <w:b/>
          <w:sz w:val="28"/>
          <w:szCs w:val="24"/>
        </w:rPr>
        <w:t>Vetting Process and Assessment Criteria</w:t>
      </w:r>
    </w:p>
    <w:p w14:paraId="21E7F6D5" w14:textId="77777777" w:rsidR="00214CE5" w:rsidRPr="00950C30" w:rsidRDefault="00214CE5" w:rsidP="00214CE5">
      <w:pPr>
        <w:widowControl/>
        <w:spacing w:line="360" w:lineRule="exact"/>
        <w:jc w:val="both"/>
        <w:rPr>
          <w:rFonts w:cstheme="minorHAnsi"/>
        </w:rPr>
      </w:pPr>
      <w:r w:rsidRPr="00950C30">
        <w:rPr>
          <w:rFonts w:cstheme="minorHAnsi"/>
        </w:rPr>
        <w:t>Once an application is received, the Secretariat will screen all the submitted documents and check if there is any missing information.</w:t>
      </w:r>
    </w:p>
    <w:p w14:paraId="06DC8979" w14:textId="77777777" w:rsidR="00214CE5" w:rsidRPr="00950C30" w:rsidRDefault="00214CE5" w:rsidP="00214CE5">
      <w:pPr>
        <w:widowControl/>
        <w:spacing w:line="360" w:lineRule="exact"/>
        <w:jc w:val="both"/>
        <w:rPr>
          <w:rFonts w:cstheme="minorHAnsi"/>
        </w:rPr>
      </w:pPr>
    </w:p>
    <w:p w14:paraId="4BE712E1" w14:textId="510942EF" w:rsidR="00D035E2" w:rsidRPr="00950C30" w:rsidRDefault="00D035E2" w:rsidP="00D035E2">
      <w:pPr>
        <w:jc w:val="both"/>
      </w:pPr>
      <w:r w:rsidRPr="00950C30">
        <w:rPr>
          <w:rFonts w:hint="eastAsia"/>
        </w:rPr>
        <w:t>T</w:t>
      </w:r>
      <w:r w:rsidRPr="00950C30">
        <w:t xml:space="preserve">he program has quota for 12 start-ups, which will be selected by an assessment committee comprised of experts in the industry and academia. </w:t>
      </w:r>
    </w:p>
    <w:p w14:paraId="68F46A1F" w14:textId="2A85981D" w:rsidR="00214CE5" w:rsidRPr="00950C30" w:rsidRDefault="002C4756" w:rsidP="00D035E2">
      <w:pPr>
        <w:pStyle w:val="a5"/>
        <w:numPr>
          <w:ilvl w:val="0"/>
          <w:numId w:val="12"/>
        </w:numPr>
        <w:ind w:leftChars="0"/>
        <w:jc w:val="both"/>
      </w:pPr>
      <w:r>
        <w:rPr>
          <w:i/>
        </w:rPr>
        <w:t>V</w:t>
      </w:r>
      <w:r w:rsidR="00D035E2" w:rsidRPr="00950C30">
        <w:rPr>
          <w:i/>
        </w:rPr>
        <w:t xml:space="preserve">etting to shortlist </w:t>
      </w:r>
      <w:r>
        <w:rPr>
          <w:i/>
        </w:rPr>
        <w:t>for interview</w:t>
      </w:r>
      <w:r w:rsidR="00D035E2" w:rsidRPr="00950C30">
        <w:t xml:space="preserve">: Among all collected application forms, the assessment committee will select </w:t>
      </w:r>
      <w:r w:rsidR="009F29FA">
        <w:t>the eligible</w:t>
      </w:r>
      <w:r w:rsidR="00D035E2" w:rsidRPr="00950C30">
        <w:t xml:space="preserve"> companies to advance to </w:t>
      </w:r>
      <w:r>
        <w:t>an interview</w:t>
      </w:r>
      <w:r w:rsidR="00D035E2" w:rsidRPr="00950C30">
        <w:t xml:space="preserve"> according to a series of objective criteria. </w:t>
      </w:r>
      <w:r w:rsidR="00214CE5" w:rsidRPr="00950C30">
        <w:rPr>
          <w:rFonts w:cstheme="minorHAnsi"/>
        </w:rPr>
        <w:t xml:space="preserve"> </w:t>
      </w:r>
    </w:p>
    <w:p w14:paraId="26BE3AB9" w14:textId="3E2E473B" w:rsidR="00D035E2" w:rsidRPr="00950C30" w:rsidRDefault="002C4756" w:rsidP="00214CE5">
      <w:pPr>
        <w:pStyle w:val="a5"/>
        <w:widowControl/>
        <w:numPr>
          <w:ilvl w:val="0"/>
          <w:numId w:val="12"/>
        </w:numPr>
        <w:spacing w:after="160" w:line="259" w:lineRule="auto"/>
        <w:ind w:leftChars="0"/>
        <w:contextualSpacing/>
        <w:jc w:val="both"/>
        <w:rPr>
          <w:rFonts w:cstheme="minorHAnsi"/>
        </w:rPr>
      </w:pPr>
      <w:r>
        <w:rPr>
          <w:i/>
        </w:rPr>
        <w:t>V</w:t>
      </w:r>
      <w:r w:rsidR="00D035E2" w:rsidRPr="00950C30">
        <w:rPr>
          <w:i/>
        </w:rPr>
        <w:t xml:space="preserve">etting </w:t>
      </w:r>
      <w:r>
        <w:rPr>
          <w:i/>
        </w:rPr>
        <w:t>interview to select participating companies</w:t>
      </w:r>
      <w:r w:rsidR="00D035E2" w:rsidRPr="00950C30">
        <w:t>: The assessment committee will conduct interviews with finalists, which shall introduce and display the submitted new game on site and present a marketing plan for the game.</w:t>
      </w:r>
    </w:p>
    <w:p w14:paraId="209D911A" w14:textId="77777777" w:rsidR="00D035E2" w:rsidRPr="002C4756" w:rsidRDefault="00D035E2" w:rsidP="00D035E2">
      <w:pPr>
        <w:pStyle w:val="a5"/>
        <w:widowControl/>
        <w:spacing w:after="160" w:line="259" w:lineRule="auto"/>
        <w:ind w:leftChars="0"/>
        <w:contextualSpacing/>
        <w:jc w:val="both"/>
        <w:rPr>
          <w:rFonts w:cstheme="minorHAnsi"/>
        </w:rPr>
      </w:pPr>
    </w:p>
    <w:p w14:paraId="6C666709" w14:textId="3F6C90AA" w:rsidR="00214CE5" w:rsidRPr="00950C30" w:rsidRDefault="00214CE5" w:rsidP="00D035E2">
      <w:pPr>
        <w:pStyle w:val="a5"/>
        <w:widowControl/>
        <w:spacing w:after="160" w:line="259" w:lineRule="auto"/>
        <w:ind w:leftChars="0"/>
        <w:contextualSpacing/>
        <w:jc w:val="both"/>
        <w:rPr>
          <w:rFonts w:cstheme="minorHAnsi"/>
        </w:rPr>
      </w:pPr>
      <w:r w:rsidRPr="00950C30">
        <w:rPr>
          <w:rFonts w:cstheme="minorHAnsi"/>
        </w:rPr>
        <w:t>Factors of the assessment include:</w:t>
      </w:r>
    </w:p>
    <w:p w14:paraId="2F8BB8EF"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Market potential of the new game</w:t>
      </w:r>
    </w:p>
    <w:p w14:paraId="1E427B9F"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Creativity of the new game</w:t>
      </w:r>
    </w:p>
    <w:p w14:paraId="778D5195"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Performance of the new game</w:t>
      </w:r>
    </w:p>
    <w:p w14:paraId="037FC4A2"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Quality of the new game</w:t>
      </w:r>
    </w:p>
    <w:p w14:paraId="7B92314F" w14:textId="77777777" w:rsidR="001770CA" w:rsidRPr="00950C30" w:rsidRDefault="001770CA" w:rsidP="001770CA">
      <w:pPr>
        <w:pStyle w:val="a5"/>
        <w:widowControl/>
        <w:numPr>
          <w:ilvl w:val="1"/>
          <w:numId w:val="12"/>
        </w:numPr>
        <w:spacing w:after="160" w:line="259" w:lineRule="auto"/>
        <w:ind w:leftChars="0"/>
        <w:contextualSpacing/>
        <w:jc w:val="both"/>
      </w:pPr>
      <w:r w:rsidRPr="00950C30">
        <w:t>Marketing plan of the new game and its expected outcome</w:t>
      </w:r>
    </w:p>
    <w:p w14:paraId="42672CAC"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Marketing experience of the participating company</w:t>
      </w:r>
    </w:p>
    <w:p w14:paraId="51D760A2" w14:textId="1E0CCECE" w:rsidR="001C0D7C" w:rsidRPr="00950C30" w:rsidRDefault="001C0D7C" w:rsidP="0066101C">
      <w:pPr>
        <w:pStyle w:val="a5"/>
        <w:widowControl/>
        <w:numPr>
          <w:ilvl w:val="0"/>
          <w:numId w:val="12"/>
        </w:numPr>
        <w:spacing w:line="360" w:lineRule="exact"/>
        <w:ind w:leftChars="0"/>
        <w:jc w:val="both"/>
        <w:rPr>
          <w:rFonts w:ascii="微軟正黑體" w:eastAsia="微軟正黑體" w:hAnsi="微軟正黑體" w:cstheme="minorHAnsi"/>
        </w:rPr>
      </w:pPr>
      <w:r w:rsidRPr="00950C30">
        <w:rPr>
          <w:rFonts w:ascii="微軟正黑體" w:eastAsia="微軟正黑體" w:hAnsi="微軟正黑體" w:cstheme="minorHAnsi"/>
        </w:rPr>
        <w:br w:type="page"/>
      </w:r>
    </w:p>
    <w:p w14:paraId="13FD15F7" w14:textId="77777777" w:rsidR="00214CE5" w:rsidRPr="00950C30" w:rsidRDefault="00214CE5" w:rsidP="00214CE5">
      <w:pPr>
        <w:pBdr>
          <w:bottom w:val="single" w:sz="12" w:space="1" w:color="auto"/>
        </w:pBdr>
        <w:rPr>
          <w:rFonts w:eastAsia="微軟正黑體" w:cstheme="minorHAnsi"/>
          <w:b/>
          <w:sz w:val="28"/>
          <w:szCs w:val="24"/>
        </w:rPr>
      </w:pPr>
      <w:bookmarkStart w:id="2" w:name="_Hlk3456805"/>
      <w:r w:rsidRPr="00950C30">
        <w:rPr>
          <w:rFonts w:eastAsia="微軟正黑體" w:cstheme="minorHAnsi"/>
          <w:b/>
          <w:sz w:val="28"/>
          <w:szCs w:val="24"/>
        </w:rPr>
        <w:lastRenderedPageBreak/>
        <w:t>Application Form</w:t>
      </w:r>
    </w:p>
    <w:p w14:paraId="16108648" w14:textId="77777777" w:rsidR="00214CE5" w:rsidRPr="00950C30" w:rsidRDefault="00214CE5" w:rsidP="00214CE5">
      <w:pPr>
        <w:spacing w:line="400" w:lineRule="exact"/>
        <w:rPr>
          <w:rFonts w:eastAsia="微軟正黑體" w:cstheme="minorHAnsi"/>
          <w:szCs w:val="24"/>
        </w:rPr>
      </w:pPr>
      <w:r w:rsidRPr="00950C30">
        <w:rPr>
          <w:rFonts w:eastAsia="微軟正黑體" w:cstheme="minorHAnsi"/>
          <w:szCs w:val="24"/>
        </w:rPr>
        <w:t xml:space="preserve">The following must be completed: </w:t>
      </w:r>
    </w:p>
    <w:tbl>
      <w:tblPr>
        <w:tblStyle w:val="a4"/>
        <w:tblW w:w="10349" w:type="dxa"/>
        <w:tblInd w:w="-289" w:type="dxa"/>
        <w:tblLayout w:type="fixed"/>
        <w:tblLook w:val="04A0" w:firstRow="1" w:lastRow="0" w:firstColumn="1" w:lastColumn="0" w:noHBand="0" w:noVBand="1"/>
      </w:tblPr>
      <w:tblGrid>
        <w:gridCol w:w="2978"/>
        <w:gridCol w:w="2126"/>
        <w:gridCol w:w="2551"/>
        <w:gridCol w:w="2694"/>
      </w:tblGrid>
      <w:tr w:rsidR="00214CE5" w:rsidRPr="00950C30" w14:paraId="00CA6D69" w14:textId="77777777" w:rsidTr="00B063C0">
        <w:tc>
          <w:tcPr>
            <w:tcW w:w="10349" w:type="dxa"/>
            <w:gridSpan w:val="4"/>
            <w:shd w:val="clear" w:color="auto" w:fill="D9D9D9" w:themeFill="background1" w:themeFillShade="D9"/>
          </w:tcPr>
          <w:p w14:paraId="35365793" w14:textId="77777777" w:rsidR="00214CE5" w:rsidRPr="00950C30" w:rsidRDefault="00214CE5" w:rsidP="00B063C0">
            <w:pPr>
              <w:spacing w:line="400" w:lineRule="exact"/>
              <w:rPr>
                <w:rFonts w:eastAsia="微軟正黑體" w:cstheme="minorHAnsi"/>
                <w:b/>
                <w:szCs w:val="24"/>
              </w:rPr>
            </w:pPr>
            <w:bookmarkStart w:id="3" w:name="_Hlk4427273"/>
            <w:r w:rsidRPr="00950C30">
              <w:rPr>
                <w:rFonts w:eastAsia="微軟正黑體" w:cstheme="minorHAnsi"/>
                <w:b/>
                <w:szCs w:val="24"/>
              </w:rPr>
              <w:br w:type="page"/>
              <w:t>Part I: Basic information of the applying company</w:t>
            </w:r>
          </w:p>
        </w:tc>
      </w:tr>
      <w:tr w:rsidR="00214CE5" w:rsidRPr="00950C30" w14:paraId="4D461C47" w14:textId="77777777" w:rsidTr="006F0AE0">
        <w:tc>
          <w:tcPr>
            <w:tcW w:w="2978" w:type="dxa"/>
            <w:vMerge w:val="restart"/>
          </w:tcPr>
          <w:p w14:paraId="70D401CD"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Name of the applying company:</w:t>
            </w:r>
          </w:p>
        </w:tc>
        <w:tc>
          <w:tcPr>
            <w:tcW w:w="7371" w:type="dxa"/>
            <w:gridSpan w:val="3"/>
          </w:tcPr>
          <w:p w14:paraId="1055F935" w14:textId="77777777" w:rsidR="00214CE5" w:rsidRPr="00950C30" w:rsidRDefault="00214CE5" w:rsidP="00B063C0">
            <w:pPr>
              <w:spacing w:line="420" w:lineRule="exact"/>
              <w:rPr>
                <w:rFonts w:eastAsia="微軟正黑體" w:cstheme="minorHAnsi"/>
                <w:szCs w:val="24"/>
              </w:rPr>
            </w:pPr>
            <w:r w:rsidRPr="00950C30">
              <w:rPr>
                <w:rFonts w:eastAsia="微軟正黑體" w:cstheme="minorHAnsi"/>
                <w:szCs w:val="24"/>
              </w:rPr>
              <w:t xml:space="preserve">(Chinese) </w:t>
            </w:r>
            <w:sdt>
              <w:sdtPr>
                <w:rPr>
                  <w:rFonts w:eastAsia="微軟正黑體" w:cstheme="minorHAnsi"/>
                  <w:szCs w:val="24"/>
                </w:rPr>
                <w:id w:val="-1869218871"/>
                <w:placeholder>
                  <w:docPart w:val="C7E7894FB4544BE8BD66D59288926C2F"/>
                </w:placeholder>
                <w:showingPlcHdr/>
                <w:text/>
              </w:sdtPr>
              <w:sdtEndPr/>
              <w:sdtContent>
                <w:r w:rsidRPr="00950C30">
                  <w:rPr>
                    <w:rStyle w:val="a3"/>
                    <w:rFonts w:eastAsia="微軟正黑體" w:cstheme="minorHAnsi"/>
                  </w:rPr>
                  <w:t>按一下或點選這裡以輸入文字。</w:t>
                </w:r>
              </w:sdtContent>
            </w:sdt>
          </w:p>
        </w:tc>
      </w:tr>
      <w:tr w:rsidR="00214CE5" w:rsidRPr="00950C30" w14:paraId="05E97B27" w14:textId="77777777" w:rsidTr="006F0AE0">
        <w:tc>
          <w:tcPr>
            <w:tcW w:w="2978" w:type="dxa"/>
            <w:vMerge/>
          </w:tcPr>
          <w:p w14:paraId="15B7A836" w14:textId="77777777" w:rsidR="00214CE5" w:rsidRPr="00950C30" w:rsidRDefault="00214CE5" w:rsidP="00B063C0">
            <w:pPr>
              <w:spacing w:line="400" w:lineRule="exact"/>
              <w:rPr>
                <w:rFonts w:eastAsia="微軟正黑體" w:cstheme="minorHAnsi"/>
                <w:szCs w:val="24"/>
              </w:rPr>
            </w:pPr>
          </w:p>
        </w:tc>
        <w:tc>
          <w:tcPr>
            <w:tcW w:w="7371" w:type="dxa"/>
            <w:gridSpan w:val="3"/>
          </w:tcPr>
          <w:p w14:paraId="41BCDFFB" w14:textId="77777777" w:rsidR="00214CE5" w:rsidRPr="00950C30" w:rsidRDefault="00214CE5" w:rsidP="00B063C0">
            <w:pPr>
              <w:spacing w:line="420" w:lineRule="exact"/>
              <w:rPr>
                <w:rFonts w:eastAsia="微軟正黑體" w:cstheme="minorHAnsi"/>
                <w:szCs w:val="24"/>
              </w:rPr>
            </w:pPr>
            <w:r w:rsidRPr="00950C30">
              <w:rPr>
                <w:rFonts w:eastAsia="微軟正黑體" w:cstheme="minorHAnsi"/>
                <w:szCs w:val="24"/>
              </w:rPr>
              <w:t xml:space="preserve">(English) </w:t>
            </w:r>
            <w:sdt>
              <w:sdtPr>
                <w:rPr>
                  <w:rFonts w:eastAsia="微軟正黑體" w:cstheme="minorHAnsi"/>
                  <w:szCs w:val="24"/>
                </w:rPr>
                <w:id w:val="-1198548128"/>
                <w:placeholder>
                  <w:docPart w:val="FACC417E924B4C6A81E56198AA8D9092"/>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214CE5" w:rsidRPr="00950C30" w14:paraId="677C00C2" w14:textId="77777777" w:rsidTr="00FA248E">
        <w:trPr>
          <w:trHeight w:val="1229"/>
        </w:trPr>
        <w:tc>
          <w:tcPr>
            <w:tcW w:w="10349" w:type="dxa"/>
            <w:gridSpan w:val="4"/>
          </w:tcPr>
          <w:p w14:paraId="692627E9"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Declaration of company founding date:</w:t>
            </w:r>
          </w:p>
          <w:p w14:paraId="77D5FDF1" w14:textId="7D3027E5" w:rsidR="00214CE5" w:rsidRPr="00950C30" w:rsidRDefault="00214CE5" w:rsidP="00B063C0">
            <w:pPr>
              <w:spacing w:line="400" w:lineRule="exact"/>
              <w:ind w:left="240" w:hangingChars="100" w:hanging="240"/>
              <w:rPr>
                <w:rFonts w:eastAsia="微軟正黑體" w:cstheme="minorHAnsi"/>
              </w:rPr>
            </w:pPr>
            <w:r w:rsidRPr="00950C30">
              <w:rPr>
                <w:rFonts w:eastAsia="微軟正黑體" w:cstheme="minorHAnsi"/>
                <w:szCs w:val="24"/>
              </w:rPr>
              <w:fldChar w:fldCharType="begin">
                <w:ffData>
                  <w:name w:val="Check1"/>
                  <w:enabled/>
                  <w:calcOnExit w:val="0"/>
                  <w:checkBox>
                    <w:sizeAuto/>
                    <w:default w:val="0"/>
                  </w:checkBox>
                </w:ffData>
              </w:fldChar>
            </w:r>
            <w:r w:rsidRPr="00950C30">
              <w:rPr>
                <w:rFonts w:eastAsia="微軟正黑體" w:cstheme="minorHAnsi"/>
                <w:kern w:val="0"/>
                <w:szCs w:val="24"/>
              </w:rPr>
              <w:instrText xml:space="preserve"> FORMCHECKBOX </w:instrText>
            </w:r>
            <w:r w:rsidRPr="00950C30">
              <w:rPr>
                <w:rFonts w:eastAsia="微軟正黑體" w:cstheme="minorHAnsi"/>
                <w:szCs w:val="24"/>
              </w:rPr>
            </w:r>
            <w:r w:rsidRPr="00950C30">
              <w:rPr>
                <w:rFonts w:eastAsia="微軟正黑體" w:cstheme="minorHAnsi"/>
                <w:szCs w:val="24"/>
              </w:rPr>
              <w:fldChar w:fldCharType="separate"/>
            </w:r>
            <w:r w:rsidRPr="00950C30">
              <w:rPr>
                <w:rFonts w:eastAsia="微軟正黑體" w:cstheme="minorHAnsi"/>
                <w:szCs w:val="24"/>
              </w:rPr>
              <w:fldChar w:fldCharType="end"/>
            </w:r>
            <w:r w:rsidRPr="00950C30">
              <w:rPr>
                <w:rFonts w:eastAsia="微軟正黑體" w:cstheme="minorHAnsi"/>
                <w:kern w:val="0"/>
                <w:szCs w:val="24"/>
              </w:rPr>
              <w:t xml:space="preserve">   The Company was founded on (DD/MM/YYYY)</w:t>
            </w:r>
            <w:r w:rsidRPr="00950C30">
              <w:rPr>
                <w:rFonts w:eastAsia="微軟正黑體" w:cstheme="minorHAnsi"/>
                <w:szCs w:val="24"/>
              </w:rPr>
              <w:t xml:space="preserve"> </w:t>
            </w:r>
            <w:sdt>
              <w:sdtPr>
                <w:rPr>
                  <w:rFonts w:eastAsia="微軟正黑體" w:cstheme="minorHAnsi"/>
                  <w:szCs w:val="24"/>
                </w:rPr>
                <w:id w:val="598222089"/>
                <w:placeholder>
                  <w:docPart w:val="8275BAFAC49A47E4930A24F8E7D8AFFF"/>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szCs w:val="24"/>
              </w:rPr>
              <w:t xml:space="preserve">, which is </w:t>
            </w:r>
            <w:r w:rsidR="00B47EDA" w:rsidRPr="00950C30">
              <w:rPr>
                <w:rFonts w:eastAsia="微軟正黑體" w:cstheme="minorHAnsi"/>
                <w:szCs w:val="24"/>
              </w:rPr>
              <w:t xml:space="preserve">not more than </w:t>
            </w:r>
            <w:r w:rsidR="00B47EDA" w:rsidRPr="00950C30">
              <w:rPr>
                <w:rFonts w:eastAsia="微軟正黑體" w:cstheme="minorHAnsi" w:hint="eastAsia"/>
                <w:szCs w:val="24"/>
              </w:rPr>
              <w:t>8</w:t>
            </w:r>
            <w:r w:rsidRPr="00950C30">
              <w:rPr>
                <w:rFonts w:eastAsia="微軟正黑體" w:cstheme="minorHAnsi"/>
                <w:szCs w:val="24"/>
              </w:rPr>
              <w:t xml:space="preserve"> years ago.</w:t>
            </w:r>
          </w:p>
        </w:tc>
      </w:tr>
      <w:tr w:rsidR="00214CE5" w:rsidRPr="00950C30" w14:paraId="00332008" w14:textId="77777777" w:rsidTr="00B063C0">
        <w:tc>
          <w:tcPr>
            <w:tcW w:w="10349" w:type="dxa"/>
            <w:gridSpan w:val="4"/>
          </w:tcPr>
          <w:p w14:paraId="1B35F635"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 xml:space="preserve">Business Registration Certificate Number (A copy of the business registration certificate must be attached): </w:t>
            </w:r>
            <w:sdt>
              <w:sdtPr>
                <w:rPr>
                  <w:rFonts w:eastAsia="微軟正黑體" w:cstheme="minorHAnsi"/>
                  <w:szCs w:val="24"/>
                </w:rPr>
                <w:id w:val="475262383"/>
                <w:placeholder>
                  <w:docPart w:val="5A5B8259FC194A168892340DC227BFE5"/>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214CE5" w:rsidRPr="00950C30" w14:paraId="3EFDEEEC" w14:textId="77777777" w:rsidTr="00B063C0">
        <w:trPr>
          <w:trHeight w:val="854"/>
        </w:trPr>
        <w:tc>
          <w:tcPr>
            <w:tcW w:w="10349" w:type="dxa"/>
            <w:gridSpan w:val="4"/>
          </w:tcPr>
          <w:p w14:paraId="44607F0A"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 xml:space="preserve">Name of company stakeholders (If there is more than one stakeholder, </w:t>
            </w:r>
            <w:proofErr w:type="gramStart"/>
            <w:r w:rsidRPr="00950C30">
              <w:rPr>
                <w:rFonts w:eastAsia="微軟正黑體" w:cstheme="minorHAnsi"/>
                <w:szCs w:val="24"/>
              </w:rPr>
              <w:t>all of</w:t>
            </w:r>
            <w:proofErr w:type="gramEnd"/>
            <w:r w:rsidRPr="00950C30">
              <w:rPr>
                <w:rFonts w:eastAsia="微軟正黑體" w:cstheme="minorHAnsi"/>
                <w:szCs w:val="24"/>
              </w:rPr>
              <w:t xml:space="preserve"> their full names must be listed):</w:t>
            </w:r>
          </w:p>
          <w:p w14:paraId="44F67BF3" w14:textId="77777777" w:rsidR="00214CE5" w:rsidRPr="00950C30" w:rsidRDefault="00097CF2" w:rsidP="00B063C0">
            <w:pPr>
              <w:spacing w:line="400" w:lineRule="exact"/>
              <w:rPr>
                <w:rFonts w:eastAsia="微軟正黑體" w:cstheme="minorHAnsi"/>
                <w:szCs w:val="24"/>
              </w:rPr>
            </w:pPr>
            <w:sdt>
              <w:sdtPr>
                <w:rPr>
                  <w:rFonts w:eastAsia="微軟正黑體" w:cstheme="minorHAnsi"/>
                  <w:szCs w:val="24"/>
                </w:rPr>
                <w:id w:val="-1346089029"/>
                <w:placeholder>
                  <w:docPart w:val="E7C75388E75A4B3386E32CF7BD07F010"/>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33056D05" w14:textId="77777777" w:rsidTr="006F0AE0">
        <w:tc>
          <w:tcPr>
            <w:tcW w:w="2978" w:type="dxa"/>
          </w:tcPr>
          <w:p w14:paraId="2EC39ED0"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Name of contact person:</w:t>
            </w:r>
          </w:p>
        </w:tc>
        <w:tc>
          <w:tcPr>
            <w:tcW w:w="2126" w:type="dxa"/>
          </w:tcPr>
          <w:p w14:paraId="21B06B8E" w14:textId="77777777" w:rsidR="00214CE5" w:rsidRPr="00950C30" w:rsidRDefault="00097CF2" w:rsidP="00B063C0">
            <w:pPr>
              <w:spacing w:line="400" w:lineRule="exact"/>
              <w:rPr>
                <w:rFonts w:eastAsia="微軟正黑體" w:cstheme="minorHAnsi"/>
                <w:szCs w:val="24"/>
              </w:rPr>
            </w:pPr>
            <w:sdt>
              <w:sdtPr>
                <w:rPr>
                  <w:rFonts w:eastAsia="微軟正黑體" w:cstheme="minorHAnsi"/>
                  <w:szCs w:val="24"/>
                </w:rPr>
                <w:id w:val="466249453"/>
                <w:placeholder>
                  <w:docPart w:val="A97F86A6229342A9AAA97CC47AB4C369"/>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c>
          <w:tcPr>
            <w:tcW w:w="2551" w:type="dxa"/>
          </w:tcPr>
          <w:p w14:paraId="081ADFD6" w14:textId="77777777" w:rsidR="00214CE5" w:rsidRPr="00950C30" w:rsidRDefault="00214CE5" w:rsidP="00B063C0">
            <w:pPr>
              <w:spacing w:line="400" w:lineRule="exact"/>
              <w:ind w:left="120" w:hangingChars="50" w:hanging="120"/>
              <w:rPr>
                <w:rFonts w:eastAsia="微軟正黑體" w:cstheme="minorHAnsi"/>
                <w:szCs w:val="24"/>
              </w:rPr>
            </w:pPr>
            <w:r w:rsidRPr="00950C30">
              <w:rPr>
                <w:rFonts w:eastAsia="微軟正黑體" w:cstheme="minorHAnsi"/>
                <w:szCs w:val="24"/>
              </w:rPr>
              <w:t>Title of contact person:</w:t>
            </w:r>
          </w:p>
        </w:tc>
        <w:tc>
          <w:tcPr>
            <w:tcW w:w="2694" w:type="dxa"/>
          </w:tcPr>
          <w:p w14:paraId="0A09BF88" w14:textId="77777777" w:rsidR="00214CE5" w:rsidRPr="00950C30" w:rsidRDefault="00097CF2" w:rsidP="00B063C0">
            <w:pPr>
              <w:spacing w:line="400" w:lineRule="exact"/>
              <w:rPr>
                <w:rFonts w:eastAsia="微軟正黑體" w:cstheme="minorHAnsi"/>
                <w:szCs w:val="24"/>
              </w:rPr>
            </w:pPr>
            <w:sdt>
              <w:sdtPr>
                <w:rPr>
                  <w:rFonts w:eastAsia="微軟正黑體" w:cstheme="minorHAnsi"/>
                  <w:szCs w:val="24"/>
                </w:rPr>
                <w:id w:val="-635113092"/>
                <w:placeholder>
                  <w:docPart w:val="7F7F65AC9DF94998A61FDF4D723EC1BD"/>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792603CB" w14:textId="77777777" w:rsidTr="006F0AE0">
        <w:tc>
          <w:tcPr>
            <w:tcW w:w="2978" w:type="dxa"/>
          </w:tcPr>
          <w:p w14:paraId="72341D86" w14:textId="77777777" w:rsidR="00214CE5" w:rsidRPr="00950C30" w:rsidRDefault="00214CE5" w:rsidP="00B063C0">
            <w:pPr>
              <w:spacing w:line="400" w:lineRule="exact"/>
              <w:ind w:left="120" w:hangingChars="50" w:hanging="120"/>
              <w:rPr>
                <w:rFonts w:eastAsia="微軟正黑體" w:cstheme="minorHAnsi"/>
                <w:szCs w:val="24"/>
              </w:rPr>
            </w:pPr>
            <w:r w:rsidRPr="00950C30">
              <w:rPr>
                <w:rFonts w:eastAsia="微軟正黑體" w:cstheme="minorHAnsi"/>
                <w:szCs w:val="24"/>
              </w:rPr>
              <w:t xml:space="preserve">Office contact number: </w:t>
            </w:r>
          </w:p>
        </w:tc>
        <w:tc>
          <w:tcPr>
            <w:tcW w:w="2126" w:type="dxa"/>
          </w:tcPr>
          <w:p w14:paraId="545D8D2C" w14:textId="77777777" w:rsidR="00214CE5" w:rsidRPr="00950C30" w:rsidRDefault="00097CF2" w:rsidP="00B063C0">
            <w:pPr>
              <w:spacing w:line="400" w:lineRule="exact"/>
              <w:rPr>
                <w:rFonts w:eastAsia="微軟正黑體" w:cstheme="minorHAnsi"/>
                <w:szCs w:val="24"/>
              </w:rPr>
            </w:pPr>
            <w:sdt>
              <w:sdtPr>
                <w:rPr>
                  <w:rFonts w:eastAsia="微軟正黑體" w:cstheme="minorHAnsi"/>
                  <w:szCs w:val="24"/>
                </w:rPr>
                <w:id w:val="-1628233998"/>
                <w:placeholder>
                  <w:docPart w:val="485092C11C804207A74761C562446AC0"/>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c>
          <w:tcPr>
            <w:tcW w:w="2551" w:type="dxa"/>
          </w:tcPr>
          <w:p w14:paraId="23FDB59D"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Mobile number:</w:t>
            </w:r>
          </w:p>
        </w:tc>
        <w:tc>
          <w:tcPr>
            <w:tcW w:w="2694" w:type="dxa"/>
          </w:tcPr>
          <w:p w14:paraId="572D1FB3" w14:textId="77777777" w:rsidR="00214CE5" w:rsidRPr="00950C30" w:rsidRDefault="00097CF2" w:rsidP="00B063C0">
            <w:pPr>
              <w:spacing w:line="400" w:lineRule="exact"/>
              <w:rPr>
                <w:rFonts w:eastAsia="微軟正黑體" w:cstheme="minorHAnsi"/>
                <w:szCs w:val="24"/>
              </w:rPr>
            </w:pPr>
            <w:sdt>
              <w:sdtPr>
                <w:rPr>
                  <w:rFonts w:eastAsia="微軟正黑體" w:cstheme="minorHAnsi"/>
                  <w:szCs w:val="24"/>
                </w:rPr>
                <w:id w:val="1904324880"/>
                <w:placeholder>
                  <w:docPart w:val="90364827535442A98676BDA7C9767DF6"/>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6095B0DF" w14:textId="77777777" w:rsidTr="006F0AE0">
        <w:tc>
          <w:tcPr>
            <w:tcW w:w="2978" w:type="dxa"/>
          </w:tcPr>
          <w:p w14:paraId="426C86EB"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Email address:</w:t>
            </w:r>
          </w:p>
        </w:tc>
        <w:tc>
          <w:tcPr>
            <w:tcW w:w="7371" w:type="dxa"/>
            <w:gridSpan w:val="3"/>
          </w:tcPr>
          <w:p w14:paraId="5880CF18" w14:textId="77777777" w:rsidR="00214CE5" w:rsidRPr="00950C30" w:rsidRDefault="00097CF2" w:rsidP="00B063C0">
            <w:pPr>
              <w:spacing w:line="400" w:lineRule="exact"/>
              <w:rPr>
                <w:rFonts w:eastAsia="微軟正黑體" w:cstheme="minorHAnsi"/>
                <w:szCs w:val="24"/>
              </w:rPr>
            </w:pPr>
            <w:sdt>
              <w:sdtPr>
                <w:rPr>
                  <w:rFonts w:eastAsia="微軟正黑體" w:cstheme="minorHAnsi"/>
                  <w:szCs w:val="24"/>
                </w:rPr>
                <w:id w:val="298422322"/>
                <w:placeholder>
                  <w:docPart w:val="74026A217E6A4F108A225C353C73105C"/>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3D517E03" w14:textId="77777777" w:rsidTr="006F0AE0">
        <w:tc>
          <w:tcPr>
            <w:tcW w:w="2978" w:type="dxa"/>
          </w:tcPr>
          <w:p w14:paraId="69AF3D17"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 xml:space="preserve">Company website: </w:t>
            </w:r>
          </w:p>
        </w:tc>
        <w:tc>
          <w:tcPr>
            <w:tcW w:w="7371" w:type="dxa"/>
            <w:gridSpan w:val="3"/>
          </w:tcPr>
          <w:p w14:paraId="02C792A5" w14:textId="77777777" w:rsidR="00214CE5" w:rsidRPr="00950C30" w:rsidRDefault="00097CF2" w:rsidP="00B063C0">
            <w:pPr>
              <w:spacing w:line="400" w:lineRule="exact"/>
              <w:rPr>
                <w:rFonts w:eastAsia="微軟正黑體" w:cstheme="minorHAnsi"/>
                <w:szCs w:val="24"/>
              </w:rPr>
            </w:pPr>
            <w:sdt>
              <w:sdtPr>
                <w:rPr>
                  <w:rFonts w:eastAsia="微軟正黑體" w:cstheme="minorHAnsi"/>
                  <w:szCs w:val="24"/>
                </w:rPr>
                <w:id w:val="878279678"/>
                <w:placeholder>
                  <w:docPart w:val="8D211E49B396454E845C7B3881055200"/>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44EF32D5" w14:textId="77777777" w:rsidTr="006F0AE0">
        <w:trPr>
          <w:trHeight w:val="618"/>
        </w:trPr>
        <w:tc>
          <w:tcPr>
            <w:tcW w:w="2978" w:type="dxa"/>
          </w:tcPr>
          <w:p w14:paraId="7A5C0A29"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Correspondence address:</w:t>
            </w:r>
          </w:p>
        </w:tc>
        <w:tc>
          <w:tcPr>
            <w:tcW w:w="7371" w:type="dxa"/>
            <w:gridSpan w:val="3"/>
          </w:tcPr>
          <w:p w14:paraId="37FECC45" w14:textId="77777777" w:rsidR="00214CE5" w:rsidRPr="00950C30" w:rsidRDefault="00097CF2" w:rsidP="00B063C0">
            <w:pPr>
              <w:spacing w:line="400" w:lineRule="exact"/>
              <w:rPr>
                <w:rFonts w:eastAsia="微軟正黑體" w:cstheme="minorHAnsi"/>
                <w:szCs w:val="24"/>
              </w:rPr>
            </w:pPr>
            <w:sdt>
              <w:sdtPr>
                <w:rPr>
                  <w:rFonts w:eastAsia="微軟正黑體" w:cstheme="minorHAnsi"/>
                  <w:szCs w:val="24"/>
                </w:rPr>
                <w:id w:val="258955316"/>
                <w:placeholder>
                  <w:docPart w:val="7880687F4CCD48A48AF64546968C00A5"/>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7DFEABB1" w14:textId="77777777" w:rsidTr="006F0AE0">
        <w:trPr>
          <w:trHeight w:val="618"/>
        </w:trPr>
        <w:tc>
          <w:tcPr>
            <w:tcW w:w="2978" w:type="dxa"/>
          </w:tcPr>
          <w:p w14:paraId="277DDEF6" w14:textId="77777777" w:rsidR="00214CE5" w:rsidRPr="00950C30" w:rsidRDefault="00214CE5" w:rsidP="00B063C0">
            <w:pPr>
              <w:spacing w:line="400" w:lineRule="exact"/>
              <w:ind w:left="120" w:hangingChars="50" w:hanging="120"/>
              <w:rPr>
                <w:rFonts w:eastAsia="微軟正黑體" w:cstheme="minorHAnsi"/>
                <w:szCs w:val="24"/>
              </w:rPr>
            </w:pPr>
            <w:r w:rsidRPr="00950C30">
              <w:rPr>
                <w:rFonts w:eastAsia="微軟正黑體" w:cstheme="minorHAnsi"/>
                <w:szCs w:val="24"/>
              </w:rPr>
              <w:t xml:space="preserve">No. of full-time employees: </w:t>
            </w:r>
          </w:p>
          <w:p w14:paraId="22DF4515" w14:textId="77777777" w:rsidR="00214CE5" w:rsidRPr="00950C30" w:rsidRDefault="00214CE5" w:rsidP="00B063C0">
            <w:pPr>
              <w:spacing w:line="400" w:lineRule="exact"/>
              <w:rPr>
                <w:rFonts w:eastAsia="微軟正黑體" w:cstheme="minorHAnsi"/>
                <w:szCs w:val="24"/>
              </w:rPr>
            </w:pPr>
          </w:p>
        </w:tc>
        <w:tc>
          <w:tcPr>
            <w:tcW w:w="7371" w:type="dxa"/>
            <w:gridSpan w:val="3"/>
          </w:tcPr>
          <w:p w14:paraId="6A69F591" w14:textId="77777777" w:rsidR="00214CE5" w:rsidRPr="00950C30" w:rsidRDefault="00097CF2" w:rsidP="00B063C0">
            <w:pPr>
              <w:spacing w:line="400" w:lineRule="exact"/>
              <w:rPr>
                <w:rFonts w:eastAsia="微軟正黑體" w:cstheme="minorHAnsi"/>
                <w:szCs w:val="24"/>
              </w:rPr>
            </w:pPr>
            <w:sdt>
              <w:sdtPr>
                <w:rPr>
                  <w:rFonts w:eastAsia="微軟正黑體" w:cstheme="minorHAnsi"/>
                  <w:szCs w:val="24"/>
                </w:rPr>
                <w:id w:val="710144722"/>
                <w:placeholder>
                  <w:docPart w:val="81155680EEAE4F6D85799508CB474AC2"/>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6D03C2F0" w14:textId="77777777" w:rsidTr="00214CE5">
        <w:trPr>
          <w:trHeight w:val="954"/>
        </w:trPr>
        <w:tc>
          <w:tcPr>
            <w:tcW w:w="10349" w:type="dxa"/>
            <w:gridSpan w:val="4"/>
          </w:tcPr>
          <w:p w14:paraId="2E0D9459" w14:textId="77777777" w:rsidR="00214CE5" w:rsidRPr="00031814" w:rsidRDefault="00214CE5" w:rsidP="00B063C0">
            <w:pPr>
              <w:spacing w:line="400" w:lineRule="exact"/>
              <w:rPr>
                <w:rFonts w:eastAsia="微軟正黑體" w:cstheme="minorHAnsi"/>
                <w:szCs w:val="24"/>
              </w:rPr>
            </w:pPr>
            <w:r w:rsidRPr="00031814">
              <w:rPr>
                <w:rFonts w:eastAsia="微軟正黑體" w:cstheme="minorHAnsi"/>
                <w:szCs w:val="24"/>
              </w:rPr>
              <w:t>Company business declaration:</w:t>
            </w:r>
          </w:p>
          <w:p w14:paraId="5A00D54D" w14:textId="77777777" w:rsidR="00214CE5" w:rsidRPr="00031814" w:rsidRDefault="00214CE5" w:rsidP="00B063C0">
            <w:pPr>
              <w:spacing w:line="400" w:lineRule="exact"/>
              <w:rPr>
                <w:rFonts w:eastAsia="微軟正黑體" w:cstheme="minorHAnsi"/>
                <w:szCs w:val="24"/>
              </w:rPr>
            </w:pPr>
            <w:r w:rsidRPr="00031814">
              <w:rPr>
                <w:rFonts w:eastAsia="微軟正黑體" w:cstheme="minorHAnsi"/>
                <w:szCs w:val="24"/>
              </w:rPr>
              <w:fldChar w:fldCharType="begin">
                <w:ffData>
                  <w:name w:val="Check1"/>
                  <w:enabled/>
                  <w:calcOnExit w:val="0"/>
                  <w:checkBox>
                    <w:sizeAuto/>
                    <w:default w:val="0"/>
                  </w:checkBox>
                </w:ffData>
              </w:fldChar>
            </w:r>
            <w:r w:rsidRPr="00031814">
              <w:rPr>
                <w:rFonts w:eastAsia="微軟正黑體" w:cstheme="minorHAnsi"/>
                <w:kern w:val="0"/>
                <w:szCs w:val="24"/>
              </w:rPr>
              <w:instrText xml:space="preserve"> FORMCHECKBOX </w:instrText>
            </w:r>
            <w:r w:rsidRPr="00031814">
              <w:rPr>
                <w:rFonts w:eastAsia="微軟正黑體" w:cstheme="minorHAnsi"/>
                <w:szCs w:val="24"/>
              </w:rPr>
            </w:r>
            <w:r w:rsidRPr="00031814">
              <w:rPr>
                <w:rFonts w:eastAsia="微軟正黑體" w:cstheme="minorHAnsi"/>
                <w:szCs w:val="24"/>
              </w:rPr>
              <w:fldChar w:fldCharType="separate"/>
            </w:r>
            <w:r w:rsidRPr="00031814">
              <w:rPr>
                <w:rFonts w:eastAsia="微軟正黑體" w:cstheme="minorHAnsi"/>
                <w:szCs w:val="24"/>
              </w:rPr>
              <w:fldChar w:fldCharType="end"/>
            </w:r>
            <w:r w:rsidRPr="00031814">
              <w:rPr>
                <w:rFonts w:eastAsia="微軟正黑體" w:cstheme="minorHAnsi"/>
                <w:kern w:val="0"/>
                <w:szCs w:val="24"/>
              </w:rPr>
              <w:t xml:space="preserve">   The Company’s principal business is computer game production. </w:t>
            </w:r>
            <w:r w:rsidRPr="00031814">
              <w:rPr>
                <w:rFonts w:eastAsia="微軟正黑體" w:cstheme="minorHAnsi"/>
                <w:szCs w:val="24"/>
              </w:rPr>
              <w:t xml:space="preserve"> </w:t>
            </w:r>
          </w:p>
        </w:tc>
      </w:tr>
      <w:tr w:rsidR="00B34E20" w:rsidRPr="00950C30" w14:paraId="75902257" w14:textId="77777777" w:rsidTr="00214CE5">
        <w:trPr>
          <w:trHeight w:val="954"/>
        </w:trPr>
        <w:tc>
          <w:tcPr>
            <w:tcW w:w="10349" w:type="dxa"/>
            <w:gridSpan w:val="4"/>
          </w:tcPr>
          <w:p w14:paraId="6BC34655" w14:textId="03E8B078" w:rsidR="00B34E20" w:rsidRPr="00031814" w:rsidRDefault="00B34E20" w:rsidP="00B063C0">
            <w:pPr>
              <w:spacing w:line="400" w:lineRule="exact"/>
              <w:rPr>
                <w:rFonts w:eastAsia="微軟正黑體" w:cstheme="minorHAnsi"/>
                <w:szCs w:val="24"/>
              </w:rPr>
            </w:pPr>
            <w:r w:rsidRPr="00031814">
              <w:rPr>
                <w:rFonts w:eastAsia="微軟正黑體" w:cstheme="minorHAnsi" w:hint="eastAsia"/>
                <w:szCs w:val="24"/>
              </w:rPr>
              <w:t>Ha</w:t>
            </w:r>
            <w:r w:rsidRPr="00031814">
              <w:rPr>
                <w:rFonts w:eastAsia="微軟正黑體" w:cstheme="minorHAnsi"/>
                <w:szCs w:val="24"/>
              </w:rPr>
              <w:t xml:space="preserve">ve you been enrolled in </w:t>
            </w:r>
            <w:r w:rsidR="001F17BF" w:rsidRPr="00031814">
              <w:rPr>
                <w:rFonts w:eastAsia="微軟正黑體" w:cstheme="minorHAnsi"/>
                <w:szCs w:val="24"/>
              </w:rPr>
              <w:t>any previous</w:t>
            </w:r>
            <w:r w:rsidRPr="00031814">
              <w:rPr>
                <w:rFonts w:eastAsia="微軟正黑體" w:cstheme="minorHAnsi"/>
                <w:szCs w:val="24"/>
              </w:rPr>
              <w:t xml:space="preserve"> edition of the program?</w:t>
            </w:r>
          </w:p>
          <w:p w14:paraId="4A1F28E9" w14:textId="77777777" w:rsidR="001F17BF" w:rsidRPr="00031814" w:rsidRDefault="00B34E20" w:rsidP="00B063C0">
            <w:pPr>
              <w:spacing w:line="400" w:lineRule="exact"/>
              <w:rPr>
                <w:rFonts w:eastAsia="微軟正黑體" w:cstheme="minorHAnsi"/>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Pr="00031814">
              <w:rPr>
                <w:rFonts w:eastAsia="微軟正黑體" w:cstheme="minorHAnsi"/>
              </w:rPr>
            </w:r>
            <w:r w:rsidRPr="00031814">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Yes (Please specify </w:t>
            </w:r>
            <w:r w:rsidR="001F17BF" w:rsidRPr="00031814">
              <w:rPr>
                <w:rFonts w:eastAsia="微軟正黑體" w:cstheme="minorHAnsi"/>
              </w:rPr>
              <w:t>which</w:t>
            </w:r>
            <w:r w:rsidRPr="00031814">
              <w:rPr>
                <w:rFonts w:eastAsia="微軟正黑體" w:cstheme="minorHAnsi"/>
              </w:rPr>
              <w:t xml:space="preserve"> </w:t>
            </w:r>
            <w:r w:rsidR="001F17BF" w:rsidRPr="00031814">
              <w:rPr>
                <w:rFonts w:eastAsia="微軟正黑體" w:cstheme="minorHAnsi"/>
              </w:rPr>
              <w:t xml:space="preserve">edition and the </w:t>
            </w:r>
            <w:r w:rsidRPr="00031814">
              <w:rPr>
                <w:rFonts w:eastAsia="微軟正黑體" w:cstheme="minorHAnsi"/>
              </w:rPr>
              <w:t xml:space="preserve">name of the enrolled game: </w:t>
            </w:r>
            <w:sdt>
              <w:sdtPr>
                <w:rPr>
                  <w:rFonts w:eastAsia="微軟正黑體" w:cstheme="minorHAnsi"/>
                </w:rPr>
                <w:id w:val="-1734529458"/>
                <w:placeholder>
                  <w:docPart w:val="1689EF219B644E98AD8AC0DFD81E0209"/>
                </w:placeholder>
                <w:showingPlcHdr/>
                <w:text/>
              </w:sdtPr>
              <w:sdtEndPr/>
              <w:sdtContent>
                <w:r w:rsidRPr="00031814">
                  <w:rPr>
                    <w:rFonts w:eastAsia="微軟正黑體" w:cstheme="minorHAnsi"/>
                    <w:color w:val="A6A6A6" w:themeColor="background1" w:themeShade="A6"/>
                    <w:szCs w:val="24"/>
                  </w:rPr>
                  <w:t>按一下或點選這裡以輸入文字。</w:t>
                </w:r>
              </w:sdtContent>
            </w:sdt>
            <w:r w:rsidRPr="00031814">
              <w:rPr>
                <w:rFonts w:eastAsia="微軟正黑體" w:cstheme="minorHAnsi"/>
              </w:rPr>
              <w:t xml:space="preserve">)         </w:t>
            </w:r>
          </w:p>
          <w:p w14:paraId="43DFA37F" w14:textId="1E423AB4" w:rsidR="00B34E20" w:rsidRPr="00031814" w:rsidRDefault="00B34E20" w:rsidP="00B063C0">
            <w:pPr>
              <w:spacing w:line="400" w:lineRule="exact"/>
              <w:rPr>
                <w:rFonts w:eastAsia="微軟正黑體" w:cstheme="minorHAnsi"/>
                <w:szCs w:val="24"/>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Pr="00031814">
              <w:rPr>
                <w:rFonts w:eastAsia="微軟正黑體" w:cstheme="minorHAnsi"/>
              </w:rPr>
            </w:r>
            <w:r w:rsidRPr="00031814">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No </w:t>
            </w:r>
          </w:p>
        </w:tc>
      </w:tr>
      <w:tr w:rsidR="00A0019F" w:rsidRPr="00950C30" w14:paraId="6BDC1B11" w14:textId="77777777" w:rsidTr="00214CE5">
        <w:trPr>
          <w:trHeight w:val="954"/>
        </w:trPr>
        <w:tc>
          <w:tcPr>
            <w:tcW w:w="10349" w:type="dxa"/>
            <w:gridSpan w:val="4"/>
          </w:tcPr>
          <w:p w14:paraId="02C44CED" w14:textId="77777777" w:rsidR="00A0019F" w:rsidRDefault="00A0019F" w:rsidP="00B063C0">
            <w:pPr>
              <w:spacing w:line="400" w:lineRule="exact"/>
              <w:rPr>
                <w:rFonts w:eastAsia="微軟正黑體" w:cstheme="minorHAnsi"/>
                <w:szCs w:val="24"/>
              </w:rPr>
            </w:pPr>
            <w:r>
              <w:rPr>
                <w:rFonts w:eastAsia="微軟正黑體" w:cstheme="minorHAnsi"/>
                <w:szCs w:val="24"/>
              </w:rPr>
              <w:t>Has the enrolled game conducted the pilot testing?</w:t>
            </w:r>
          </w:p>
          <w:p w14:paraId="29134328" w14:textId="2495F1E9" w:rsidR="00A0019F" w:rsidRPr="00031814" w:rsidRDefault="00A0019F" w:rsidP="00A0019F">
            <w:pPr>
              <w:spacing w:line="400" w:lineRule="exact"/>
              <w:rPr>
                <w:rFonts w:eastAsia="微軟正黑體" w:cstheme="minorHAnsi"/>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Pr="00031814">
              <w:rPr>
                <w:rFonts w:eastAsia="微軟正黑體" w:cstheme="minorHAnsi"/>
              </w:rPr>
            </w:r>
            <w:r w:rsidRPr="00031814">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Yes (Please specify the name </w:t>
            </w:r>
            <w:r>
              <w:rPr>
                <w:rFonts w:eastAsia="微軟正黑體" w:cstheme="minorHAnsi"/>
              </w:rPr>
              <w:t xml:space="preserve">and the testing period </w:t>
            </w:r>
            <w:r w:rsidRPr="00031814">
              <w:rPr>
                <w:rFonts w:eastAsia="微軟正黑體" w:cstheme="minorHAnsi"/>
              </w:rPr>
              <w:t xml:space="preserve">of the enrolled game: </w:t>
            </w:r>
            <w:sdt>
              <w:sdtPr>
                <w:rPr>
                  <w:rFonts w:eastAsia="微軟正黑體" w:cstheme="minorHAnsi"/>
                </w:rPr>
                <w:id w:val="603771189"/>
                <w:placeholder>
                  <w:docPart w:val="C899A45BA54E49049A5F2BFD77ADC8DE"/>
                </w:placeholder>
                <w:showingPlcHdr/>
                <w:text/>
              </w:sdtPr>
              <w:sdtEndPr/>
              <w:sdtContent>
                <w:r w:rsidRPr="00031814">
                  <w:rPr>
                    <w:rFonts w:eastAsia="微軟正黑體" w:cstheme="minorHAnsi"/>
                    <w:color w:val="A6A6A6" w:themeColor="background1" w:themeShade="A6"/>
                    <w:szCs w:val="24"/>
                  </w:rPr>
                  <w:t>按一下或點選這裡以輸入文字。</w:t>
                </w:r>
              </w:sdtContent>
            </w:sdt>
            <w:r w:rsidRPr="00031814">
              <w:rPr>
                <w:rFonts w:eastAsia="微軟正黑體" w:cstheme="minorHAnsi"/>
              </w:rPr>
              <w:t xml:space="preserve">)         </w:t>
            </w:r>
          </w:p>
          <w:p w14:paraId="6CF0C5AB" w14:textId="63042674" w:rsidR="00A0019F" w:rsidRPr="00031814" w:rsidRDefault="00A0019F" w:rsidP="00A0019F">
            <w:pPr>
              <w:spacing w:line="400" w:lineRule="exact"/>
              <w:rPr>
                <w:rFonts w:eastAsia="微軟正黑體" w:cstheme="minorHAnsi"/>
                <w:szCs w:val="24"/>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Pr="00031814">
              <w:rPr>
                <w:rFonts w:eastAsia="微軟正黑體" w:cstheme="minorHAnsi"/>
              </w:rPr>
            </w:r>
            <w:r w:rsidRPr="00031814">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No</w:t>
            </w:r>
          </w:p>
        </w:tc>
      </w:tr>
      <w:bookmarkEnd w:id="3"/>
    </w:tbl>
    <w:p w14:paraId="1F28C84E" w14:textId="28607C17" w:rsidR="00EA0EE9" w:rsidRPr="00950C30" w:rsidRDefault="001C0D7C">
      <w:pPr>
        <w:rPr>
          <w:rFonts w:eastAsia="微軟正黑體" w:cstheme="minorHAnsi"/>
        </w:rPr>
      </w:pPr>
      <w:r w:rsidRPr="00950C30">
        <w:rPr>
          <w:rFonts w:eastAsia="微軟正黑體" w:cstheme="minorHAnsi"/>
        </w:rPr>
        <w:br w:type="page"/>
      </w:r>
    </w:p>
    <w:tbl>
      <w:tblPr>
        <w:tblStyle w:val="a4"/>
        <w:tblpPr w:leftFromText="180" w:rightFromText="180" w:vertAnchor="text" w:horzAnchor="margin" w:tblpX="-289" w:tblpY="-29"/>
        <w:tblW w:w="10485" w:type="dxa"/>
        <w:tblLayout w:type="fixed"/>
        <w:tblLook w:val="04A0" w:firstRow="1" w:lastRow="0" w:firstColumn="1" w:lastColumn="0" w:noHBand="0" w:noVBand="1"/>
      </w:tblPr>
      <w:tblGrid>
        <w:gridCol w:w="10485"/>
      </w:tblGrid>
      <w:tr w:rsidR="00683B4E" w:rsidRPr="00950C30" w14:paraId="05949057" w14:textId="77777777" w:rsidTr="006F0AE0">
        <w:trPr>
          <w:trHeight w:val="418"/>
        </w:trPr>
        <w:tc>
          <w:tcPr>
            <w:tcW w:w="10485" w:type="dxa"/>
            <w:shd w:val="clear" w:color="auto" w:fill="D9D9D9" w:themeFill="background1" w:themeFillShade="D9"/>
          </w:tcPr>
          <w:p w14:paraId="75DAB603" w14:textId="77777777" w:rsidR="006F0AE0" w:rsidRPr="00950C30" w:rsidRDefault="00683B4E" w:rsidP="006F0AE0">
            <w:pPr>
              <w:spacing w:line="400" w:lineRule="exact"/>
              <w:rPr>
                <w:rFonts w:eastAsia="微軟正黑體" w:cstheme="minorHAnsi"/>
                <w:b/>
                <w:szCs w:val="24"/>
              </w:rPr>
            </w:pPr>
            <w:r w:rsidRPr="00950C30">
              <w:rPr>
                <w:rFonts w:eastAsia="微軟正黑體" w:cstheme="minorHAnsi"/>
                <w:b/>
                <w:szCs w:val="24"/>
              </w:rPr>
              <w:lastRenderedPageBreak/>
              <w:t>Company profile</w:t>
            </w:r>
            <w:r w:rsidRPr="00950C30">
              <w:rPr>
                <w:rFonts w:eastAsia="微軟正黑體" w:cstheme="minorHAnsi"/>
                <w:b/>
                <w:szCs w:val="24"/>
              </w:rPr>
              <w:t xml:space="preserve">　</w:t>
            </w:r>
          </w:p>
          <w:p w14:paraId="4404C208" w14:textId="078E36D8" w:rsidR="00683B4E" w:rsidRPr="00950C30" w:rsidRDefault="00683B4E" w:rsidP="006F0AE0">
            <w:pPr>
              <w:spacing w:line="400" w:lineRule="exact"/>
              <w:rPr>
                <w:rFonts w:eastAsia="微軟正黑體" w:cstheme="minorHAnsi"/>
                <w:b/>
                <w:szCs w:val="24"/>
              </w:rPr>
            </w:pPr>
            <w:r w:rsidRPr="00950C30">
              <w:rPr>
                <w:rFonts w:eastAsia="微軟正黑體" w:cstheme="minorHAnsi"/>
                <w:b/>
                <w:szCs w:val="24"/>
              </w:rPr>
              <w:t>*Please also submit a PowerPoint (.ppt) file and related files for the assessment committee’s reference</w:t>
            </w:r>
          </w:p>
        </w:tc>
      </w:tr>
      <w:tr w:rsidR="00683B4E" w:rsidRPr="00950C30" w14:paraId="45A34DD8" w14:textId="77777777" w:rsidTr="006F0AE0">
        <w:trPr>
          <w:trHeight w:val="413"/>
        </w:trPr>
        <w:tc>
          <w:tcPr>
            <w:tcW w:w="10485" w:type="dxa"/>
            <w:shd w:val="clear" w:color="auto" w:fill="D9D9D9" w:themeFill="background1" w:themeFillShade="D9"/>
          </w:tcPr>
          <w:p w14:paraId="2F720E82" w14:textId="77777777" w:rsidR="00683B4E" w:rsidRPr="00950C30" w:rsidRDefault="00683B4E" w:rsidP="006F0AE0">
            <w:pPr>
              <w:spacing w:line="400" w:lineRule="exact"/>
              <w:rPr>
                <w:rFonts w:eastAsia="微軟正黑體" w:cstheme="minorHAnsi"/>
                <w:szCs w:val="24"/>
              </w:rPr>
            </w:pPr>
            <w:r w:rsidRPr="00950C30">
              <w:rPr>
                <w:rFonts w:eastAsia="微軟正黑體" w:cstheme="minorHAnsi"/>
                <w:szCs w:val="24"/>
              </w:rPr>
              <w:t>Please fill in the company profile below:</w:t>
            </w:r>
          </w:p>
        </w:tc>
      </w:tr>
      <w:tr w:rsidR="00683B4E" w:rsidRPr="00950C30" w14:paraId="6098D8DC" w14:textId="77777777" w:rsidTr="006F0AE0">
        <w:trPr>
          <w:trHeight w:val="843"/>
        </w:trPr>
        <w:tc>
          <w:tcPr>
            <w:tcW w:w="10485" w:type="dxa"/>
            <w:tcBorders>
              <w:top w:val="single" w:sz="4" w:space="0" w:color="auto"/>
              <w:bottom w:val="nil"/>
              <w:right w:val="single" w:sz="4" w:space="0" w:color="auto"/>
            </w:tcBorders>
            <w:shd w:val="clear" w:color="auto" w:fill="auto"/>
          </w:tcPr>
          <w:p w14:paraId="24EE2F49" w14:textId="77777777" w:rsidR="00683B4E" w:rsidRPr="00950C30" w:rsidRDefault="00683B4E" w:rsidP="006F0AE0">
            <w:pPr>
              <w:spacing w:line="420" w:lineRule="exact"/>
              <w:rPr>
                <w:rFonts w:eastAsia="微軟正黑體" w:cstheme="minorHAnsi"/>
                <w:szCs w:val="24"/>
              </w:rPr>
            </w:pPr>
            <w:r w:rsidRPr="00950C30">
              <w:rPr>
                <w:rFonts w:eastAsia="微軟正黑體" w:cstheme="minorHAnsi"/>
                <w:szCs w:val="24"/>
              </w:rPr>
              <w:t>(Chinese) (150 - 300 words)</w:t>
            </w:r>
          </w:p>
        </w:tc>
      </w:tr>
      <w:tr w:rsidR="00683B4E" w:rsidRPr="00950C30" w14:paraId="246A74AC" w14:textId="77777777" w:rsidTr="006F0AE0">
        <w:trPr>
          <w:trHeight w:val="4576"/>
        </w:trPr>
        <w:tc>
          <w:tcPr>
            <w:tcW w:w="10485" w:type="dxa"/>
            <w:tcBorders>
              <w:top w:val="nil"/>
              <w:bottom w:val="single" w:sz="4" w:space="0" w:color="auto"/>
              <w:right w:val="single" w:sz="4" w:space="0" w:color="auto"/>
            </w:tcBorders>
            <w:shd w:val="clear" w:color="auto" w:fill="auto"/>
          </w:tcPr>
          <w:p w14:paraId="62C46BDA" w14:textId="77777777" w:rsidR="00683B4E" w:rsidRPr="00950C30" w:rsidRDefault="00097CF2" w:rsidP="006F0AE0">
            <w:pPr>
              <w:spacing w:line="420" w:lineRule="exact"/>
              <w:rPr>
                <w:rFonts w:eastAsia="微軟正黑體" w:cstheme="minorHAnsi"/>
                <w:szCs w:val="24"/>
              </w:rPr>
            </w:pPr>
            <w:sdt>
              <w:sdtPr>
                <w:rPr>
                  <w:rFonts w:eastAsia="微軟正黑體" w:cstheme="minorHAnsi"/>
                  <w:szCs w:val="24"/>
                </w:rPr>
                <w:id w:val="1857682031"/>
                <w:placeholder>
                  <w:docPart w:val="C76A3420F0DC416B83A2DA84907399D7"/>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r w:rsidR="00683B4E" w:rsidRPr="00950C30" w14:paraId="69FE90AA" w14:textId="77777777" w:rsidTr="006F0AE0">
        <w:trPr>
          <w:trHeight w:val="140"/>
        </w:trPr>
        <w:tc>
          <w:tcPr>
            <w:tcW w:w="10485" w:type="dxa"/>
            <w:tcBorders>
              <w:top w:val="single" w:sz="4" w:space="0" w:color="auto"/>
              <w:bottom w:val="nil"/>
              <w:right w:val="single" w:sz="4" w:space="0" w:color="auto"/>
            </w:tcBorders>
            <w:shd w:val="clear" w:color="auto" w:fill="auto"/>
          </w:tcPr>
          <w:p w14:paraId="230AA23C" w14:textId="77777777" w:rsidR="00683B4E" w:rsidRPr="00950C30" w:rsidRDefault="00683B4E" w:rsidP="006F0AE0">
            <w:pPr>
              <w:spacing w:line="420" w:lineRule="exact"/>
              <w:rPr>
                <w:rFonts w:eastAsia="微軟正黑體" w:cstheme="minorHAnsi"/>
                <w:szCs w:val="24"/>
              </w:rPr>
            </w:pPr>
            <w:r w:rsidRPr="00950C30">
              <w:rPr>
                <w:rFonts w:eastAsia="微軟正黑體" w:cstheme="minorHAnsi"/>
                <w:szCs w:val="24"/>
              </w:rPr>
              <w:t xml:space="preserve">(English) (100 - 200 words) </w:t>
            </w:r>
          </w:p>
        </w:tc>
      </w:tr>
      <w:tr w:rsidR="00683B4E" w:rsidRPr="00950C30" w14:paraId="468A5CF6" w14:textId="77777777" w:rsidTr="006F0AE0">
        <w:trPr>
          <w:trHeight w:val="6660"/>
        </w:trPr>
        <w:tc>
          <w:tcPr>
            <w:tcW w:w="10485" w:type="dxa"/>
            <w:tcBorders>
              <w:top w:val="nil"/>
              <w:bottom w:val="single" w:sz="4" w:space="0" w:color="auto"/>
              <w:right w:val="single" w:sz="4" w:space="0" w:color="auto"/>
            </w:tcBorders>
            <w:shd w:val="clear" w:color="auto" w:fill="auto"/>
          </w:tcPr>
          <w:p w14:paraId="6600C4CA" w14:textId="77777777" w:rsidR="00683B4E" w:rsidRPr="00950C30" w:rsidRDefault="00097CF2" w:rsidP="006F0AE0">
            <w:pPr>
              <w:spacing w:line="420" w:lineRule="exact"/>
              <w:rPr>
                <w:rFonts w:eastAsia="微軟正黑體" w:cstheme="minorHAnsi"/>
                <w:szCs w:val="24"/>
              </w:rPr>
            </w:pPr>
            <w:sdt>
              <w:sdtPr>
                <w:rPr>
                  <w:rFonts w:eastAsia="微軟正黑體" w:cstheme="minorHAnsi"/>
                  <w:szCs w:val="24"/>
                </w:rPr>
                <w:id w:val="-746182357"/>
                <w:placeholder>
                  <w:docPart w:val="40786CE737B6421AB9884A23E9B574D5"/>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bl>
    <w:tbl>
      <w:tblPr>
        <w:tblStyle w:val="a4"/>
        <w:tblW w:w="10632" w:type="dxa"/>
        <w:tblInd w:w="-289" w:type="dxa"/>
        <w:tblLayout w:type="fixed"/>
        <w:tblLook w:val="04A0" w:firstRow="1" w:lastRow="0" w:firstColumn="1" w:lastColumn="0" w:noHBand="0" w:noVBand="1"/>
      </w:tblPr>
      <w:tblGrid>
        <w:gridCol w:w="2422"/>
        <w:gridCol w:w="8210"/>
      </w:tblGrid>
      <w:tr w:rsidR="00683B4E" w:rsidRPr="00950C30" w14:paraId="36694057" w14:textId="77777777" w:rsidTr="00174B0C">
        <w:tc>
          <w:tcPr>
            <w:tcW w:w="10632" w:type="dxa"/>
            <w:gridSpan w:val="2"/>
            <w:shd w:val="clear" w:color="auto" w:fill="D9D9D9" w:themeFill="background1" w:themeFillShade="D9"/>
          </w:tcPr>
          <w:p w14:paraId="5467DED8" w14:textId="77777777" w:rsidR="006F0AE0" w:rsidRPr="00950C30" w:rsidRDefault="00683B4E" w:rsidP="00B063C0">
            <w:pPr>
              <w:spacing w:line="400" w:lineRule="exact"/>
              <w:rPr>
                <w:rFonts w:eastAsia="微軟正黑體" w:cstheme="minorHAnsi"/>
                <w:b/>
                <w:szCs w:val="24"/>
              </w:rPr>
            </w:pPr>
            <w:r w:rsidRPr="00950C30">
              <w:rPr>
                <w:rFonts w:eastAsia="微軟正黑體" w:cstheme="minorHAnsi"/>
              </w:rPr>
              <w:lastRenderedPageBreak/>
              <w:br w:type="page"/>
            </w:r>
            <w:r w:rsidRPr="00950C30">
              <w:rPr>
                <w:rFonts w:eastAsia="微軟正黑體" w:cstheme="minorHAnsi"/>
                <w:b/>
                <w:szCs w:val="24"/>
              </w:rPr>
              <w:br w:type="page"/>
              <w:t xml:space="preserve">Part II: Past Performance   </w:t>
            </w:r>
          </w:p>
          <w:p w14:paraId="45A06C58" w14:textId="1AF8C345" w:rsidR="00683B4E" w:rsidRPr="00950C30" w:rsidRDefault="00683B4E" w:rsidP="00B063C0">
            <w:pPr>
              <w:spacing w:line="400" w:lineRule="exact"/>
              <w:rPr>
                <w:rFonts w:eastAsia="微軟正黑體" w:cstheme="minorHAnsi"/>
                <w:b/>
                <w:szCs w:val="24"/>
              </w:rPr>
            </w:pPr>
            <w:r w:rsidRPr="00950C30">
              <w:rPr>
                <w:rFonts w:eastAsia="微軟正黑體" w:cstheme="minorHAnsi"/>
                <w:b/>
                <w:szCs w:val="24"/>
              </w:rPr>
              <w:t>*Please also submit a PowerPoint (.ppt) file and related files for the assessment committee’s reference</w:t>
            </w:r>
          </w:p>
        </w:tc>
      </w:tr>
      <w:tr w:rsidR="00683B4E" w:rsidRPr="00950C30" w14:paraId="12BC87F3" w14:textId="77777777" w:rsidTr="00174B0C">
        <w:tc>
          <w:tcPr>
            <w:tcW w:w="10632" w:type="dxa"/>
            <w:gridSpan w:val="2"/>
            <w:shd w:val="clear" w:color="auto" w:fill="D9D9D9" w:themeFill="background1" w:themeFillShade="D9"/>
          </w:tcPr>
          <w:p w14:paraId="7ED6114F" w14:textId="77777777" w:rsidR="00683B4E" w:rsidRPr="00950C30" w:rsidRDefault="00683B4E" w:rsidP="00B063C0">
            <w:pPr>
              <w:spacing w:line="400" w:lineRule="exact"/>
              <w:rPr>
                <w:rFonts w:eastAsia="微軟正黑體" w:cstheme="minorHAnsi"/>
                <w:szCs w:val="24"/>
              </w:rPr>
            </w:pPr>
            <w:r w:rsidRPr="00950C30">
              <w:rPr>
                <w:rFonts w:eastAsia="微軟正黑體" w:cstheme="minorHAnsi"/>
                <w:szCs w:val="24"/>
              </w:rPr>
              <w:t xml:space="preserve">Please </w:t>
            </w:r>
            <w:proofErr w:type="spellStart"/>
            <w:r w:rsidRPr="00950C30">
              <w:rPr>
                <w:rFonts w:eastAsia="微軟正黑體" w:cstheme="minorHAnsi"/>
                <w:szCs w:val="24"/>
              </w:rPr>
              <w:t>summarise</w:t>
            </w:r>
            <w:proofErr w:type="spellEnd"/>
            <w:r w:rsidRPr="00950C30">
              <w:rPr>
                <w:rFonts w:eastAsia="微軟正黑體" w:cstheme="minorHAnsi"/>
                <w:szCs w:val="24"/>
              </w:rPr>
              <w:t xml:space="preserve"> the company’s experience and successful cases in computer game operation. The scope includes:</w:t>
            </w:r>
          </w:p>
          <w:p w14:paraId="7562FD61"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Games produced and related download/browsing websites</w:t>
            </w:r>
          </w:p>
          <w:p w14:paraId="719F71D7"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Experience in game promotions and their results (e.g. sales/download counts)</w:t>
            </w:r>
          </w:p>
          <w:p w14:paraId="0CDF2BD6"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 xml:space="preserve">Experience in raising working capital (e.g. application of governmental/private grants, participation of online </w:t>
            </w:r>
            <w:proofErr w:type="gramStart"/>
            <w:r w:rsidRPr="00950C30">
              <w:rPr>
                <w:rFonts w:eastAsia="微軟正黑體" w:cstheme="minorHAnsi"/>
                <w:szCs w:val="24"/>
              </w:rPr>
              <w:t>crowd-funding</w:t>
            </w:r>
            <w:proofErr w:type="gramEnd"/>
            <w:r w:rsidRPr="00950C30">
              <w:rPr>
                <w:rFonts w:eastAsia="微軟正黑體" w:cstheme="minorHAnsi"/>
                <w:szCs w:val="24"/>
              </w:rPr>
              <w:t>)</w:t>
            </w:r>
          </w:p>
          <w:p w14:paraId="68A1656A"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Other operation details (e.g. annual revenue)</w:t>
            </w:r>
          </w:p>
        </w:tc>
      </w:tr>
      <w:tr w:rsidR="00683B4E" w:rsidRPr="00950C30" w14:paraId="668CF3F0" w14:textId="77777777" w:rsidTr="00174B0C">
        <w:trPr>
          <w:trHeight w:val="10261"/>
        </w:trPr>
        <w:tc>
          <w:tcPr>
            <w:tcW w:w="10632" w:type="dxa"/>
            <w:gridSpan w:val="2"/>
          </w:tcPr>
          <w:p w14:paraId="65B83317" w14:textId="77777777" w:rsidR="00683B4E" w:rsidRPr="00950C30" w:rsidRDefault="00097CF2" w:rsidP="00B063C0">
            <w:pPr>
              <w:spacing w:line="400" w:lineRule="exact"/>
              <w:rPr>
                <w:rFonts w:eastAsia="微軟正黑體" w:cstheme="minorHAnsi"/>
                <w:szCs w:val="24"/>
              </w:rPr>
            </w:pPr>
            <w:sdt>
              <w:sdtPr>
                <w:rPr>
                  <w:rFonts w:eastAsia="微軟正黑體" w:cstheme="minorHAnsi"/>
                  <w:szCs w:val="24"/>
                </w:rPr>
                <w:id w:val="-821881006"/>
                <w:placeholder>
                  <w:docPart w:val="ABB08178B9164457AFABC9F7D178A3A6"/>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r w:rsidR="00683B4E" w:rsidRPr="00950C30" w14:paraId="6767542F" w14:textId="77777777" w:rsidTr="00174B0C">
        <w:trPr>
          <w:trHeight w:val="841"/>
        </w:trPr>
        <w:tc>
          <w:tcPr>
            <w:tcW w:w="10632" w:type="dxa"/>
            <w:gridSpan w:val="2"/>
            <w:shd w:val="clear" w:color="auto" w:fill="D9D9D9" w:themeFill="background1" w:themeFillShade="D9"/>
          </w:tcPr>
          <w:p w14:paraId="78E24187" w14:textId="77777777" w:rsidR="006F0AE0" w:rsidRPr="00950C30" w:rsidRDefault="00683B4E" w:rsidP="00B063C0">
            <w:pPr>
              <w:spacing w:line="400" w:lineRule="exact"/>
              <w:jc w:val="both"/>
              <w:rPr>
                <w:rFonts w:eastAsia="微軟正黑體" w:cstheme="minorHAnsi"/>
                <w:b/>
              </w:rPr>
            </w:pPr>
            <w:r w:rsidRPr="00950C30">
              <w:rPr>
                <w:rFonts w:eastAsia="微軟正黑體" w:cstheme="minorHAnsi"/>
              </w:rPr>
              <w:lastRenderedPageBreak/>
              <w:br w:type="page"/>
            </w:r>
            <w:r w:rsidRPr="00950C30">
              <w:rPr>
                <w:rFonts w:eastAsia="微軟正黑體" w:cstheme="minorHAnsi"/>
              </w:rPr>
              <w:br w:type="page"/>
            </w:r>
            <w:r w:rsidRPr="00950C30">
              <w:rPr>
                <w:rFonts w:eastAsia="微軟正黑體" w:cstheme="minorHAnsi"/>
                <w:b/>
              </w:rPr>
              <w:t xml:space="preserve">Part III: The Submitted New Game   </w:t>
            </w:r>
          </w:p>
          <w:p w14:paraId="48771E52" w14:textId="6D2328D4" w:rsidR="00683B4E" w:rsidRPr="00950C30" w:rsidRDefault="00683B4E" w:rsidP="00B063C0">
            <w:pPr>
              <w:spacing w:line="400" w:lineRule="exact"/>
              <w:jc w:val="both"/>
              <w:rPr>
                <w:rFonts w:eastAsia="微軟正黑體" w:cstheme="minorHAnsi"/>
                <w:b/>
              </w:rPr>
            </w:pPr>
            <w:r w:rsidRPr="00950C30">
              <w:rPr>
                <w:rFonts w:eastAsia="微軟正黑體" w:cstheme="minorHAnsi"/>
                <w:b/>
                <w:szCs w:val="24"/>
              </w:rPr>
              <w:t>*Please also submit a PowerPoint (.ppt) file and related files for the assessment committee’s reference</w:t>
            </w:r>
          </w:p>
          <w:p w14:paraId="1CD30B5B"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 (Please refer to the “Q &amp; A” section on the Scheme’s official website for the definition of a new game and relevant application information)</w:t>
            </w:r>
          </w:p>
        </w:tc>
      </w:tr>
      <w:tr w:rsidR="00683B4E" w:rsidRPr="00950C30" w14:paraId="46924BA1" w14:textId="77777777" w:rsidTr="00174B0C">
        <w:trPr>
          <w:trHeight w:val="398"/>
        </w:trPr>
        <w:tc>
          <w:tcPr>
            <w:tcW w:w="2422" w:type="dxa"/>
            <w:vMerge w:val="restart"/>
          </w:tcPr>
          <w:p w14:paraId="02157CC6" w14:textId="77777777" w:rsidR="00683B4E" w:rsidRPr="00950C30" w:rsidRDefault="00683B4E" w:rsidP="00B063C0">
            <w:pPr>
              <w:spacing w:line="400" w:lineRule="exact"/>
              <w:rPr>
                <w:rFonts w:eastAsia="微軟正黑體" w:cstheme="minorHAnsi"/>
                <w:szCs w:val="24"/>
              </w:rPr>
            </w:pPr>
            <w:r w:rsidRPr="00950C30">
              <w:rPr>
                <w:rFonts w:eastAsia="微軟正黑體" w:cstheme="minorHAnsi"/>
                <w:szCs w:val="24"/>
              </w:rPr>
              <w:t>Name of the game:</w:t>
            </w:r>
          </w:p>
        </w:tc>
        <w:tc>
          <w:tcPr>
            <w:tcW w:w="8210" w:type="dxa"/>
          </w:tcPr>
          <w:p w14:paraId="0D606869"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(Chinese) </w:t>
            </w:r>
            <w:sdt>
              <w:sdtPr>
                <w:rPr>
                  <w:rFonts w:eastAsia="微軟正黑體" w:cstheme="minorHAnsi"/>
                </w:rPr>
                <w:id w:val="45800162"/>
                <w:placeholder>
                  <w:docPart w:val="F91442C78E8845DC87BC9F217B947897"/>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6D922C5A" w14:textId="77777777" w:rsidTr="00174B0C">
        <w:trPr>
          <w:trHeight w:val="397"/>
        </w:trPr>
        <w:tc>
          <w:tcPr>
            <w:tcW w:w="2422" w:type="dxa"/>
            <w:vMerge/>
          </w:tcPr>
          <w:p w14:paraId="756C34E7" w14:textId="77777777" w:rsidR="00683B4E" w:rsidRPr="00950C30" w:rsidRDefault="00683B4E" w:rsidP="00B063C0">
            <w:pPr>
              <w:spacing w:line="400" w:lineRule="exact"/>
              <w:rPr>
                <w:rFonts w:eastAsia="微軟正黑體" w:cstheme="minorHAnsi"/>
                <w:szCs w:val="24"/>
              </w:rPr>
            </w:pPr>
          </w:p>
        </w:tc>
        <w:tc>
          <w:tcPr>
            <w:tcW w:w="8210" w:type="dxa"/>
          </w:tcPr>
          <w:p w14:paraId="533684D1"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(English) </w:t>
            </w:r>
            <w:sdt>
              <w:sdtPr>
                <w:rPr>
                  <w:rFonts w:eastAsia="微軟正黑體" w:cstheme="minorHAnsi"/>
                </w:rPr>
                <w:id w:val="-2138255999"/>
                <w:placeholder>
                  <w:docPart w:val="43B12219FAB346BFADA1BCB744DEF535"/>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2474AF8C" w14:textId="77777777" w:rsidTr="00174B0C">
        <w:trPr>
          <w:trHeight w:val="422"/>
        </w:trPr>
        <w:tc>
          <w:tcPr>
            <w:tcW w:w="10632" w:type="dxa"/>
            <w:gridSpan w:val="2"/>
          </w:tcPr>
          <w:p w14:paraId="1BBC5E27"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Game type: </w:t>
            </w:r>
            <w:sdt>
              <w:sdtPr>
                <w:rPr>
                  <w:rFonts w:eastAsia="微軟正黑體" w:cstheme="minorHAnsi"/>
                </w:rPr>
                <w:id w:val="1074406095"/>
                <w:placeholder>
                  <w:docPart w:val="F0F2DEE6A7064BDF8B80E74118A2F786"/>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1C9B2B13" w14:textId="77777777" w:rsidTr="00174B0C">
        <w:trPr>
          <w:trHeight w:val="4495"/>
        </w:trPr>
        <w:tc>
          <w:tcPr>
            <w:tcW w:w="2422" w:type="dxa"/>
            <w:vMerge w:val="restart"/>
          </w:tcPr>
          <w:p w14:paraId="2B7F5C3C" w14:textId="77777777" w:rsidR="00683B4E" w:rsidRPr="00950C30" w:rsidRDefault="00683B4E" w:rsidP="00B063C0">
            <w:pPr>
              <w:spacing w:line="400" w:lineRule="exact"/>
              <w:rPr>
                <w:rFonts w:eastAsia="微軟正黑體" w:cstheme="minorHAnsi"/>
                <w:szCs w:val="24"/>
              </w:rPr>
            </w:pPr>
            <w:r w:rsidRPr="00950C30">
              <w:rPr>
                <w:rFonts w:eastAsia="微軟正黑體" w:cstheme="minorHAnsi"/>
                <w:szCs w:val="24"/>
              </w:rPr>
              <w:t>Game profile:</w:t>
            </w:r>
          </w:p>
          <w:p w14:paraId="5002437C" w14:textId="77777777" w:rsidR="00683B4E" w:rsidRPr="00950C30" w:rsidRDefault="00683B4E" w:rsidP="00B063C0">
            <w:pPr>
              <w:spacing w:line="400" w:lineRule="exact"/>
              <w:rPr>
                <w:rFonts w:eastAsia="微軟正黑體" w:cstheme="minorHAnsi"/>
                <w:szCs w:val="24"/>
              </w:rPr>
            </w:pPr>
          </w:p>
        </w:tc>
        <w:tc>
          <w:tcPr>
            <w:tcW w:w="8210" w:type="dxa"/>
          </w:tcPr>
          <w:p w14:paraId="01E3D626"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(Chinese) (150 - 300 words) </w:t>
            </w:r>
            <w:sdt>
              <w:sdtPr>
                <w:rPr>
                  <w:rFonts w:eastAsia="微軟正黑體" w:cstheme="minorHAnsi"/>
                  <w:color w:val="A6A6A6" w:themeColor="background1" w:themeShade="A6"/>
                  <w:szCs w:val="24"/>
                </w:rPr>
                <w:id w:val="-1232992312"/>
                <w:placeholder>
                  <w:docPart w:val="49C446F9DEC5440394C0E3ACDDE78DE4"/>
                </w:placeholde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67903964" w14:textId="77777777" w:rsidTr="00174B0C">
        <w:trPr>
          <w:trHeight w:val="6510"/>
        </w:trPr>
        <w:tc>
          <w:tcPr>
            <w:tcW w:w="2422" w:type="dxa"/>
            <w:vMerge/>
          </w:tcPr>
          <w:p w14:paraId="07D04562" w14:textId="77777777" w:rsidR="00683B4E" w:rsidRPr="00950C30" w:rsidRDefault="00683B4E" w:rsidP="00B063C0">
            <w:pPr>
              <w:spacing w:line="400" w:lineRule="exact"/>
              <w:rPr>
                <w:rFonts w:eastAsia="微軟正黑體" w:cstheme="minorHAnsi"/>
                <w:szCs w:val="24"/>
              </w:rPr>
            </w:pPr>
          </w:p>
        </w:tc>
        <w:tc>
          <w:tcPr>
            <w:tcW w:w="8210" w:type="dxa"/>
          </w:tcPr>
          <w:p w14:paraId="5C028409"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(English) (100 - 200 words) </w:t>
            </w:r>
            <w:sdt>
              <w:sdtPr>
                <w:rPr>
                  <w:rFonts w:eastAsia="微軟正黑體" w:cstheme="minorHAnsi"/>
                </w:rPr>
                <w:id w:val="-1017776022"/>
                <w:placeholder>
                  <w:docPart w:val="1CDE016DF7ED4C75883F512493CFE13B"/>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2B5C50A0" w14:textId="77777777" w:rsidTr="00174B0C">
        <w:trPr>
          <w:trHeight w:val="422"/>
        </w:trPr>
        <w:tc>
          <w:tcPr>
            <w:tcW w:w="10632" w:type="dxa"/>
            <w:gridSpan w:val="2"/>
          </w:tcPr>
          <w:p w14:paraId="7F85B0FC" w14:textId="0ECDF683" w:rsidR="006F0AE0" w:rsidRPr="00950C30" w:rsidRDefault="00683B4E" w:rsidP="00683B4E">
            <w:pPr>
              <w:pStyle w:val="a5"/>
              <w:numPr>
                <w:ilvl w:val="0"/>
                <w:numId w:val="27"/>
              </w:numPr>
              <w:spacing w:line="400" w:lineRule="exact"/>
              <w:ind w:leftChars="0"/>
              <w:jc w:val="both"/>
              <w:rPr>
                <w:rFonts w:eastAsia="微軟正黑體" w:cstheme="minorHAnsi"/>
                <w:b/>
              </w:rPr>
            </w:pPr>
            <w:r w:rsidRPr="00950C30">
              <w:rPr>
                <w:rFonts w:eastAsia="微軟正黑體" w:cstheme="minorHAnsi"/>
                <w:b/>
              </w:rPr>
              <w:lastRenderedPageBreak/>
              <w:t xml:space="preserve">Declaration </w:t>
            </w:r>
            <w:r w:rsidR="009664BA">
              <w:rPr>
                <w:rFonts w:eastAsia="微軟正黑體" w:cstheme="minorHAnsi"/>
                <w:b/>
              </w:rPr>
              <w:t xml:space="preserve">on </w:t>
            </w:r>
            <w:r w:rsidRPr="00950C30">
              <w:rPr>
                <w:rFonts w:eastAsia="微軟正黑體" w:cstheme="minorHAnsi"/>
                <w:b/>
              </w:rPr>
              <w:t xml:space="preserve">development location: </w:t>
            </w:r>
          </w:p>
          <w:p w14:paraId="22F68F4A" w14:textId="381E5A94" w:rsidR="00683B4E" w:rsidRPr="00950C30" w:rsidRDefault="00683B4E" w:rsidP="006F0AE0">
            <w:pPr>
              <w:spacing w:line="400" w:lineRule="exact"/>
              <w:jc w:val="both"/>
              <w:rPr>
                <w:rFonts w:eastAsia="微軟正黑體" w:cstheme="minorHAnsi"/>
              </w:rPr>
            </w:pPr>
            <w:r w:rsidRPr="00950C30">
              <w:rPr>
                <w:rFonts w:eastAsia="微軟正黑體" w:cstheme="minorHAnsi"/>
              </w:rPr>
              <w:t>The above game is developed mostly in Hong Kong.</w:t>
            </w:r>
          </w:p>
          <w:p w14:paraId="67E3DB2E"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762873826"/>
                <w:placeholder>
                  <w:docPart w:val="5E4BE51E19F447C4AF50D0C0A898954E"/>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B063C0" w:rsidRPr="00950C30" w14:paraId="2B165CEF" w14:textId="77777777" w:rsidTr="00174B0C">
        <w:trPr>
          <w:trHeight w:val="422"/>
        </w:trPr>
        <w:tc>
          <w:tcPr>
            <w:tcW w:w="10632" w:type="dxa"/>
            <w:gridSpan w:val="2"/>
          </w:tcPr>
          <w:p w14:paraId="3D11D530" w14:textId="15A807EA" w:rsidR="00B063C0" w:rsidRPr="00201BE6" w:rsidRDefault="00B063C0" w:rsidP="00B063C0">
            <w:pPr>
              <w:pStyle w:val="a5"/>
              <w:numPr>
                <w:ilvl w:val="0"/>
                <w:numId w:val="27"/>
              </w:numPr>
              <w:spacing w:line="400" w:lineRule="exact"/>
              <w:ind w:leftChars="0"/>
              <w:jc w:val="both"/>
              <w:rPr>
                <w:rFonts w:eastAsia="微軟正黑體" w:cstheme="minorHAnsi"/>
                <w:b/>
              </w:rPr>
            </w:pPr>
            <w:r w:rsidRPr="00201BE6">
              <w:rPr>
                <w:rFonts w:eastAsia="微軟正黑體" w:cstheme="minorHAnsi"/>
                <w:b/>
              </w:rPr>
              <w:t xml:space="preserve">Declaration </w:t>
            </w:r>
            <w:r w:rsidR="009664BA" w:rsidRPr="00201BE6">
              <w:rPr>
                <w:rFonts w:eastAsia="微軟正黑體" w:cstheme="minorHAnsi"/>
                <w:b/>
              </w:rPr>
              <w:t>on</w:t>
            </w:r>
            <w:r w:rsidRPr="00201BE6">
              <w:rPr>
                <w:rFonts w:eastAsia="微軟正黑體" w:cstheme="minorHAnsi"/>
                <w:b/>
              </w:rPr>
              <w:t xml:space="preserve"> subsidies </w:t>
            </w:r>
            <w:r w:rsidR="009664BA" w:rsidRPr="00201BE6">
              <w:rPr>
                <w:rFonts w:eastAsia="微軟正黑體" w:cstheme="minorHAnsi"/>
                <w:b/>
              </w:rPr>
              <w:t xml:space="preserve">application: </w:t>
            </w:r>
          </w:p>
          <w:p w14:paraId="6424CA54" w14:textId="365EBA17" w:rsidR="00B063C0" w:rsidRPr="00201BE6" w:rsidRDefault="00B063C0" w:rsidP="009664BA">
            <w:pPr>
              <w:pStyle w:val="a5"/>
              <w:numPr>
                <w:ilvl w:val="0"/>
                <w:numId w:val="29"/>
              </w:numPr>
              <w:spacing w:line="400" w:lineRule="exact"/>
              <w:ind w:leftChars="0"/>
              <w:jc w:val="both"/>
              <w:rPr>
                <w:rFonts w:eastAsia="微軟正黑體" w:cstheme="minorHAnsi"/>
              </w:rPr>
            </w:pPr>
            <w:r w:rsidRPr="00201BE6">
              <w:rPr>
                <w:rFonts w:eastAsia="微軟正黑體" w:cstheme="minorHAnsi"/>
              </w:rPr>
              <w:t xml:space="preserve">The Company has not applied for </w:t>
            </w:r>
            <w:r w:rsidR="009664BA" w:rsidRPr="00201BE6">
              <w:rPr>
                <w:rFonts w:eastAsia="微軟正黑體" w:cstheme="minorHAnsi"/>
              </w:rPr>
              <w:t xml:space="preserve">other </w:t>
            </w:r>
            <w:r w:rsidRPr="00201BE6">
              <w:rPr>
                <w:rFonts w:eastAsia="微軟正黑體" w:cstheme="minorHAnsi"/>
              </w:rPr>
              <w:t xml:space="preserve">subsidies from the HKSAR Government and related </w:t>
            </w:r>
            <w:proofErr w:type="spellStart"/>
            <w:r w:rsidRPr="00201BE6">
              <w:rPr>
                <w:rFonts w:eastAsia="微軟正黑體" w:cstheme="minorHAnsi"/>
              </w:rPr>
              <w:t>organisations</w:t>
            </w:r>
            <w:proofErr w:type="spellEnd"/>
            <w:r w:rsidRPr="00201BE6">
              <w:rPr>
                <w:rFonts w:eastAsia="微軟正黑體" w:cstheme="minorHAnsi"/>
              </w:rPr>
              <w:t xml:space="preserve"> (Such as: </w:t>
            </w:r>
            <w:r w:rsidRPr="00201BE6">
              <w:rPr>
                <w:rFonts w:eastAsia="微軟正黑體" w:cstheme="minorHAnsi"/>
                <w:b/>
              </w:rPr>
              <w:t>“The SME Export Marketing Fund (EMF)”, “Overseas/Mainland Market Development Support Scheme (MDSS)”, “Dedicated Fund on Branding, Upgrading and Domestics Sales (BUD fund)”</w:t>
            </w:r>
            <w:r w:rsidRPr="00201BE6">
              <w:rPr>
                <w:rFonts w:eastAsia="微軟正黑體" w:cstheme="minorHAnsi"/>
              </w:rPr>
              <w:t> </w:t>
            </w:r>
            <w:r w:rsidR="009664BA" w:rsidRPr="00201BE6">
              <w:rPr>
                <w:rFonts w:eastAsia="微軟正黑體" w:cstheme="minorHAnsi"/>
              </w:rPr>
              <w:t>for promoting the specified game</w:t>
            </w:r>
            <w:r w:rsidRPr="00201BE6">
              <w:rPr>
                <w:rFonts w:eastAsia="微軟正黑體" w:cstheme="minorHAnsi"/>
              </w:rPr>
              <w:t xml:space="preserve">. </w:t>
            </w:r>
          </w:p>
          <w:p w14:paraId="3D8A19CE" w14:textId="1A6D5BA5" w:rsidR="00B063C0" w:rsidRPr="00201BE6" w:rsidRDefault="00B063C0" w:rsidP="009664BA">
            <w:pPr>
              <w:spacing w:line="400" w:lineRule="exact"/>
              <w:ind w:firstLineChars="300" w:firstLine="720"/>
              <w:jc w:val="both"/>
              <w:rPr>
                <w:rFonts w:eastAsia="微軟正黑體" w:cstheme="minorHAnsi"/>
              </w:rPr>
            </w:pPr>
            <w:r w:rsidRPr="00201BE6">
              <w:rPr>
                <w:rFonts w:eastAsia="微軟正黑體" w:cstheme="minorHAnsi"/>
              </w:rPr>
              <w:fldChar w:fldCharType="begin">
                <w:ffData>
                  <w:name w:val="Check1"/>
                  <w:enabled/>
                  <w:calcOnExit w:val="0"/>
                  <w:checkBox>
                    <w:sizeAuto/>
                    <w:default w:val="0"/>
                  </w:checkBox>
                </w:ffData>
              </w:fldChar>
            </w:r>
            <w:r w:rsidRPr="00201BE6">
              <w:rPr>
                <w:rFonts w:eastAsia="微軟正黑體" w:cstheme="minorHAnsi"/>
              </w:rPr>
              <w:instrText xml:space="preserve"> FORMCHECKBOX </w:instrText>
            </w:r>
            <w:r w:rsidRPr="00201BE6">
              <w:rPr>
                <w:rFonts w:eastAsia="微軟正黑體" w:cstheme="minorHAnsi"/>
              </w:rPr>
            </w:r>
            <w:r w:rsidRPr="00201BE6">
              <w:rPr>
                <w:rFonts w:eastAsia="微軟正黑體" w:cstheme="minorHAnsi"/>
              </w:rPr>
              <w:fldChar w:fldCharType="separate"/>
            </w:r>
            <w:r w:rsidRPr="00201BE6">
              <w:rPr>
                <w:rFonts w:eastAsia="微軟正黑體" w:cstheme="minorHAnsi"/>
              </w:rPr>
              <w:fldChar w:fldCharType="end"/>
            </w:r>
            <w:r w:rsidRPr="00201BE6">
              <w:rPr>
                <w:rFonts w:eastAsia="微軟正黑體" w:cstheme="minorHAnsi"/>
              </w:rPr>
              <w:t xml:space="preserve"> Yes           </w:t>
            </w:r>
            <w:r w:rsidRPr="00201BE6">
              <w:rPr>
                <w:rFonts w:eastAsia="微軟正黑體" w:cstheme="minorHAnsi"/>
              </w:rPr>
              <w:fldChar w:fldCharType="begin">
                <w:ffData>
                  <w:name w:val="Check1"/>
                  <w:enabled/>
                  <w:calcOnExit w:val="0"/>
                  <w:checkBox>
                    <w:sizeAuto/>
                    <w:default w:val="0"/>
                  </w:checkBox>
                </w:ffData>
              </w:fldChar>
            </w:r>
            <w:r w:rsidRPr="00201BE6">
              <w:rPr>
                <w:rFonts w:eastAsia="微軟正黑體" w:cstheme="minorHAnsi"/>
              </w:rPr>
              <w:instrText xml:space="preserve"> FORMCHECKBOX </w:instrText>
            </w:r>
            <w:r w:rsidRPr="00201BE6">
              <w:rPr>
                <w:rFonts w:eastAsia="微軟正黑體" w:cstheme="minorHAnsi"/>
              </w:rPr>
            </w:r>
            <w:r w:rsidRPr="00201BE6">
              <w:rPr>
                <w:rFonts w:eastAsia="微軟正黑體" w:cstheme="minorHAnsi"/>
              </w:rPr>
              <w:fldChar w:fldCharType="separate"/>
            </w:r>
            <w:r w:rsidRPr="00201BE6">
              <w:rPr>
                <w:rFonts w:eastAsia="微軟正黑體" w:cstheme="minorHAnsi"/>
              </w:rPr>
              <w:fldChar w:fldCharType="end"/>
            </w:r>
            <w:r w:rsidRPr="00201BE6">
              <w:rPr>
                <w:rFonts w:eastAsia="微軟正黑體" w:cstheme="minorHAnsi"/>
              </w:rPr>
              <w:t xml:space="preserve"> No (Please specify: </w:t>
            </w:r>
            <w:sdt>
              <w:sdtPr>
                <w:rPr>
                  <w:rFonts w:eastAsia="微軟正黑體" w:cstheme="minorHAnsi"/>
                </w:rPr>
                <w:id w:val="-1348558862"/>
                <w:placeholder>
                  <w:docPart w:val="E70D9D28E9A34C22886EE18853C33119"/>
                </w:placeholder>
                <w:showingPlcHdr/>
                <w:text/>
              </w:sdtPr>
              <w:sdtEndPr/>
              <w:sdtContent>
                <w:r w:rsidRPr="00201BE6">
                  <w:rPr>
                    <w:rFonts w:eastAsia="微軟正黑體" w:cstheme="minorHAnsi"/>
                    <w:color w:val="A6A6A6" w:themeColor="background1" w:themeShade="A6"/>
                    <w:szCs w:val="24"/>
                  </w:rPr>
                  <w:t>按一下或點選這裡以輸入文字。</w:t>
                </w:r>
              </w:sdtContent>
            </w:sdt>
            <w:r w:rsidRPr="00201BE6">
              <w:rPr>
                <w:rFonts w:eastAsia="微軟正黑體" w:cstheme="minorHAnsi"/>
              </w:rPr>
              <w:t>)</w:t>
            </w:r>
          </w:p>
          <w:p w14:paraId="70617B84" w14:textId="19EB3F00" w:rsidR="009664BA" w:rsidRPr="00201BE6" w:rsidRDefault="009664BA" w:rsidP="00B063C0">
            <w:pPr>
              <w:spacing w:line="400" w:lineRule="exact"/>
              <w:jc w:val="both"/>
              <w:rPr>
                <w:rFonts w:eastAsia="微軟正黑體" w:cstheme="minorHAnsi"/>
              </w:rPr>
            </w:pPr>
          </w:p>
          <w:p w14:paraId="70DCAA67" w14:textId="7AE8389E" w:rsidR="009664BA" w:rsidRPr="00201BE6" w:rsidRDefault="009664BA" w:rsidP="009664BA">
            <w:pPr>
              <w:pStyle w:val="a5"/>
              <w:numPr>
                <w:ilvl w:val="0"/>
                <w:numId w:val="29"/>
              </w:numPr>
              <w:spacing w:line="400" w:lineRule="exact"/>
              <w:ind w:leftChars="0"/>
              <w:jc w:val="both"/>
              <w:rPr>
                <w:rFonts w:eastAsia="微軟正黑體" w:cstheme="minorHAnsi"/>
              </w:rPr>
            </w:pPr>
            <w:r w:rsidRPr="00201BE6">
              <w:rPr>
                <w:rFonts w:eastAsia="微軟正黑體" w:cstheme="minorHAnsi"/>
              </w:rPr>
              <w:t xml:space="preserve">If being selected to join the scheme, the company will commit NOT to apply for other subsidies from the HKSAR Government and related </w:t>
            </w:r>
            <w:proofErr w:type="spellStart"/>
            <w:r w:rsidRPr="00201BE6">
              <w:rPr>
                <w:rFonts w:eastAsia="微軟正黑體" w:cstheme="minorHAnsi"/>
              </w:rPr>
              <w:t>organisations</w:t>
            </w:r>
            <w:proofErr w:type="spellEnd"/>
            <w:r w:rsidRPr="00201BE6">
              <w:rPr>
                <w:rFonts w:eastAsia="微軟正黑體" w:cstheme="minorHAnsi"/>
              </w:rPr>
              <w:t xml:space="preserve"> (Such as: </w:t>
            </w:r>
            <w:r w:rsidRPr="00201BE6">
              <w:rPr>
                <w:rFonts w:eastAsia="微軟正黑體" w:cstheme="minorHAnsi"/>
                <w:b/>
              </w:rPr>
              <w:t>“The SME Export Marketing Fund (EMF)”, “Overseas/Mainland Market Development Support Scheme (MDSS)”, “Dedicated Fund on Branding, Upgrading and Domestics Sales (BUD fund)”</w:t>
            </w:r>
            <w:r w:rsidRPr="00201BE6">
              <w:rPr>
                <w:rFonts w:eastAsia="微軟正黑體" w:cstheme="minorHAnsi"/>
              </w:rPr>
              <w:t xml:space="preserve"> for promoting the specified game within the project period. </w:t>
            </w:r>
          </w:p>
          <w:p w14:paraId="0724D545" w14:textId="704ABDFC" w:rsidR="009664BA" w:rsidRPr="009664BA" w:rsidRDefault="009664BA" w:rsidP="005C2C54">
            <w:pPr>
              <w:spacing w:line="400" w:lineRule="exact"/>
              <w:ind w:firstLineChars="300" w:firstLine="720"/>
              <w:jc w:val="both"/>
              <w:rPr>
                <w:rFonts w:eastAsia="微軟正黑體" w:cstheme="minorHAnsi"/>
                <w:highlight w:val="yellow"/>
              </w:rPr>
            </w:pPr>
            <w:r w:rsidRPr="00201BE6">
              <w:rPr>
                <w:rFonts w:eastAsia="微軟正黑體" w:cstheme="minorHAnsi"/>
              </w:rPr>
              <w:fldChar w:fldCharType="begin">
                <w:ffData>
                  <w:name w:val="Check1"/>
                  <w:enabled/>
                  <w:calcOnExit w:val="0"/>
                  <w:checkBox>
                    <w:sizeAuto/>
                    <w:default w:val="0"/>
                  </w:checkBox>
                </w:ffData>
              </w:fldChar>
            </w:r>
            <w:r w:rsidRPr="00201BE6">
              <w:rPr>
                <w:rFonts w:eastAsia="微軟正黑體" w:cstheme="minorHAnsi"/>
              </w:rPr>
              <w:instrText xml:space="preserve"> FORMCHECKBOX </w:instrText>
            </w:r>
            <w:r w:rsidRPr="00201BE6">
              <w:rPr>
                <w:rFonts w:eastAsia="微軟正黑體" w:cstheme="minorHAnsi"/>
              </w:rPr>
            </w:r>
            <w:r w:rsidRPr="00201BE6">
              <w:rPr>
                <w:rFonts w:eastAsia="微軟正黑體" w:cstheme="minorHAnsi"/>
              </w:rPr>
              <w:fldChar w:fldCharType="separate"/>
            </w:r>
            <w:r w:rsidRPr="00201BE6">
              <w:rPr>
                <w:rFonts w:eastAsia="微軟正黑體" w:cstheme="minorHAnsi"/>
              </w:rPr>
              <w:fldChar w:fldCharType="end"/>
            </w:r>
            <w:r w:rsidRPr="00201BE6">
              <w:rPr>
                <w:rFonts w:eastAsia="微軟正黑體" w:cstheme="minorHAnsi"/>
              </w:rPr>
              <w:t xml:space="preserve"> Yes, we will commit NOT to apply other government subsidy to avoid double-funding. </w:t>
            </w:r>
          </w:p>
        </w:tc>
      </w:tr>
      <w:tr w:rsidR="00683B4E" w:rsidRPr="00950C30" w14:paraId="436CF159" w14:textId="77777777" w:rsidTr="00174B0C">
        <w:trPr>
          <w:trHeight w:val="422"/>
        </w:trPr>
        <w:tc>
          <w:tcPr>
            <w:tcW w:w="10632" w:type="dxa"/>
            <w:gridSpan w:val="2"/>
          </w:tcPr>
          <w:p w14:paraId="13C10082" w14:textId="0B5886DB" w:rsidR="006F0AE0" w:rsidRPr="00950C30" w:rsidRDefault="00683B4E" w:rsidP="009664BA">
            <w:pPr>
              <w:pStyle w:val="a5"/>
              <w:numPr>
                <w:ilvl w:val="0"/>
                <w:numId w:val="29"/>
              </w:numPr>
              <w:spacing w:line="400" w:lineRule="exact"/>
              <w:ind w:leftChars="0"/>
              <w:jc w:val="both"/>
              <w:rPr>
                <w:rFonts w:eastAsia="微軟正黑體" w:cstheme="minorHAnsi"/>
                <w:b/>
              </w:rPr>
            </w:pPr>
            <w:r w:rsidRPr="00950C30">
              <w:rPr>
                <w:rFonts w:eastAsia="微軟正黑體" w:cstheme="minorHAnsi"/>
                <w:b/>
              </w:rPr>
              <w:t xml:space="preserve">Declaration </w:t>
            </w:r>
            <w:r w:rsidR="009664BA">
              <w:rPr>
                <w:rFonts w:eastAsia="微軟正黑體" w:cstheme="minorHAnsi"/>
                <w:b/>
              </w:rPr>
              <w:t>on i</w:t>
            </w:r>
            <w:r w:rsidRPr="00950C30">
              <w:rPr>
                <w:rFonts w:eastAsia="微軟正黑體" w:cstheme="minorHAnsi"/>
                <w:b/>
              </w:rPr>
              <w:t xml:space="preserve">ntellectual property rights: </w:t>
            </w:r>
          </w:p>
          <w:p w14:paraId="69C5D7F0" w14:textId="5B277504" w:rsidR="00683B4E" w:rsidRPr="00950C30" w:rsidRDefault="00683B4E" w:rsidP="006F0AE0">
            <w:pPr>
              <w:spacing w:line="400" w:lineRule="exact"/>
              <w:jc w:val="both"/>
              <w:rPr>
                <w:rFonts w:eastAsia="微軟正黑體" w:cstheme="minorHAnsi"/>
              </w:rPr>
            </w:pPr>
            <w:r w:rsidRPr="00950C30">
              <w:rPr>
                <w:rFonts w:eastAsia="微軟正黑體" w:cstheme="minorHAnsi"/>
              </w:rPr>
              <w:t xml:space="preserve">The Company holds the intellectual property rights/legitimate interests of the above game. </w:t>
            </w:r>
          </w:p>
          <w:p w14:paraId="65FA03B4"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213105868"/>
                <w:placeholder>
                  <w:docPart w:val="97ABB729982649D685953E635F58E22A"/>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683B4E" w:rsidRPr="00950C30" w14:paraId="4A3EAA04" w14:textId="77777777" w:rsidTr="00174B0C">
        <w:trPr>
          <w:trHeight w:val="422"/>
        </w:trPr>
        <w:tc>
          <w:tcPr>
            <w:tcW w:w="10632" w:type="dxa"/>
            <w:gridSpan w:val="2"/>
          </w:tcPr>
          <w:p w14:paraId="3555A11F" w14:textId="7579C079" w:rsidR="006F0AE0" w:rsidRPr="00950C30" w:rsidRDefault="00683B4E" w:rsidP="009664BA">
            <w:pPr>
              <w:pStyle w:val="a5"/>
              <w:numPr>
                <w:ilvl w:val="0"/>
                <w:numId w:val="29"/>
              </w:numPr>
              <w:spacing w:line="400" w:lineRule="exact"/>
              <w:ind w:leftChars="0"/>
              <w:jc w:val="both"/>
              <w:rPr>
                <w:rFonts w:eastAsia="微軟正黑體" w:cstheme="minorHAnsi"/>
                <w:b/>
              </w:rPr>
            </w:pPr>
            <w:r w:rsidRPr="00950C30">
              <w:rPr>
                <w:rFonts w:eastAsia="微軟正黑體" w:cstheme="minorHAnsi"/>
                <w:b/>
              </w:rPr>
              <w:t xml:space="preserve">Declaration </w:t>
            </w:r>
            <w:r w:rsidR="009664BA">
              <w:rPr>
                <w:rFonts w:eastAsia="微軟正黑體" w:cstheme="minorHAnsi"/>
                <w:b/>
              </w:rPr>
              <w:t>on</w:t>
            </w:r>
            <w:r w:rsidRPr="00950C30">
              <w:rPr>
                <w:rFonts w:eastAsia="微軟正黑體" w:cstheme="minorHAnsi"/>
                <w:b/>
              </w:rPr>
              <w:t xml:space="preserve"> commercial release: </w:t>
            </w:r>
          </w:p>
          <w:p w14:paraId="4573BED2" w14:textId="542F4ACE" w:rsidR="00683B4E" w:rsidRPr="00950C30" w:rsidRDefault="00683B4E" w:rsidP="006F0AE0">
            <w:pPr>
              <w:spacing w:line="400" w:lineRule="exact"/>
              <w:jc w:val="both"/>
              <w:rPr>
                <w:rFonts w:eastAsia="微軟正黑體" w:cstheme="minorHAnsi"/>
              </w:rPr>
            </w:pPr>
            <w:r w:rsidRPr="00950C30">
              <w:rPr>
                <w:rFonts w:eastAsia="微軟正黑體" w:cstheme="minorHAnsi"/>
              </w:rPr>
              <w:t xml:space="preserve">The above game submitted to the Scheme has never been released commercially on any market. </w:t>
            </w:r>
          </w:p>
          <w:p w14:paraId="046C4FD1"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146504762"/>
                <w:placeholder>
                  <w:docPart w:val="410597F174F5401CADC2FAAD5F2A41F2"/>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683B4E" w:rsidRPr="00950C30" w14:paraId="212026AF" w14:textId="77777777" w:rsidTr="00174B0C">
        <w:trPr>
          <w:trHeight w:val="422"/>
        </w:trPr>
        <w:tc>
          <w:tcPr>
            <w:tcW w:w="10632" w:type="dxa"/>
            <w:gridSpan w:val="2"/>
          </w:tcPr>
          <w:p w14:paraId="1F09861E" w14:textId="6912247A" w:rsidR="006F0AE0" w:rsidRPr="00950C30" w:rsidRDefault="00683B4E" w:rsidP="009664BA">
            <w:pPr>
              <w:pStyle w:val="a5"/>
              <w:numPr>
                <w:ilvl w:val="0"/>
                <w:numId w:val="29"/>
              </w:numPr>
              <w:spacing w:line="400" w:lineRule="exact"/>
              <w:ind w:leftChars="0"/>
              <w:jc w:val="both"/>
              <w:rPr>
                <w:rFonts w:eastAsia="微軟正黑體" w:cstheme="minorHAnsi"/>
                <w:b/>
                <w:szCs w:val="24"/>
              </w:rPr>
            </w:pPr>
            <w:r w:rsidRPr="00950C30">
              <w:rPr>
                <w:rFonts w:eastAsia="微軟正黑體" w:cstheme="minorHAnsi"/>
                <w:b/>
                <w:kern w:val="0"/>
                <w:szCs w:val="24"/>
              </w:rPr>
              <w:t xml:space="preserve">Declaration </w:t>
            </w:r>
            <w:r w:rsidR="009664BA">
              <w:rPr>
                <w:rFonts w:eastAsia="微軟正黑體" w:cstheme="minorHAnsi"/>
                <w:b/>
                <w:kern w:val="0"/>
                <w:szCs w:val="24"/>
              </w:rPr>
              <w:t>on</w:t>
            </w:r>
            <w:r w:rsidRPr="00950C30">
              <w:rPr>
                <w:rFonts w:eastAsia="微軟正黑體" w:cstheme="minorHAnsi"/>
                <w:b/>
                <w:kern w:val="0"/>
                <w:szCs w:val="24"/>
              </w:rPr>
              <w:t xml:space="preserve"> new</w:t>
            </w:r>
            <w:r w:rsidR="009664BA">
              <w:rPr>
                <w:rFonts w:eastAsia="微軟正黑體" w:cstheme="minorHAnsi"/>
                <w:b/>
                <w:kern w:val="0"/>
                <w:szCs w:val="24"/>
              </w:rPr>
              <w:t xml:space="preserve"> game</w:t>
            </w:r>
            <w:r w:rsidRPr="00950C30">
              <w:rPr>
                <w:rFonts w:eastAsia="微軟正黑體" w:cstheme="minorHAnsi"/>
                <w:b/>
                <w:kern w:val="0"/>
                <w:szCs w:val="24"/>
              </w:rPr>
              <w:t xml:space="preserve"> development: </w:t>
            </w:r>
          </w:p>
          <w:p w14:paraId="610D31EB" w14:textId="55BBC1E0" w:rsidR="00683B4E" w:rsidRPr="00950C30" w:rsidRDefault="00683B4E" w:rsidP="006F0AE0">
            <w:pPr>
              <w:spacing w:line="400" w:lineRule="exact"/>
              <w:jc w:val="both"/>
              <w:rPr>
                <w:rFonts w:eastAsia="微軟正黑體" w:cstheme="minorHAnsi"/>
                <w:szCs w:val="24"/>
              </w:rPr>
            </w:pPr>
            <w:r w:rsidRPr="00950C30">
              <w:rPr>
                <w:rFonts w:eastAsia="微軟正黑體" w:cstheme="minorHAnsi"/>
              </w:rPr>
              <w:t xml:space="preserve">The above game submitted to the Scheme is brand new work developed by the Company. </w:t>
            </w:r>
          </w:p>
          <w:p w14:paraId="5240F5BD"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326714232"/>
                <w:placeholder>
                  <w:docPart w:val="D0961076D6EE4068A036CA1F23B6D9A1"/>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683B4E" w:rsidRPr="00950C30" w14:paraId="69DA5BBF" w14:textId="77777777" w:rsidTr="005C2C54">
        <w:trPr>
          <w:trHeight w:val="13740"/>
        </w:trPr>
        <w:tc>
          <w:tcPr>
            <w:tcW w:w="10632" w:type="dxa"/>
            <w:gridSpan w:val="2"/>
          </w:tcPr>
          <w:p w14:paraId="6978C4F0" w14:textId="47177331" w:rsidR="00683B4E" w:rsidRPr="00950C30" w:rsidRDefault="00683B4E" w:rsidP="009664BA">
            <w:pPr>
              <w:pStyle w:val="a5"/>
              <w:numPr>
                <w:ilvl w:val="0"/>
                <w:numId w:val="29"/>
              </w:numPr>
              <w:spacing w:line="400" w:lineRule="exact"/>
              <w:ind w:leftChars="0"/>
              <w:jc w:val="both"/>
              <w:rPr>
                <w:rFonts w:eastAsia="微軟正黑體" w:cstheme="minorHAnsi"/>
                <w:b/>
              </w:rPr>
            </w:pPr>
            <w:r w:rsidRPr="00950C30">
              <w:rPr>
                <w:rFonts w:eastAsia="微軟正黑體" w:cstheme="minorHAnsi"/>
                <w:b/>
                <w:kern w:val="0"/>
                <w:szCs w:val="24"/>
              </w:rPr>
              <w:lastRenderedPageBreak/>
              <w:t xml:space="preserve">Declaration </w:t>
            </w:r>
            <w:r w:rsidR="009664BA">
              <w:rPr>
                <w:rFonts w:eastAsia="微軟正黑體" w:cstheme="minorHAnsi"/>
                <w:b/>
                <w:kern w:val="0"/>
                <w:szCs w:val="24"/>
              </w:rPr>
              <w:t>on</w:t>
            </w:r>
            <w:r w:rsidRPr="00950C30">
              <w:rPr>
                <w:rFonts w:eastAsia="微軟正黑體" w:cstheme="minorHAnsi"/>
                <w:b/>
                <w:kern w:val="0"/>
                <w:szCs w:val="24"/>
              </w:rPr>
              <w:t xml:space="preserve"> previous</w:t>
            </w:r>
            <w:r w:rsidR="009664BA">
              <w:rPr>
                <w:rFonts w:eastAsia="微軟正黑體" w:cstheme="minorHAnsi"/>
                <w:b/>
                <w:kern w:val="0"/>
                <w:szCs w:val="24"/>
              </w:rPr>
              <w:t xml:space="preserve"> IP </w:t>
            </w:r>
            <w:r w:rsidRPr="00950C30">
              <w:rPr>
                <w:rFonts w:eastAsia="微軟正黑體" w:cstheme="minorHAnsi"/>
                <w:b/>
                <w:kern w:val="0"/>
                <w:szCs w:val="24"/>
              </w:rPr>
              <w:t>usage</w:t>
            </w:r>
            <w:r w:rsidR="009664BA">
              <w:rPr>
                <w:rFonts w:eastAsia="微軟正黑體" w:cstheme="minorHAnsi"/>
                <w:b/>
                <w:kern w:val="0"/>
                <w:szCs w:val="24"/>
              </w:rPr>
              <w:t xml:space="preserve"> in game development</w:t>
            </w:r>
            <w:r w:rsidRPr="00950C30">
              <w:rPr>
                <w:rFonts w:eastAsia="微軟正黑體" w:cstheme="minorHAnsi"/>
                <w:b/>
                <w:kern w:val="0"/>
                <w:szCs w:val="24"/>
              </w:rPr>
              <w:t>:</w:t>
            </w:r>
          </w:p>
          <w:p w14:paraId="59282253" w14:textId="6D70B272" w:rsidR="00683B4E" w:rsidRPr="00950C30" w:rsidRDefault="00683B4E" w:rsidP="00B063C0">
            <w:pPr>
              <w:spacing w:line="400" w:lineRule="exact"/>
              <w:jc w:val="both"/>
              <w:rPr>
                <w:rFonts w:eastAsia="微軟正黑體" w:cstheme="minorHAnsi"/>
              </w:rPr>
            </w:pPr>
            <w:r w:rsidRPr="00950C30">
              <w:rPr>
                <w:rFonts w:eastAsia="微軟正黑體" w:cstheme="minorHAnsi"/>
                <w:szCs w:val="24"/>
              </w:rPr>
              <w:t>Does the above game submitted to the Scheme use game elements/</w:t>
            </w:r>
            <w:r w:rsidRPr="00950C30">
              <w:rPr>
                <w:rFonts w:eastAsia="微軟正黑體" w:cstheme="minorHAnsi"/>
              </w:rPr>
              <w:t xml:space="preserve">intellectual property rights of previous works? (e.g. </w:t>
            </w:r>
            <w:r w:rsidR="00AF4874" w:rsidRPr="00950C30">
              <w:rPr>
                <w:rFonts w:eastAsia="微軟正黑體" w:cstheme="minorHAnsi"/>
              </w:rPr>
              <w:t>S</w:t>
            </w:r>
            <w:r w:rsidRPr="00950C30">
              <w:rPr>
                <w:rFonts w:eastAsia="微軟正黑體" w:cstheme="minorHAnsi"/>
              </w:rPr>
              <w:t xml:space="preserve">toryline, </w:t>
            </w:r>
            <w:r w:rsidR="00AF4874" w:rsidRPr="00950C30">
              <w:rPr>
                <w:rFonts w:eastAsia="微軟正黑體" w:cstheme="minorHAnsi"/>
              </w:rPr>
              <w:t>C</w:t>
            </w:r>
            <w:r w:rsidRPr="00950C30">
              <w:rPr>
                <w:rFonts w:eastAsia="微軟正黑體" w:cstheme="minorHAnsi"/>
              </w:rPr>
              <w:t xml:space="preserve">haracter design, </w:t>
            </w:r>
            <w:r w:rsidR="00AF4874" w:rsidRPr="00950C30">
              <w:rPr>
                <w:rFonts w:eastAsia="微軟正黑體" w:cstheme="minorHAnsi"/>
              </w:rPr>
              <w:t>G</w:t>
            </w:r>
            <w:r w:rsidRPr="00950C30">
              <w:rPr>
                <w:rFonts w:eastAsia="微軟正黑體" w:cstheme="minorHAnsi"/>
              </w:rPr>
              <w:t xml:space="preserve">ame music and </w:t>
            </w:r>
            <w:r w:rsidR="00AF4874" w:rsidRPr="00950C30">
              <w:rPr>
                <w:rFonts w:eastAsia="微軟正黑體" w:cstheme="minorHAnsi"/>
              </w:rPr>
              <w:t>G</w:t>
            </w:r>
            <w:r w:rsidRPr="00950C30">
              <w:rPr>
                <w:rFonts w:eastAsia="微軟正黑體" w:cstheme="minorHAnsi"/>
              </w:rPr>
              <w:t xml:space="preserve">ame play) </w:t>
            </w:r>
          </w:p>
          <w:p w14:paraId="73B99CA5" w14:textId="5C967CBC"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b/>
              </w:rPr>
              <w:t xml:space="preserve">(Please answer question 6a-6d </w:t>
            </w:r>
            <w:proofErr w:type="gramStart"/>
            <w:r w:rsidRPr="00950C30">
              <w:rPr>
                <w:rFonts w:eastAsia="微軟正黑體" w:cstheme="minorHAnsi"/>
                <w:b/>
              </w:rPr>
              <w:t>below)</w:t>
            </w:r>
            <w:r w:rsidRPr="00950C30">
              <w:rPr>
                <w:rFonts w:eastAsia="微軟正黑體" w:cstheme="minorHAnsi"/>
              </w:rPr>
              <w:t xml:space="preserve">   </w:t>
            </w:r>
            <w:proofErr w:type="gramEnd"/>
            <w:r w:rsidRPr="00950C30">
              <w:rPr>
                <w:rFonts w:eastAsia="微軟正黑體" w:cstheme="minorHAnsi"/>
              </w:rPr>
              <w:t xml:space="preserve">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w:t>
            </w:r>
          </w:p>
          <w:p w14:paraId="32BB659F" w14:textId="77777777" w:rsidR="00683B4E" w:rsidRPr="00950C30" w:rsidRDefault="00683B4E" w:rsidP="00B063C0">
            <w:pPr>
              <w:spacing w:line="400" w:lineRule="exact"/>
              <w:jc w:val="both"/>
              <w:rPr>
                <w:rFonts w:eastAsia="微軟正黑體" w:cstheme="minorHAnsi"/>
              </w:rPr>
            </w:pPr>
          </w:p>
          <w:p w14:paraId="5A364C04" w14:textId="77777777" w:rsidR="00683B4E" w:rsidRPr="00950C30" w:rsidRDefault="00683B4E" w:rsidP="00B063C0">
            <w:pPr>
              <w:spacing w:line="400" w:lineRule="exact"/>
              <w:ind w:left="120" w:hangingChars="50" w:hanging="120"/>
              <w:jc w:val="both"/>
              <w:rPr>
                <w:rFonts w:eastAsia="微軟正黑體" w:cstheme="minorHAnsi"/>
              </w:rPr>
            </w:pPr>
            <w:r w:rsidRPr="00950C30">
              <w:rPr>
                <w:rFonts w:eastAsia="微軟正黑體" w:cstheme="minorHAnsi"/>
              </w:rPr>
              <w:t xml:space="preserve">6a. If </w:t>
            </w:r>
            <w:r w:rsidRPr="00950C30">
              <w:rPr>
                <w:rFonts w:eastAsia="微軟正黑體" w:cstheme="minorHAnsi"/>
                <w:szCs w:val="24"/>
              </w:rPr>
              <w:t>game elements/</w:t>
            </w:r>
            <w:r w:rsidRPr="00950C30">
              <w:rPr>
                <w:rFonts w:eastAsia="微軟正黑體" w:cstheme="minorHAnsi"/>
              </w:rPr>
              <w:t xml:space="preserve"> intellectual property rights of previous works are used, please specify them: </w:t>
            </w:r>
          </w:p>
          <w:p w14:paraId="700F2BB0" w14:textId="77777777" w:rsidR="00683B4E" w:rsidRPr="00950C30" w:rsidRDefault="00097CF2" w:rsidP="00B063C0">
            <w:pPr>
              <w:spacing w:line="400" w:lineRule="exact"/>
              <w:jc w:val="both"/>
              <w:rPr>
                <w:rFonts w:eastAsia="微軟正黑體" w:cstheme="minorHAnsi"/>
              </w:rPr>
            </w:pPr>
            <w:sdt>
              <w:sdtPr>
                <w:rPr>
                  <w:rFonts w:eastAsia="微軟正黑體" w:cstheme="minorHAnsi"/>
                </w:rPr>
                <w:id w:val="-155464351"/>
                <w:placeholder>
                  <w:docPart w:val="4F4ECA9189C84152B908F315735290BE"/>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p w14:paraId="110BF0E8" w14:textId="77777777" w:rsidR="00683B4E" w:rsidRPr="00950C30" w:rsidRDefault="00683B4E" w:rsidP="00B063C0">
            <w:pPr>
              <w:spacing w:line="400" w:lineRule="exact"/>
              <w:jc w:val="both"/>
              <w:rPr>
                <w:rFonts w:eastAsia="微軟正黑體" w:cstheme="minorHAnsi"/>
              </w:rPr>
            </w:pPr>
          </w:p>
          <w:p w14:paraId="1225B266"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6b. Names of the works from which </w:t>
            </w:r>
            <w:r w:rsidRPr="00950C30">
              <w:rPr>
                <w:rFonts w:eastAsia="微軟正黑體" w:cstheme="minorHAnsi"/>
                <w:szCs w:val="24"/>
              </w:rPr>
              <w:t>game elements/</w:t>
            </w:r>
            <w:r w:rsidRPr="00950C30">
              <w:rPr>
                <w:rFonts w:eastAsia="微軟正黑體" w:cstheme="minorHAnsi"/>
              </w:rPr>
              <w:t xml:space="preserve"> intellectual property rights are borrowed: </w:t>
            </w:r>
          </w:p>
          <w:p w14:paraId="4B39BCC9" w14:textId="77777777" w:rsidR="00683B4E" w:rsidRPr="00950C30" w:rsidRDefault="00097CF2" w:rsidP="00B063C0">
            <w:pPr>
              <w:spacing w:line="400" w:lineRule="exact"/>
              <w:jc w:val="both"/>
              <w:rPr>
                <w:rFonts w:eastAsia="微軟正黑體" w:cstheme="minorHAnsi"/>
              </w:rPr>
            </w:pPr>
            <w:sdt>
              <w:sdtPr>
                <w:rPr>
                  <w:rFonts w:eastAsia="微軟正黑體" w:cstheme="minorHAnsi"/>
                </w:rPr>
                <w:id w:val="1492683042"/>
                <w:placeholder>
                  <w:docPart w:val="CB989758B86A4C36876CE257AD9A78F3"/>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p w14:paraId="010C3AAC" w14:textId="77777777" w:rsidR="00683B4E" w:rsidRPr="00950C30" w:rsidRDefault="00683B4E" w:rsidP="00B063C0">
            <w:pPr>
              <w:spacing w:line="400" w:lineRule="exact"/>
              <w:jc w:val="both"/>
              <w:rPr>
                <w:rFonts w:eastAsia="微軟正黑體" w:cstheme="minorHAnsi"/>
              </w:rPr>
            </w:pPr>
          </w:p>
          <w:p w14:paraId="4D338F2E"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6c. Download/browsing websites for previous works:</w:t>
            </w:r>
          </w:p>
          <w:p w14:paraId="4E08C87B" w14:textId="77777777" w:rsidR="00683B4E" w:rsidRPr="00950C30" w:rsidRDefault="00097CF2" w:rsidP="00B063C0">
            <w:pPr>
              <w:spacing w:line="400" w:lineRule="exact"/>
              <w:jc w:val="both"/>
              <w:rPr>
                <w:rFonts w:eastAsia="微軟正黑體" w:cstheme="minorHAnsi"/>
              </w:rPr>
            </w:pPr>
            <w:sdt>
              <w:sdtPr>
                <w:rPr>
                  <w:rFonts w:eastAsia="微軟正黑體" w:cstheme="minorHAnsi"/>
                </w:rPr>
                <w:id w:val="831643248"/>
                <w:placeholder>
                  <w:docPart w:val="6A53AE3ACC774329BF2B4874A76CC575"/>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p w14:paraId="41FFE3C9" w14:textId="77777777" w:rsidR="00683B4E" w:rsidRPr="00950C30" w:rsidRDefault="00683B4E" w:rsidP="00B063C0">
            <w:pPr>
              <w:spacing w:line="400" w:lineRule="exact"/>
              <w:jc w:val="both"/>
              <w:rPr>
                <w:rFonts w:eastAsia="微軟正黑體" w:cstheme="minorHAnsi"/>
              </w:rPr>
            </w:pPr>
          </w:p>
          <w:p w14:paraId="10D26C57" w14:textId="224E6C86" w:rsidR="00683B4E" w:rsidRPr="00950C30" w:rsidRDefault="00683B4E" w:rsidP="00B063C0">
            <w:pPr>
              <w:spacing w:line="400" w:lineRule="exact"/>
              <w:ind w:left="120" w:hangingChars="50" w:hanging="120"/>
              <w:rPr>
                <w:rFonts w:eastAsia="微軟正黑體" w:cstheme="minorHAnsi"/>
              </w:rPr>
            </w:pPr>
            <w:r w:rsidRPr="00950C30">
              <w:rPr>
                <w:rFonts w:eastAsia="微軟正黑體" w:cstheme="minorHAnsi"/>
              </w:rPr>
              <w:t xml:space="preserve">6d. Please specify in detail the major distinctions and new ideas in this game compared with the previous games (such as modifications/improvements in game play, game </w:t>
            </w:r>
            <w:r w:rsidR="00D47F01">
              <w:rPr>
                <w:rFonts w:eastAsia="微軟正黑體" w:cstheme="minorHAnsi"/>
              </w:rPr>
              <w:t xml:space="preserve">pilot testing </w:t>
            </w:r>
            <w:r w:rsidRPr="00950C30">
              <w:rPr>
                <w:rFonts w:eastAsia="微軟正黑體" w:cstheme="minorHAnsi"/>
              </w:rPr>
              <w:t>data, game parameter and marketing methods):</w:t>
            </w:r>
            <w:r w:rsidRPr="00950C30">
              <w:rPr>
                <w:rFonts w:eastAsia="微軟正黑體" w:cstheme="minorHAnsi"/>
              </w:rPr>
              <w:br/>
            </w:r>
            <w:r w:rsidRPr="00950C30">
              <w:rPr>
                <w:rFonts w:eastAsia="微軟正黑體" w:cstheme="minorHAnsi"/>
                <w:b/>
                <w:szCs w:val="24"/>
              </w:rPr>
              <w:t xml:space="preserve">*Please submit a PowerPoint (.ppt) file and related files for the assessment committee’s reference </w:t>
            </w:r>
          </w:p>
          <w:p w14:paraId="739302AB" w14:textId="77777777" w:rsidR="00683B4E" w:rsidRPr="00950C30" w:rsidRDefault="00097CF2" w:rsidP="00B063C0">
            <w:pPr>
              <w:spacing w:line="400" w:lineRule="exact"/>
              <w:jc w:val="both"/>
              <w:rPr>
                <w:rFonts w:eastAsia="微軟正黑體" w:cstheme="minorHAnsi"/>
              </w:rPr>
            </w:pPr>
            <w:sdt>
              <w:sdtPr>
                <w:rPr>
                  <w:rFonts w:eastAsia="微軟正黑體" w:cstheme="minorHAnsi"/>
                </w:rPr>
                <w:id w:val="-527410698"/>
                <w:placeholder>
                  <w:docPart w:val="0F5CB3C7C7334AA18F32D7CFCBB7065A"/>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bl>
    <w:p w14:paraId="074B7E0B" w14:textId="77777777" w:rsidR="00F95ECF" w:rsidRPr="00950C30" w:rsidRDefault="00F95ECF" w:rsidP="00A2438F">
      <w:pPr>
        <w:spacing w:line="420" w:lineRule="exact"/>
        <w:jc w:val="both"/>
        <w:rPr>
          <w:rFonts w:ascii="微軟正黑體" w:eastAsia="微軟正黑體" w:hAnsi="微軟正黑體" w:cstheme="minorHAnsi"/>
          <w:b/>
          <w:szCs w:val="24"/>
        </w:rPr>
        <w:sectPr w:rsidR="00F95ECF" w:rsidRPr="00950C30" w:rsidSect="005D6498">
          <w:headerReference w:type="default" r:id="rId11"/>
          <w:footerReference w:type="default" r:id="rId12"/>
          <w:pgSz w:w="11906" w:h="16838"/>
          <w:pgMar w:top="1440" w:right="991" w:bottom="1440" w:left="1134" w:header="851" w:footer="992" w:gutter="0"/>
          <w:cols w:space="425"/>
          <w:docGrid w:type="lines" w:linePitch="360"/>
        </w:sectPr>
      </w:pPr>
    </w:p>
    <w:tbl>
      <w:tblPr>
        <w:tblStyle w:val="a4"/>
        <w:tblW w:w="14885" w:type="dxa"/>
        <w:tblInd w:w="-289" w:type="dxa"/>
        <w:tblLayout w:type="fixed"/>
        <w:tblLook w:val="04A0" w:firstRow="1" w:lastRow="0" w:firstColumn="1" w:lastColumn="0" w:noHBand="0" w:noVBand="1"/>
      </w:tblPr>
      <w:tblGrid>
        <w:gridCol w:w="426"/>
        <w:gridCol w:w="1418"/>
        <w:gridCol w:w="141"/>
        <w:gridCol w:w="1985"/>
        <w:gridCol w:w="1559"/>
        <w:gridCol w:w="2968"/>
        <w:gridCol w:w="3553"/>
        <w:gridCol w:w="1134"/>
        <w:gridCol w:w="1701"/>
      </w:tblGrid>
      <w:tr w:rsidR="00AF4874" w:rsidRPr="00950C30" w14:paraId="6411E872" w14:textId="77777777" w:rsidTr="00B07AAB">
        <w:trPr>
          <w:trHeight w:val="6314"/>
        </w:trPr>
        <w:tc>
          <w:tcPr>
            <w:tcW w:w="14885" w:type="dxa"/>
            <w:gridSpan w:val="9"/>
            <w:shd w:val="clear" w:color="auto" w:fill="D9D9D9" w:themeFill="background1" w:themeFillShade="D9"/>
          </w:tcPr>
          <w:p w14:paraId="5F4E7616" w14:textId="547B3CAA" w:rsidR="00AF4874" w:rsidRPr="00711EE1" w:rsidRDefault="00AF4874" w:rsidP="00B063C0">
            <w:pPr>
              <w:spacing w:line="420" w:lineRule="exact"/>
              <w:jc w:val="both"/>
              <w:rPr>
                <w:rFonts w:eastAsia="微軟正黑體" w:cstheme="minorHAnsi"/>
                <w:b/>
                <w:szCs w:val="24"/>
              </w:rPr>
            </w:pPr>
            <w:r w:rsidRPr="00711EE1">
              <w:rPr>
                <w:rFonts w:eastAsia="微軟正黑體" w:cstheme="minorHAnsi"/>
                <w:b/>
                <w:szCs w:val="24"/>
              </w:rPr>
              <w:lastRenderedPageBreak/>
              <w:t xml:space="preserve">Part IV: </w:t>
            </w:r>
            <w:r w:rsidR="001770CA" w:rsidRPr="00711EE1">
              <w:rPr>
                <w:rFonts w:eastAsia="微軟正黑體" w:cstheme="minorHAnsi"/>
                <w:b/>
                <w:szCs w:val="24"/>
              </w:rPr>
              <w:t>Marketing plan</w:t>
            </w:r>
            <w:r w:rsidRPr="00711EE1">
              <w:rPr>
                <w:rFonts w:eastAsia="微軟正黑體" w:cstheme="minorHAnsi"/>
                <w:b/>
                <w:szCs w:val="24"/>
              </w:rPr>
              <w:t xml:space="preserve"> of the New Game     </w:t>
            </w:r>
          </w:p>
          <w:p w14:paraId="1A2AECD5" w14:textId="3C4933A1" w:rsidR="00AF4874" w:rsidRPr="00711EE1" w:rsidRDefault="00AF4874" w:rsidP="00B063C0">
            <w:pPr>
              <w:spacing w:line="420" w:lineRule="exact"/>
              <w:jc w:val="both"/>
              <w:rPr>
                <w:rFonts w:eastAsia="微軟正黑體" w:cstheme="minorHAnsi"/>
                <w:b/>
                <w:szCs w:val="24"/>
              </w:rPr>
            </w:pPr>
            <w:r w:rsidRPr="00711EE1">
              <w:rPr>
                <w:rFonts w:eastAsia="微軟正黑體" w:cstheme="minorHAnsi"/>
                <w:b/>
                <w:szCs w:val="24"/>
              </w:rPr>
              <w:t xml:space="preserve">*Please also submit a PowerPoint (.ppt) file and related files for the assessment committee’s reference </w:t>
            </w:r>
          </w:p>
          <w:p w14:paraId="245D103B" w14:textId="3C4FF37C" w:rsidR="00AF4874" w:rsidRPr="00711EE1" w:rsidRDefault="00AF4874" w:rsidP="00B063C0">
            <w:pPr>
              <w:spacing w:line="420" w:lineRule="exact"/>
              <w:jc w:val="both"/>
              <w:rPr>
                <w:rFonts w:eastAsia="微軟正黑體" w:cstheme="minorHAnsi"/>
                <w:szCs w:val="24"/>
              </w:rPr>
            </w:pPr>
            <w:r w:rsidRPr="00711EE1">
              <w:rPr>
                <w:rFonts w:eastAsia="微軟正黑體" w:cstheme="minorHAnsi"/>
                <w:szCs w:val="24"/>
              </w:rPr>
              <w:t xml:space="preserve">Please present a </w:t>
            </w:r>
            <w:r w:rsidR="00D71EBE" w:rsidRPr="00711EE1">
              <w:rPr>
                <w:rFonts w:eastAsia="微軟正黑體" w:cstheme="minorHAnsi"/>
                <w:szCs w:val="24"/>
              </w:rPr>
              <w:t>plan</w:t>
            </w:r>
            <w:r w:rsidRPr="00711EE1">
              <w:rPr>
                <w:rFonts w:eastAsia="微軟正黑體" w:cstheme="minorHAnsi"/>
                <w:szCs w:val="24"/>
              </w:rPr>
              <w:t xml:space="preserve"> promoting the new game mentioned in Part III for the assessment committee’s consideration. </w:t>
            </w:r>
          </w:p>
          <w:p w14:paraId="7BCC7227" w14:textId="60151896" w:rsidR="00AF4874" w:rsidRPr="00711EE1" w:rsidRDefault="00AF4874" w:rsidP="00B063C0">
            <w:pPr>
              <w:spacing w:line="420" w:lineRule="exact"/>
              <w:jc w:val="both"/>
              <w:rPr>
                <w:rFonts w:eastAsia="微軟正黑體" w:cstheme="minorHAnsi"/>
                <w:szCs w:val="24"/>
              </w:rPr>
            </w:pPr>
            <w:r w:rsidRPr="00711EE1">
              <w:rPr>
                <w:rFonts w:eastAsia="微軟正黑體" w:cstheme="minorHAnsi"/>
                <w:szCs w:val="24"/>
              </w:rPr>
              <w:t xml:space="preserve">Please note that: </w:t>
            </w:r>
          </w:p>
          <w:p w14:paraId="6D444D02" w14:textId="5C007D7C" w:rsidR="00AF4874" w:rsidRPr="007E323A" w:rsidRDefault="00AF4874" w:rsidP="00AF4874">
            <w:pPr>
              <w:pStyle w:val="a5"/>
              <w:numPr>
                <w:ilvl w:val="0"/>
                <w:numId w:val="14"/>
              </w:numPr>
              <w:spacing w:line="420" w:lineRule="exact"/>
              <w:ind w:leftChars="0" w:left="402"/>
              <w:jc w:val="both"/>
              <w:rPr>
                <w:rFonts w:eastAsia="微軟正黑體" w:cstheme="minorHAnsi"/>
                <w:szCs w:val="24"/>
              </w:rPr>
            </w:pPr>
            <w:r w:rsidRPr="007E323A">
              <w:rPr>
                <w:rFonts w:eastAsia="微軟正黑體" w:cstheme="minorHAnsi"/>
                <w:szCs w:val="24"/>
              </w:rPr>
              <w:t xml:space="preserve">The </w:t>
            </w:r>
            <w:r w:rsidR="001770CA" w:rsidRPr="007E323A">
              <w:rPr>
                <w:rFonts w:eastAsia="微軟正黑體" w:cstheme="minorHAnsi"/>
                <w:szCs w:val="24"/>
              </w:rPr>
              <w:t>Marketing plan</w:t>
            </w:r>
            <w:r w:rsidRPr="007E323A">
              <w:rPr>
                <w:rFonts w:eastAsia="微軟正黑體" w:cstheme="minorHAnsi"/>
                <w:szCs w:val="24"/>
              </w:rPr>
              <w:t xml:space="preserve"> should have a duration of</w:t>
            </w:r>
            <w:r w:rsidR="00061D38" w:rsidRPr="007E323A">
              <w:rPr>
                <w:rFonts w:eastAsia="微軟正黑體" w:cstheme="minorHAnsi"/>
                <w:szCs w:val="24"/>
              </w:rPr>
              <w:t xml:space="preserve"> ten</w:t>
            </w:r>
            <w:r w:rsidRPr="007E323A">
              <w:rPr>
                <w:rFonts w:eastAsia="微軟正黑體" w:cstheme="minorHAnsi"/>
                <w:szCs w:val="24"/>
              </w:rPr>
              <w:t xml:space="preserve"> months (</w:t>
            </w:r>
            <w:r w:rsidR="00C71FBE" w:rsidRPr="007E323A">
              <w:rPr>
                <w:rFonts w:eastAsia="微軟正黑體" w:cstheme="minorHAnsi"/>
                <w:szCs w:val="24"/>
              </w:rPr>
              <w:t>Apr 202</w:t>
            </w:r>
            <w:r w:rsidR="00097CF2">
              <w:rPr>
                <w:rFonts w:eastAsia="微軟正黑體" w:cstheme="minorHAnsi"/>
                <w:szCs w:val="24"/>
              </w:rPr>
              <w:t>5</w:t>
            </w:r>
            <w:r w:rsidR="00C71FBE" w:rsidRPr="007E323A">
              <w:rPr>
                <w:rFonts w:eastAsia="微軟正黑體" w:cstheme="minorHAnsi"/>
                <w:szCs w:val="24"/>
              </w:rPr>
              <w:t xml:space="preserve"> to</w:t>
            </w:r>
            <w:r w:rsidR="00061D38" w:rsidRPr="007E323A">
              <w:rPr>
                <w:rFonts w:eastAsia="微軟正黑體" w:cstheme="minorHAnsi"/>
                <w:szCs w:val="24"/>
              </w:rPr>
              <w:t xml:space="preserve"> J</w:t>
            </w:r>
            <w:r w:rsidR="00061D38" w:rsidRPr="007E323A">
              <w:rPr>
                <w:rFonts w:eastAsia="微軟正黑體" w:cstheme="minorHAnsi" w:hint="eastAsia"/>
                <w:szCs w:val="24"/>
              </w:rPr>
              <w:t>a</w:t>
            </w:r>
            <w:r w:rsidR="00061D38" w:rsidRPr="007E323A">
              <w:rPr>
                <w:rFonts w:eastAsia="微軟正黑體" w:cstheme="minorHAnsi"/>
                <w:szCs w:val="24"/>
              </w:rPr>
              <w:t xml:space="preserve">n </w:t>
            </w:r>
            <w:r w:rsidR="00C71FBE" w:rsidRPr="007E323A">
              <w:rPr>
                <w:rFonts w:eastAsia="微軟正黑體" w:cstheme="minorHAnsi"/>
                <w:szCs w:val="24"/>
              </w:rPr>
              <w:t>202</w:t>
            </w:r>
            <w:r w:rsidR="00097CF2">
              <w:rPr>
                <w:rFonts w:eastAsia="微軟正黑體" w:cstheme="minorHAnsi"/>
                <w:szCs w:val="24"/>
              </w:rPr>
              <w:t>6</w:t>
            </w:r>
            <w:r w:rsidRPr="007E323A">
              <w:rPr>
                <w:rFonts w:eastAsia="微軟正黑體" w:cstheme="minorHAnsi"/>
                <w:szCs w:val="24"/>
              </w:rPr>
              <w:t>)</w:t>
            </w:r>
          </w:p>
          <w:p w14:paraId="704B35E4" w14:textId="0D65A369" w:rsidR="00AF4874" w:rsidRPr="00B022C2" w:rsidRDefault="00AF4874" w:rsidP="00031814">
            <w:pPr>
              <w:pStyle w:val="a5"/>
              <w:numPr>
                <w:ilvl w:val="0"/>
                <w:numId w:val="14"/>
              </w:numPr>
              <w:spacing w:line="420" w:lineRule="exact"/>
              <w:ind w:leftChars="0" w:left="402"/>
              <w:jc w:val="both"/>
              <w:rPr>
                <w:rFonts w:eastAsia="微軟正黑體" w:cstheme="minorHAnsi"/>
                <w:szCs w:val="24"/>
              </w:rPr>
            </w:pPr>
            <w:r w:rsidRPr="00B022C2">
              <w:rPr>
                <w:rFonts w:eastAsia="微軟正黑體" w:cstheme="minorHAnsi"/>
                <w:szCs w:val="24"/>
              </w:rPr>
              <w:t xml:space="preserve">Budget of the </w:t>
            </w:r>
            <w:r w:rsidR="009816CF" w:rsidRPr="00B022C2">
              <w:rPr>
                <w:rFonts w:eastAsia="微軟正黑體" w:cstheme="minorHAnsi"/>
                <w:szCs w:val="24"/>
                <w:lang w:val="en-HK"/>
              </w:rPr>
              <w:t xml:space="preserve">marketing </w:t>
            </w:r>
            <w:r w:rsidR="00D71EBE" w:rsidRPr="00B022C2">
              <w:rPr>
                <w:rFonts w:eastAsia="微軟正黑體" w:cstheme="minorHAnsi"/>
                <w:szCs w:val="24"/>
              </w:rPr>
              <w:t>plan</w:t>
            </w:r>
            <w:r w:rsidRPr="00B022C2">
              <w:rPr>
                <w:rFonts w:eastAsia="微軟正黑體" w:cstheme="minorHAnsi"/>
                <w:szCs w:val="24"/>
              </w:rPr>
              <w:t xml:space="preserve"> must be no less than HKD 5</w:t>
            </w:r>
            <w:r w:rsidR="00C71FBE" w:rsidRPr="00B022C2">
              <w:rPr>
                <w:rFonts w:eastAsia="微軟正黑體" w:cstheme="minorHAnsi"/>
                <w:szCs w:val="24"/>
              </w:rPr>
              <w:t>5</w:t>
            </w:r>
            <w:r w:rsidRPr="00B022C2">
              <w:rPr>
                <w:rFonts w:eastAsia="微軟正黑體" w:cstheme="minorHAnsi"/>
                <w:szCs w:val="24"/>
              </w:rPr>
              <w:t>0,000</w:t>
            </w:r>
            <w:r w:rsidR="00597F57" w:rsidRPr="00B022C2">
              <w:rPr>
                <w:rFonts w:eastAsia="微軟正黑體" w:cstheme="minorHAnsi"/>
                <w:szCs w:val="24"/>
              </w:rPr>
              <w:t xml:space="preserve">, </w:t>
            </w:r>
            <w:r w:rsidR="00C71FBE" w:rsidRPr="00B022C2">
              <w:rPr>
                <w:rFonts w:eastAsia="微軟正黑體" w:cstheme="minorHAnsi"/>
                <w:szCs w:val="24"/>
              </w:rPr>
              <w:t>with at least $60K will be us</w:t>
            </w:r>
            <w:r w:rsidR="009816CF" w:rsidRPr="00B022C2">
              <w:rPr>
                <w:rFonts w:eastAsia="微軟正黑體" w:cstheme="minorHAnsi"/>
                <w:szCs w:val="24"/>
              </w:rPr>
              <w:t>ed for promotion engaging “Art T</w:t>
            </w:r>
            <w:r w:rsidR="00C71FBE" w:rsidRPr="00B022C2">
              <w:rPr>
                <w:rFonts w:eastAsia="微軟正黑體" w:cstheme="minorHAnsi"/>
                <w:szCs w:val="24"/>
              </w:rPr>
              <w:t>echnology</w:t>
            </w:r>
            <w:r w:rsidR="00031814" w:rsidRPr="00B022C2">
              <w:rPr>
                <w:rFonts w:eastAsia="微軟正黑體" w:cstheme="minorHAnsi"/>
                <w:szCs w:val="24"/>
              </w:rPr>
              <w:t>”</w:t>
            </w:r>
            <w:r w:rsidR="00C71FBE" w:rsidRPr="00B022C2">
              <w:rPr>
                <w:rFonts w:eastAsia="微軟正黑體" w:cstheme="minorHAnsi"/>
                <w:szCs w:val="24"/>
              </w:rPr>
              <w:t xml:space="preserve"> element</w:t>
            </w:r>
            <w:r w:rsidR="00031814" w:rsidRPr="00B022C2">
              <w:rPr>
                <w:rFonts w:eastAsia="微軟正黑體" w:cstheme="minorHAnsi"/>
                <w:szCs w:val="24"/>
              </w:rPr>
              <w:t xml:space="preserve"> such as Augmented Reality (AR), (Virtual Reality) VR, (Extended Reality) XR, and real time animation technology.</w:t>
            </w:r>
          </w:p>
          <w:p w14:paraId="105F68E3" w14:textId="465947A8" w:rsidR="00AF4874" w:rsidRPr="00711EE1" w:rsidRDefault="00AF4874" w:rsidP="00AF4874">
            <w:pPr>
              <w:pStyle w:val="a5"/>
              <w:numPr>
                <w:ilvl w:val="0"/>
                <w:numId w:val="14"/>
              </w:numPr>
              <w:spacing w:line="420" w:lineRule="exact"/>
              <w:ind w:leftChars="0" w:left="402"/>
              <w:jc w:val="both"/>
              <w:rPr>
                <w:rFonts w:eastAsia="微軟正黑體" w:cstheme="minorHAnsi"/>
                <w:szCs w:val="24"/>
              </w:rPr>
            </w:pPr>
            <w:r w:rsidRPr="00711EE1">
              <w:rPr>
                <w:rFonts w:eastAsia="微軟正黑體" w:cstheme="minorHAnsi"/>
                <w:szCs w:val="24"/>
              </w:rPr>
              <w:t xml:space="preserve">The </w:t>
            </w:r>
            <w:r w:rsidR="001770CA" w:rsidRPr="00711EE1">
              <w:rPr>
                <w:rFonts w:eastAsia="微軟正黑體" w:cstheme="minorHAnsi"/>
                <w:szCs w:val="24"/>
              </w:rPr>
              <w:t>Marketing plan</w:t>
            </w:r>
            <w:r w:rsidRPr="00711EE1">
              <w:rPr>
                <w:rFonts w:eastAsia="微軟正黑體" w:cstheme="minorHAnsi"/>
                <w:szCs w:val="24"/>
              </w:rPr>
              <w:t xml:space="preserve"> and its budget shall not include participation of Tokyo Game Show 20</w:t>
            </w:r>
            <w:r w:rsidR="00711EE1" w:rsidRPr="00711EE1">
              <w:rPr>
                <w:rFonts w:eastAsia="微軟正黑體" w:cstheme="minorHAnsi"/>
                <w:szCs w:val="24"/>
              </w:rPr>
              <w:t>2</w:t>
            </w:r>
            <w:r w:rsidR="00154710">
              <w:rPr>
                <w:rFonts w:eastAsia="微軟正黑體" w:cstheme="minorHAnsi"/>
                <w:szCs w:val="24"/>
              </w:rPr>
              <w:t>4</w:t>
            </w:r>
          </w:p>
          <w:p w14:paraId="37478616" w14:textId="6A6417E1" w:rsidR="00AF4874" w:rsidRPr="00711EE1" w:rsidRDefault="00AF4874" w:rsidP="00AF4874">
            <w:pPr>
              <w:pStyle w:val="a5"/>
              <w:numPr>
                <w:ilvl w:val="0"/>
                <w:numId w:val="14"/>
              </w:numPr>
              <w:spacing w:line="420" w:lineRule="exact"/>
              <w:ind w:leftChars="0" w:left="402"/>
              <w:jc w:val="both"/>
              <w:rPr>
                <w:rFonts w:eastAsia="微軟正黑體" w:cstheme="minorHAnsi"/>
                <w:szCs w:val="24"/>
              </w:rPr>
            </w:pPr>
            <w:r w:rsidRPr="00711EE1">
              <w:rPr>
                <w:rFonts w:eastAsia="微軟正黑體" w:cstheme="minorHAnsi"/>
                <w:szCs w:val="24"/>
              </w:rPr>
              <w:t>Recommended writing procedure:</w:t>
            </w:r>
          </w:p>
          <w:p w14:paraId="4DEFC79E" w14:textId="1CF5089A" w:rsidR="00AF4874" w:rsidRPr="00950C30" w:rsidRDefault="00B07AAB" w:rsidP="00B063C0">
            <w:pPr>
              <w:spacing w:line="420" w:lineRule="exact"/>
              <w:jc w:val="both"/>
              <w:rPr>
                <w:rFonts w:ascii="微軟正黑體" w:eastAsia="微軟正黑體" w:hAnsi="微軟正黑體" w:cstheme="minorHAnsi"/>
                <w:b/>
                <w:szCs w:val="24"/>
              </w:rPr>
            </w:pPr>
            <w:r w:rsidRPr="00711EE1">
              <w:rPr>
                <w:rFonts w:eastAsia="微軟正黑體" w:cstheme="minorHAnsi"/>
                <w:noProof/>
                <w:szCs w:val="24"/>
              </w:rPr>
              <mc:AlternateContent>
                <mc:Choice Requires="wps">
                  <w:drawing>
                    <wp:anchor distT="45720" distB="45720" distL="114300" distR="114300" simplePos="0" relativeHeight="252214784" behindDoc="0" locked="0" layoutInCell="1" allowOverlap="1" wp14:anchorId="777810CB" wp14:editId="1B90BF94">
                      <wp:simplePos x="0" y="0"/>
                      <wp:positionH relativeFrom="column">
                        <wp:posOffset>6626860</wp:posOffset>
                      </wp:positionH>
                      <wp:positionV relativeFrom="paragraph">
                        <wp:posOffset>10160</wp:posOffset>
                      </wp:positionV>
                      <wp:extent cx="2695575" cy="14763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76375"/>
                              </a:xfrm>
                              <a:prstGeom prst="rect">
                                <a:avLst/>
                              </a:prstGeom>
                              <a:solidFill>
                                <a:srgbClr val="FFFFFF"/>
                              </a:solidFill>
                              <a:ln w="9525">
                                <a:solidFill>
                                  <a:srgbClr val="000000"/>
                                </a:solidFill>
                                <a:miter lim="800000"/>
                                <a:headEnd/>
                                <a:tailEnd/>
                              </a:ln>
                            </wps:spPr>
                            <wps:txbx>
                              <w:txbxContent>
                                <w:p w14:paraId="4F22134C" w14:textId="3FE63551" w:rsidR="008120EC" w:rsidRPr="00D71EBE" w:rsidRDefault="008120EC" w:rsidP="00AF4874">
                                  <w:pPr>
                                    <w:ind w:left="240" w:hangingChars="100" w:hanging="240"/>
                                    <w:rPr>
                                      <w:b/>
                                    </w:rPr>
                                  </w:pPr>
                                  <w:r>
                                    <w:rPr>
                                      <w:rFonts w:hint="eastAsia"/>
                                      <w:b/>
                                    </w:rPr>
                                    <w:t>4</w:t>
                                  </w:r>
                                  <w:r>
                                    <w:rPr>
                                      <w:b/>
                                    </w:rPr>
                                    <w:t>.</w:t>
                                  </w:r>
                                  <w:r w:rsidRPr="00D71EBE">
                                    <w:rPr>
                                      <w:b/>
                                    </w:rPr>
                                    <w:t xml:space="preserve">4 Overall investment </w:t>
                                  </w:r>
                                  <w:r>
                                    <w:rPr>
                                      <w:b/>
                                    </w:rPr>
                                    <w:t>result</w:t>
                                  </w:r>
                                  <w:r w:rsidRPr="00D71EBE">
                                    <w:rPr>
                                      <w:b/>
                                    </w:rPr>
                                    <w:t xml:space="preserve"> of the plan</w:t>
                                  </w:r>
                                </w:p>
                                <w:p w14:paraId="694B2977" w14:textId="62EE95BA" w:rsidR="008120EC" w:rsidRPr="00D71EBE" w:rsidRDefault="008120EC" w:rsidP="00AF4874">
                                  <w:pPr>
                                    <w:ind w:left="120" w:hangingChars="50" w:hanging="120"/>
                                    <w:rPr>
                                      <w:b/>
                                    </w:rPr>
                                  </w:pPr>
                                  <w:r w:rsidRPr="00D71EBE">
                                    <w:rPr>
                                      <w:b/>
                                    </w:rPr>
                                    <w:t>(total expense of the Marketing plan, the game’s total revenue induced by the plan, reach of the Marketing plan,</w:t>
                                  </w:r>
                                  <w:r w:rsidRPr="00D71EBE">
                                    <w:rPr>
                                      <w:rFonts w:hint="eastAsia"/>
                                      <w:b/>
                                    </w:rPr>
                                    <w:t xml:space="preserve"> </w:t>
                                  </w:r>
                                  <w:r w:rsidRPr="00D71EBE">
                                    <w:rPr>
                                      <w:b/>
                                    </w:rPr>
                                    <w:t>impacts on the game’s branding)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810CB" id="_x0000_t202" coordsize="21600,21600" o:spt="202" path="m,l,21600r21600,l21600,xe">
                      <v:stroke joinstyle="miter"/>
                      <v:path gradientshapeok="t" o:connecttype="rect"/>
                    </v:shapetype>
                    <v:shape id="Text Box 2" o:spid="_x0000_s1026" type="#_x0000_t202" style="position:absolute;left:0;text-align:left;margin-left:521.8pt;margin-top:.8pt;width:212.25pt;height:116.25pt;z-index:25221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zDEAIAACAEAAAOAAAAZHJzL2Uyb0RvYy54bWysU9tu2zAMfR+wfxD0vjjJ4rQx4hRdugwD&#10;ugvQ7QNkWY6FSaImKbGzry8lu2l2exmmB4EUqUPykFzf9FqRo3BeginpbDKlRBgOtTT7kn79snt1&#10;T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">
                      <v:textbox>
                        <w:txbxContent>
                          <w:p w14:paraId="4F22134C" w14:textId="3FE63551" w:rsidR="008120EC" w:rsidRPr="00D71EBE" w:rsidRDefault="008120EC" w:rsidP="00AF4874">
                            <w:pPr>
                              <w:ind w:left="240" w:hangingChars="100" w:hanging="240"/>
                              <w:rPr>
                                <w:b/>
                              </w:rPr>
                            </w:pPr>
                            <w:r>
                              <w:rPr>
                                <w:rFonts w:hint="eastAsia"/>
                                <w:b/>
                              </w:rPr>
                              <w:t>4</w:t>
                            </w:r>
                            <w:r>
                              <w:rPr>
                                <w:b/>
                              </w:rPr>
                              <w:t>.</w:t>
                            </w:r>
                            <w:r w:rsidRPr="00D71EBE">
                              <w:rPr>
                                <w:b/>
                              </w:rPr>
                              <w:t xml:space="preserve">4 Overall investment </w:t>
                            </w:r>
                            <w:r>
                              <w:rPr>
                                <w:b/>
                              </w:rPr>
                              <w:t>result</w:t>
                            </w:r>
                            <w:r w:rsidRPr="00D71EBE">
                              <w:rPr>
                                <w:b/>
                              </w:rPr>
                              <w:t xml:space="preserve"> of the plan</w:t>
                            </w:r>
                          </w:p>
                          <w:p w14:paraId="694B2977" w14:textId="62EE95BA" w:rsidR="008120EC" w:rsidRPr="00D71EBE" w:rsidRDefault="008120EC" w:rsidP="00AF4874">
                            <w:pPr>
                              <w:ind w:left="120" w:hangingChars="50" w:hanging="120"/>
                              <w:rPr>
                                <w:b/>
                              </w:rPr>
                            </w:pPr>
                            <w:r w:rsidRPr="00D71EBE">
                              <w:rPr>
                                <w:b/>
                              </w:rPr>
                              <w:t>(total expense of the Marketing plan, the game’s total revenue induced by the plan, reach of the Marketing plan,</w:t>
                            </w:r>
                            <w:r w:rsidRPr="00D71EBE">
                              <w:rPr>
                                <w:rFonts w:hint="eastAsia"/>
                                <w:b/>
                              </w:rPr>
                              <w:t xml:space="preserve"> </w:t>
                            </w:r>
                            <w:r w:rsidRPr="00D71EBE">
                              <w:rPr>
                                <w:b/>
                              </w:rPr>
                              <w:t>impacts on the game’s branding)</w:t>
                            </w:r>
                          </w:p>
                        </w:txbxContent>
                      </v:textbox>
                    </v:shape>
                  </w:pict>
                </mc:Fallback>
              </mc:AlternateContent>
            </w:r>
            <w:r w:rsidR="002473CB" w:rsidRPr="00950C30">
              <w:rPr>
                <w:rFonts w:ascii="微軟正黑體" w:eastAsia="微軟正黑體" w:hAnsi="微軟正黑體" w:cstheme="minorHAnsi"/>
                <w:noProof/>
                <w:szCs w:val="24"/>
              </w:rPr>
              <mc:AlternateContent>
                <mc:Choice Requires="wps">
                  <w:drawing>
                    <wp:anchor distT="45720" distB="45720" distL="114300" distR="114300" simplePos="0" relativeHeight="252210688" behindDoc="0" locked="0" layoutInCell="1" allowOverlap="1" wp14:anchorId="49E7B47B" wp14:editId="5BAEBEFF">
                      <wp:simplePos x="0" y="0"/>
                      <wp:positionH relativeFrom="column">
                        <wp:posOffset>-40640</wp:posOffset>
                      </wp:positionH>
                      <wp:positionV relativeFrom="paragraph">
                        <wp:posOffset>38735</wp:posOffset>
                      </wp:positionV>
                      <wp:extent cx="1876425" cy="14478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47800"/>
                              </a:xfrm>
                              <a:prstGeom prst="rect">
                                <a:avLst/>
                              </a:prstGeom>
                              <a:solidFill>
                                <a:srgbClr val="FFFFFF"/>
                              </a:solidFill>
                              <a:ln w="9525">
                                <a:solidFill>
                                  <a:srgbClr val="000000"/>
                                </a:solidFill>
                                <a:miter lim="800000"/>
                                <a:headEnd/>
                                <a:tailEnd/>
                              </a:ln>
                            </wps:spPr>
                            <wps:txbx>
                              <w:txbxContent>
                                <w:p w14:paraId="76F3E9AF" w14:textId="77777777" w:rsidR="008120EC" w:rsidRPr="004F4F04" w:rsidRDefault="008120EC" w:rsidP="00AF4874">
                                  <w:pPr>
                                    <w:ind w:left="360" w:hangingChars="150" w:hanging="360"/>
                                    <w:rPr>
                                      <w:b/>
                                    </w:rPr>
                                  </w:pPr>
                                  <w:r>
                                    <w:rPr>
                                      <w:rFonts w:hint="eastAsia"/>
                                      <w:b/>
                                    </w:rPr>
                                    <w:t>4</w:t>
                                  </w:r>
                                  <w:r>
                                    <w:rPr>
                                      <w:b/>
                                    </w:rPr>
                                    <w:t>.1 Analysis of the new game’s target market (e.g. competition of related markets, types and characteristics of target customers</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7B47B" id="_x0000_s1027" type="#_x0000_t202" style="position:absolute;left:0;text-align:left;margin-left:-3.2pt;margin-top:3.05pt;width:147.75pt;height:114pt;z-index:25221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">
                      <v:textbox>
                        <w:txbxContent>
                          <w:p w14:paraId="76F3E9AF" w14:textId="77777777" w:rsidR="008120EC" w:rsidRPr="004F4F04" w:rsidRDefault="008120EC" w:rsidP="00AF4874">
                            <w:pPr>
                              <w:ind w:left="360" w:hangingChars="150" w:hanging="360"/>
                              <w:rPr>
                                <w:b/>
                              </w:rPr>
                            </w:pPr>
                            <w:r>
                              <w:rPr>
                                <w:rFonts w:hint="eastAsia"/>
                                <w:b/>
                              </w:rPr>
                              <w:t>4</w:t>
                            </w:r>
                            <w:r>
                              <w:rPr>
                                <w:b/>
                              </w:rPr>
                              <w:t>.1 Analysis of the new game’s target market (e.g. competition of related markets, types and characteristics of target customers</w:t>
                            </w:r>
                            <w:r>
                              <w:rPr>
                                <w:rFonts w:hint="eastAsia"/>
                                <w:b/>
                              </w:rPr>
                              <w:t>)</w:t>
                            </w:r>
                          </w:p>
                        </w:txbxContent>
                      </v:textbox>
                    </v:shape>
                  </w:pict>
                </mc:Fallback>
              </mc:AlternateContent>
            </w:r>
            <w:r w:rsidR="0062691F" w:rsidRPr="00950C30">
              <w:rPr>
                <w:rFonts w:ascii="微軟正黑體" w:eastAsia="微軟正黑體" w:hAnsi="微軟正黑體" w:cstheme="minorHAnsi"/>
                <w:noProof/>
                <w:szCs w:val="24"/>
              </w:rPr>
              <mc:AlternateContent>
                <mc:Choice Requires="wps">
                  <w:drawing>
                    <wp:anchor distT="45720" distB="45720" distL="114300" distR="114300" simplePos="0" relativeHeight="252216832" behindDoc="0" locked="0" layoutInCell="1" allowOverlap="1" wp14:anchorId="4DDF2029" wp14:editId="33C9A595">
                      <wp:simplePos x="0" y="0"/>
                      <wp:positionH relativeFrom="column">
                        <wp:posOffset>4363720</wp:posOffset>
                      </wp:positionH>
                      <wp:positionV relativeFrom="paragraph">
                        <wp:posOffset>34925</wp:posOffset>
                      </wp:positionV>
                      <wp:extent cx="1798320" cy="1447800"/>
                      <wp:effectExtent l="0" t="0" r="1143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47800"/>
                              </a:xfrm>
                              <a:prstGeom prst="rect">
                                <a:avLst/>
                              </a:prstGeom>
                              <a:solidFill>
                                <a:srgbClr val="FFFFFF"/>
                              </a:solidFill>
                              <a:ln w="9525">
                                <a:solidFill>
                                  <a:srgbClr val="000000"/>
                                </a:solidFill>
                                <a:miter lim="800000"/>
                                <a:headEnd/>
                                <a:tailEnd/>
                              </a:ln>
                            </wps:spPr>
                            <wps:txbx>
                              <w:txbxContent>
                                <w:p w14:paraId="48F7C8D7" w14:textId="0CD2B6E5" w:rsidR="008120EC" w:rsidRDefault="008120EC" w:rsidP="00AF4874">
                                  <w:pPr>
                                    <w:rPr>
                                      <w:b/>
                                    </w:rPr>
                                  </w:pPr>
                                  <w:r>
                                    <w:rPr>
                                      <w:rFonts w:hint="eastAsia"/>
                                      <w:b/>
                                    </w:rPr>
                                    <w:t>4</w:t>
                                  </w:r>
                                  <w:r>
                                    <w:rPr>
                                      <w:b/>
                                    </w:rPr>
                                    <w:t xml:space="preserve">.3 Specific items of the </w:t>
                                  </w:r>
                                  <w:r w:rsidRPr="001770CA">
                                    <w:rPr>
                                      <w:b/>
                                    </w:rPr>
                                    <w:t>Marketing plan</w:t>
                                  </w:r>
                                </w:p>
                                <w:p w14:paraId="64E0C76E" w14:textId="77777777" w:rsidR="008120EC" w:rsidRPr="004F4F04" w:rsidRDefault="008120EC" w:rsidP="00AF4874">
                                  <w:pPr>
                                    <w:rPr>
                                      <w:b/>
                                    </w:rPr>
                                  </w:pPr>
                                  <w:r>
                                    <w:rPr>
                                      <w:b/>
                                    </w:rPr>
                                    <w:t>(details, period, rationale of organisation, expected outcome, cost, related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F2029" id="_x0000_s1028" type="#_x0000_t202" style="position:absolute;left:0;text-align:left;margin-left:343.6pt;margin-top:2.75pt;width:141.6pt;height:114pt;z-index:25221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">
                      <v:textbox>
                        <w:txbxContent>
                          <w:p w14:paraId="48F7C8D7" w14:textId="0CD2B6E5" w:rsidR="008120EC" w:rsidRDefault="008120EC" w:rsidP="00AF4874">
                            <w:pPr>
                              <w:rPr>
                                <w:b/>
                              </w:rPr>
                            </w:pPr>
                            <w:r>
                              <w:rPr>
                                <w:rFonts w:hint="eastAsia"/>
                                <w:b/>
                              </w:rPr>
                              <w:t>4</w:t>
                            </w:r>
                            <w:r>
                              <w:rPr>
                                <w:b/>
                              </w:rPr>
                              <w:t xml:space="preserve">.3 Specific items of the </w:t>
                            </w:r>
                            <w:r w:rsidRPr="001770CA">
                              <w:rPr>
                                <w:b/>
                              </w:rPr>
                              <w:t>Marketing plan</w:t>
                            </w:r>
                          </w:p>
                          <w:p w14:paraId="64E0C76E" w14:textId="77777777" w:rsidR="008120EC" w:rsidRPr="004F4F04" w:rsidRDefault="008120EC" w:rsidP="00AF4874">
                            <w:pPr>
                              <w:rPr>
                                <w:b/>
                              </w:rPr>
                            </w:pPr>
                            <w:r>
                              <w:rPr>
                                <w:b/>
                              </w:rPr>
                              <w:t>(details, period, rationale of organisation, expected outcome, cost, related documents)</w:t>
                            </w:r>
                          </w:p>
                        </w:txbxContent>
                      </v:textbox>
                    </v:shape>
                  </w:pict>
                </mc:Fallback>
              </mc:AlternateContent>
            </w:r>
            <w:r w:rsidR="0062691F" w:rsidRPr="00950C30">
              <w:rPr>
                <w:rFonts w:ascii="微軟正黑體" w:eastAsia="微軟正黑體" w:hAnsi="微軟正黑體" w:cstheme="minorHAnsi"/>
                <w:noProof/>
                <w:szCs w:val="24"/>
              </w:rPr>
              <mc:AlternateContent>
                <mc:Choice Requires="wps">
                  <w:drawing>
                    <wp:anchor distT="45720" distB="45720" distL="114300" distR="114300" simplePos="0" relativeHeight="252215808" behindDoc="0" locked="0" layoutInCell="1" allowOverlap="1" wp14:anchorId="026AFA46" wp14:editId="665831D4">
                      <wp:simplePos x="0" y="0"/>
                      <wp:positionH relativeFrom="column">
                        <wp:posOffset>2306320</wp:posOffset>
                      </wp:positionH>
                      <wp:positionV relativeFrom="paragraph">
                        <wp:posOffset>34925</wp:posOffset>
                      </wp:positionV>
                      <wp:extent cx="1558290" cy="1447800"/>
                      <wp:effectExtent l="0" t="0" r="2286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447800"/>
                              </a:xfrm>
                              <a:prstGeom prst="rect">
                                <a:avLst/>
                              </a:prstGeom>
                              <a:solidFill>
                                <a:srgbClr val="FFFFFF"/>
                              </a:solidFill>
                              <a:ln w="9525">
                                <a:solidFill>
                                  <a:srgbClr val="000000"/>
                                </a:solidFill>
                                <a:miter lim="800000"/>
                                <a:headEnd/>
                                <a:tailEnd/>
                              </a:ln>
                            </wps:spPr>
                            <wps:txbx>
                              <w:txbxContent>
                                <w:p w14:paraId="729EAA33" w14:textId="0B4C496B" w:rsidR="008120EC" w:rsidRPr="004F4F04" w:rsidRDefault="008120EC" w:rsidP="00AF4874">
                                  <w:pPr>
                                    <w:ind w:left="120" w:hangingChars="50" w:hanging="120"/>
                                    <w:rPr>
                                      <w:b/>
                                    </w:rPr>
                                  </w:pPr>
                                  <w:r>
                                    <w:rPr>
                                      <w:rFonts w:hint="eastAsia"/>
                                      <w:b/>
                                    </w:rPr>
                                    <w:t>4</w:t>
                                  </w:r>
                                  <w:r>
                                    <w:rPr>
                                      <w:b/>
                                    </w:rPr>
                                    <w:t xml:space="preserve">.2 Positioning of the new game and concepts of the </w:t>
                                  </w:r>
                                  <w:r w:rsidRPr="001770CA">
                                    <w:rPr>
                                      <w:b/>
                                    </w:rPr>
                                    <w:t>Marketing plan</w:t>
                                  </w:r>
                                  <w:r>
                                    <w:rPr>
                                      <w:b/>
                                    </w:rPr>
                                    <w:t xml:space="preserve"> derived therefrom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AFA46" id="_x0000_s1029" type="#_x0000_t202" style="position:absolute;left:0;text-align:left;margin-left:181.6pt;margin-top:2.75pt;width:122.7pt;height:114pt;z-index:25221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ieFQIAACc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">
                      <v:textbox>
                        <w:txbxContent>
                          <w:p w14:paraId="729EAA33" w14:textId="0B4C496B" w:rsidR="008120EC" w:rsidRPr="004F4F04" w:rsidRDefault="008120EC" w:rsidP="00AF4874">
                            <w:pPr>
                              <w:ind w:left="120" w:hangingChars="50" w:hanging="120"/>
                              <w:rPr>
                                <w:b/>
                              </w:rPr>
                            </w:pPr>
                            <w:r>
                              <w:rPr>
                                <w:rFonts w:hint="eastAsia"/>
                                <w:b/>
                              </w:rPr>
                              <w:t>4</w:t>
                            </w:r>
                            <w:r>
                              <w:rPr>
                                <w:b/>
                              </w:rPr>
                              <w:t xml:space="preserve">.2 Positioning of the new game and concepts of the </w:t>
                            </w:r>
                            <w:r w:rsidRPr="001770CA">
                              <w:rPr>
                                <w:b/>
                              </w:rPr>
                              <w:t>Marketing plan</w:t>
                            </w:r>
                            <w:r>
                              <w:rPr>
                                <w:b/>
                              </w:rPr>
                              <w:t xml:space="preserve"> derived therefrom</w:t>
                            </w:r>
                          </w:p>
                        </w:txbxContent>
                      </v:textbox>
                    </v:shape>
                  </w:pict>
                </mc:Fallback>
              </mc:AlternateContent>
            </w:r>
          </w:p>
          <w:p w14:paraId="02C9D923" w14:textId="3C671FF6" w:rsidR="00AF4874" w:rsidRPr="00950C30" w:rsidRDefault="0062691F" w:rsidP="00B063C0">
            <w:pPr>
              <w:spacing w:line="420" w:lineRule="exact"/>
              <w:jc w:val="both"/>
              <w:rPr>
                <w:rFonts w:ascii="微軟正黑體" w:eastAsia="微軟正黑體" w:hAnsi="微軟正黑體" w:cstheme="minorHAnsi"/>
                <w:b/>
                <w:szCs w:val="24"/>
              </w:rPr>
            </w:pPr>
            <w:r w:rsidRPr="00950C30">
              <w:rPr>
                <w:rFonts w:ascii="微軟正黑體" w:eastAsia="微軟正黑體" w:hAnsi="微軟正黑體" w:cstheme="minorHAnsi"/>
                <w:b/>
                <w:noProof/>
                <w:szCs w:val="24"/>
              </w:rPr>
              <mc:AlternateContent>
                <mc:Choice Requires="wps">
                  <w:drawing>
                    <wp:anchor distT="0" distB="0" distL="114300" distR="114300" simplePos="0" relativeHeight="252213760" behindDoc="0" locked="0" layoutInCell="1" allowOverlap="1" wp14:anchorId="7EFE0B54" wp14:editId="0394E4E5">
                      <wp:simplePos x="0" y="0"/>
                      <wp:positionH relativeFrom="column">
                        <wp:posOffset>6230620</wp:posOffset>
                      </wp:positionH>
                      <wp:positionV relativeFrom="paragraph">
                        <wp:posOffset>263525</wp:posOffset>
                      </wp:positionV>
                      <wp:extent cx="358140" cy="392430"/>
                      <wp:effectExtent l="0" t="19050" r="41910" b="45720"/>
                      <wp:wrapNone/>
                      <wp:docPr id="18" name="Arrow: Right 6"/>
                      <wp:cNvGraphicFramePr/>
                      <a:graphic xmlns:a="http://schemas.openxmlformats.org/drawingml/2006/main">
                        <a:graphicData uri="http://schemas.microsoft.com/office/word/2010/wordprocessingShape">
                          <wps:wsp>
                            <wps:cNvSpPr/>
                            <wps:spPr>
                              <a:xfrm>
                                <a:off x="0" y="0"/>
                                <a:ext cx="358140" cy="3924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816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90.6pt;margin-top:20.75pt;width:28.2pt;height:30.9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" adj="10800" fillcolor="#4472c4 [3204]" strokecolor="#1f3763 [1604]" strokeweight="1pt"/>
                  </w:pict>
                </mc:Fallback>
              </mc:AlternateContent>
            </w:r>
            <w:r w:rsidRPr="00950C30">
              <w:rPr>
                <w:rFonts w:ascii="微軟正黑體" w:eastAsia="微軟正黑體" w:hAnsi="微軟正黑體" w:cstheme="minorHAnsi"/>
                <w:b/>
                <w:noProof/>
                <w:szCs w:val="24"/>
              </w:rPr>
              <mc:AlternateContent>
                <mc:Choice Requires="wps">
                  <w:drawing>
                    <wp:anchor distT="0" distB="0" distL="114300" distR="114300" simplePos="0" relativeHeight="252212736" behindDoc="0" locked="0" layoutInCell="1" allowOverlap="1" wp14:anchorId="378A0E63" wp14:editId="3F5F78DE">
                      <wp:simplePos x="0" y="0"/>
                      <wp:positionH relativeFrom="column">
                        <wp:posOffset>3937000</wp:posOffset>
                      </wp:positionH>
                      <wp:positionV relativeFrom="paragraph">
                        <wp:posOffset>263525</wp:posOffset>
                      </wp:positionV>
                      <wp:extent cx="388620" cy="377190"/>
                      <wp:effectExtent l="0" t="19050" r="30480" b="41910"/>
                      <wp:wrapNone/>
                      <wp:docPr id="19" name="Arrow: Right 4"/>
                      <wp:cNvGraphicFramePr/>
                      <a:graphic xmlns:a="http://schemas.openxmlformats.org/drawingml/2006/main">
                        <a:graphicData uri="http://schemas.microsoft.com/office/word/2010/wordprocessingShape">
                          <wps:wsp>
                            <wps:cNvSpPr/>
                            <wps:spPr>
                              <a:xfrm>
                                <a:off x="0" y="0"/>
                                <a:ext cx="388620" cy="3771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9876" id="Arrow: Right 4" o:spid="_x0000_s1026" type="#_x0000_t13" style="position:absolute;margin-left:310pt;margin-top:20.75pt;width:30.6pt;height:29.7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" adj="11118" fillcolor="#4472c4 [3204]" strokecolor="#1f3763 [1604]" strokeweight="1pt"/>
                  </w:pict>
                </mc:Fallback>
              </mc:AlternateContent>
            </w:r>
            <w:r w:rsidRPr="00950C30">
              <w:rPr>
                <w:rFonts w:ascii="微軟正黑體" w:eastAsia="微軟正黑體" w:hAnsi="微軟正黑體" w:cstheme="minorHAnsi"/>
                <w:b/>
                <w:noProof/>
                <w:szCs w:val="24"/>
              </w:rPr>
              <mc:AlternateContent>
                <mc:Choice Requires="wps">
                  <w:drawing>
                    <wp:anchor distT="0" distB="0" distL="114300" distR="114300" simplePos="0" relativeHeight="252211712" behindDoc="0" locked="0" layoutInCell="1" allowOverlap="1" wp14:anchorId="06ECE42C" wp14:editId="0511DEF4">
                      <wp:simplePos x="0" y="0"/>
                      <wp:positionH relativeFrom="column">
                        <wp:posOffset>1887220</wp:posOffset>
                      </wp:positionH>
                      <wp:positionV relativeFrom="paragraph">
                        <wp:posOffset>244475</wp:posOffset>
                      </wp:positionV>
                      <wp:extent cx="373380" cy="388620"/>
                      <wp:effectExtent l="0" t="19050" r="45720" b="30480"/>
                      <wp:wrapNone/>
                      <wp:docPr id="20" name="Arrow: Right 2"/>
                      <wp:cNvGraphicFramePr/>
                      <a:graphic xmlns:a="http://schemas.openxmlformats.org/drawingml/2006/main">
                        <a:graphicData uri="http://schemas.microsoft.com/office/word/2010/wordprocessingShape">
                          <wps:wsp>
                            <wps:cNvSpPr/>
                            <wps:spPr>
                              <a:xfrm>
                                <a:off x="0" y="0"/>
                                <a:ext cx="373380" cy="3886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4EE0" id="Arrow: Right 2" o:spid="_x0000_s1026" type="#_x0000_t13" style="position:absolute;margin-left:148.6pt;margin-top:19.25pt;width:29.4pt;height:30.6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" adj="10800" fillcolor="#4472c4 [3204]" strokecolor="#1f3763 [1604]" strokeweight="1pt"/>
                  </w:pict>
                </mc:Fallback>
              </mc:AlternateContent>
            </w:r>
          </w:p>
          <w:p w14:paraId="149BB3F0" w14:textId="6DBE4BE3" w:rsidR="00AF4874" w:rsidRPr="00950C30" w:rsidRDefault="00AF4874" w:rsidP="00B063C0">
            <w:pPr>
              <w:spacing w:line="420" w:lineRule="exact"/>
              <w:jc w:val="both"/>
              <w:rPr>
                <w:rFonts w:ascii="微軟正黑體" w:eastAsia="微軟正黑體" w:hAnsi="微軟正黑體" w:cstheme="minorHAnsi"/>
                <w:b/>
                <w:szCs w:val="24"/>
              </w:rPr>
            </w:pPr>
          </w:p>
          <w:p w14:paraId="3452B5B6" w14:textId="77777777" w:rsidR="00AF4874" w:rsidRPr="00950C30" w:rsidRDefault="00AF4874" w:rsidP="00B063C0">
            <w:pPr>
              <w:spacing w:line="420" w:lineRule="exact"/>
              <w:jc w:val="both"/>
              <w:rPr>
                <w:rFonts w:ascii="微軟正黑體" w:eastAsia="微軟正黑體" w:hAnsi="微軟正黑體" w:cstheme="minorHAnsi"/>
                <w:b/>
                <w:szCs w:val="24"/>
              </w:rPr>
            </w:pPr>
          </w:p>
        </w:tc>
      </w:tr>
      <w:tr w:rsidR="00AF4874" w:rsidRPr="00950C30" w14:paraId="2C63AA9E" w14:textId="77777777" w:rsidTr="00B07AAB">
        <w:trPr>
          <w:trHeight w:val="1689"/>
        </w:trPr>
        <w:tc>
          <w:tcPr>
            <w:tcW w:w="1844" w:type="dxa"/>
            <w:gridSpan w:val="2"/>
            <w:vMerge w:val="restart"/>
          </w:tcPr>
          <w:p w14:paraId="1E0F5BBF" w14:textId="208053F5" w:rsidR="00AF4874" w:rsidRPr="00711EE1" w:rsidRDefault="001770CA" w:rsidP="00B063C0">
            <w:pPr>
              <w:spacing w:line="400" w:lineRule="exact"/>
              <w:rPr>
                <w:rFonts w:eastAsia="微軟正黑體" w:cstheme="minorHAnsi"/>
                <w:b/>
                <w:szCs w:val="24"/>
              </w:rPr>
            </w:pPr>
            <w:r w:rsidRPr="00711EE1">
              <w:rPr>
                <w:rFonts w:eastAsia="微軟正黑體" w:cstheme="minorHAnsi"/>
                <w:b/>
                <w:szCs w:val="24"/>
              </w:rPr>
              <w:t>Marketing plan</w:t>
            </w:r>
            <w:r w:rsidR="00AF4874" w:rsidRPr="00711EE1">
              <w:rPr>
                <w:rFonts w:eastAsia="微軟正黑體" w:cstheme="minorHAnsi"/>
                <w:b/>
                <w:szCs w:val="24"/>
              </w:rPr>
              <w:t xml:space="preserve"> overview</w:t>
            </w:r>
          </w:p>
        </w:tc>
        <w:tc>
          <w:tcPr>
            <w:tcW w:w="13041" w:type="dxa"/>
            <w:gridSpan w:val="7"/>
          </w:tcPr>
          <w:p w14:paraId="4E3F6B4E" w14:textId="77777777"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(Chinese) (150 - 300 words)</w:t>
            </w:r>
          </w:p>
          <w:p w14:paraId="72045CA9" w14:textId="77777777" w:rsidR="00AF4874" w:rsidRPr="00711EE1" w:rsidRDefault="00097CF2" w:rsidP="00B063C0">
            <w:pPr>
              <w:spacing w:line="400" w:lineRule="exact"/>
              <w:rPr>
                <w:rFonts w:eastAsia="微軟正黑體" w:cstheme="minorHAnsi"/>
                <w:b/>
                <w:szCs w:val="24"/>
              </w:rPr>
            </w:pPr>
            <w:sdt>
              <w:sdtPr>
                <w:rPr>
                  <w:rFonts w:eastAsia="微軟正黑體" w:cstheme="minorHAnsi"/>
                  <w:szCs w:val="24"/>
                </w:rPr>
                <w:id w:val="1332409185"/>
                <w:placeholder>
                  <w:docPart w:val="4B5E6F35C4C447E0AD7345F8110D450A"/>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5ADB0A7E" w14:textId="77777777" w:rsidTr="00B07AAB">
        <w:trPr>
          <w:trHeight w:val="1984"/>
        </w:trPr>
        <w:tc>
          <w:tcPr>
            <w:tcW w:w="1844" w:type="dxa"/>
            <w:gridSpan w:val="2"/>
            <w:vMerge/>
          </w:tcPr>
          <w:p w14:paraId="0695468B" w14:textId="77777777" w:rsidR="00AF4874" w:rsidRPr="00711EE1" w:rsidRDefault="00AF4874" w:rsidP="00B063C0">
            <w:pPr>
              <w:spacing w:line="400" w:lineRule="exact"/>
              <w:rPr>
                <w:rFonts w:eastAsia="微軟正黑體" w:cstheme="minorHAnsi"/>
                <w:b/>
                <w:szCs w:val="24"/>
              </w:rPr>
            </w:pPr>
          </w:p>
        </w:tc>
        <w:tc>
          <w:tcPr>
            <w:tcW w:w="13041" w:type="dxa"/>
            <w:gridSpan w:val="7"/>
          </w:tcPr>
          <w:p w14:paraId="27BFFF7D" w14:textId="77777777"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 xml:space="preserve">(English) (100 - 200 words) </w:t>
            </w:r>
          </w:p>
          <w:p w14:paraId="0BB932B5" w14:textId="77777777" w:rsidR="00AF4874" w:rsidRPr="00711EE1" w:rsidRDefault="00097CF2" w:rsidP="00B063C0">
            <w:pPr>
              <w:spacing w:line="400" w:lineRule="exact"/>
              <w:rPr>
                <w:rFonts w:eastAsia="微軟正黑體" w:cstheme="minorHAnsi"/>
                <w:b/>
                <w:szCs w:val="24"/>
              </w:rPr>
            </w:pPr>
            <w:sdt>
              <w:sdtPr>
                <w:rPr>
                  <w:rFonts w:eastAsia="微軟正黑體" w:cstheme="minorHAnsi"/>
                  <w:szCs w:val="24"/>
                </w:rPr>
                <w:id w:val="1154405558"/>
                <w:placeholder>
                  <w:docPart w:val="E75EFD8495EA45DA947D1E059730B8B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75AEB9A4" w14:textId="77777777" w:rsidTr="00B07AAB">
        <w:trPr>
          <w:trHeight w:val="618"/>
        </w:trPr>
        <w:tc>
          <w:tcPr>
            <w:tcW w:w="14885" w:type="dxa"/>
            <w:gridSpan w:val="9"/>
          </w:tcPr>
          <w:p w14:paraId="202E5B38" w14:textId="77777777"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4.1 Analysis of the new game’s target market (e.g. competition of related markets, types and characteristics of target customers)</w:t>
            </w:r>
          </w:p>
          <w:p w14:paraId="2D6E25D9" w14:textId="77777777" w:rsidR="00AF4874" w:rsidRPr="00711EE1" w:rsidRDefault="00097CF2" w:rsidP="00B063C0">
            <w:pPr>
              <w:spacing w:line="400" w:lineRule="exact"/>
              <w:rPr>
                <w:rFonts w:eastAsia="微軟正黑體" w:cstheme="minorHAnsi"/>
                <w:b/>
                <w:szCs w:val="24"/>
              </w:rPr>
            </w:pPr>
            <w:sdt>
              <w:sdtPr>
                <w:rPr>
                  <w:rFonts w:eastAsia="微軟正黑體" w:cstheme="minorHAnsi"/>
                  <w:szCs w:val="24"/>
                </w:rPr>
                <w:id w:val="-981927244"/>
                <w:placeholder>
                  <w:docPart w:val="D52EF1EDC3554C28A7BBE6BF8C3AA38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25F58E59" w14:textId="77777777" w:rsidTr="00B07AAB">
        <w:trPr>
          <w:trHeight w:val="618"/>
        </w:trPr>
        <w:tc>
          <w:tcPr>
            <w:tcW w:w="14885" w:type="dxa"/>
            <w:gridSpan w:val="9"/>
          </w:tcPr>
          <w:p w14:paraId="4B14B12D" w14:textId="3DD1DCDF"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4.2</w:t>
            </w:r>
            <w:r w:rsidRPr="00711EE1">
              <w:t xml:space="preserve"> </w:t>
            </w:r>
            <w:r w:rsidRPr="00711EE1">
              <w:rPr>
                <w:rFonts w:eastAsia="微軟正黑體" w:cstheme="minorHAnsi"/>
                <w:b/>
                <w:szCs w:val="24"/>
              </w:rPr>
              <w:t xml:space="preserve">Positioning of the new game and concepts of the </w:t>
            </w:r>
            <w:r w:rsidR="001770CA" w:rsidRPr="00711EE1">
              <w:rPr>
                <w:rFonts w:eastAsia="微軟正黑體" w:cstheme="minorHAnsi"/>
                <w:b/>
                <w:szCs w:val="24"/>
              </w:rPr>
              <w:t>Marketing plan</w:t>
            </w:r>
            <w:r w:rsidRPr="00711EE1">
              <w:rPr>
                <w:rFonts w:eastAsia="微軟正黑體" w:cstheme="minorHAnsi"/>
                <w:b/>
                <w:szCs w:val="24"/>
              </w:rPr>
              <w:t xml:space="preserve"> derived therefrom</w:t>
            </w:r>
          </w:p>
          <w:p w14:paraId="73DDFB10" w14:textId="77777777" w:rsidR="00AF4874" w:rsidRPr="00711EE1" w:rsidRDefault="00097CF2" w:rsidP="00B063C0">
            <w:pPr>
              <w:spacing w:line="400" w:lineRule="exact"/>
              <w:rPr>
                <w:rFonts w:eastAsia="微軟正黑體" w:cstheme="minorHAnsi"/>
                <w:b/>
                <w:szCs w:val="24"/>
              </w:rPr>
            </w:pPr>
            <w:sdt>
              <w:sdtPr>
                <w:rPr>
                  <w:rFonts w:eastAsia="微軟正黑體" w:cstheme="minorHAnsi"/>
                  <w:szCs w:val="24"/>
                </w:rPr>
                <w:id w:val="675617617"/>
                <w:placeholder>
                  <w:docPart w:val="6D96E8C205174A89A1711176EC9E24A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29B5366A" w14:textId="77777777" w:rsidTr="00B07AAB">
        <w:trPr>
          <w:trHeight w:val="512"/>
        </w:trPr>
        <w:tc>
          <w:tcPr>
            <w:tcW w:w="14885" w:type="dxa"/>
            <w:gridSpan w:val="9"/>
          </w:tcPr>
          <w:p w14:paraId="24CFC63F" w14:textId="77777777" w:rsidR="00AF4874" w:rsidRPr="00B022C2" w:rsidRDefault="00AF4874" w:rsidP="009604F5">
            <w:pPr>
              <w:spacing w:line="400" w:lineRule="exact"/>
              <w:rPr>
                <w:rFonts w:eastAsia="微軟正黑體" w:cstheme="minorHAnsi"/>
                <w:b/>
                <w:szCs w:val="24"/>
              </w:rPr>
            </w:pPr>
            <w:r w:rsidRPr="00711EE1">
              <w:rPr>
                <w:rFonts w:eastAsia="微軟正黑體" w:cstheme="minorHAnsi"/>
                <w:b/>
                <w:szCs w:val="24"/>
              </w:rPr>
              <w:t>4.3</w:t>
            </w:r>
            <w:r w:rsidRPr="00597F57">
              <w:rPr>
                <w:rFonts w:eastAsia="微軟正黑體" w:cstheme="minorHAnsi"/>
                <w:b/>
                <w:szCs w:val="24"/>
              </w:rPr>
              <w:t xml:space="preserve"> </w:t>
            </w:r>
            <w:r w:rsidRPr="00711EE1">
              <w:rPr>
                <w:rFonts w:eastAsia="微軟正黑體" w:cstheme="minorHAnsi"/>
                <w:b/>
                <w:szCs w:val="24"/>
              </w:rPr>
              <w:t>Spe</w:t>
            </w:r>
            <w:r w:rsidRPr="00B022C2">
              <w:rPr>
                <w:rFonts w:eastAsia="微軟正黑體" w:cstheme="minorHAnsi"/>
                <w:b/>
                <w:szCs w:val="24"/>
              </w:rPr>
              <w:t xml:space="preserve">cific items of the </w:t>
            </w:r>
            <w:r w:rsidR="001770CA" w:rsidRPr="00B022C2">
              <w:rPr>
                <w:rFonts w:eastAsia="微軟正黑體" w:cstheme="minorHAnsi"/>
                <w:b/>
                <w:szCs w:val="24"/>
              </w:rPr>
              <w:t>Marketing plan</w:t>
            </w:r>
            <w:r w:rsidR="009604F5" w:rsidRPr="00B022C2">
              <w:rPr>
                <w:rFonts w:eastAsia="微軟正黑體" w:cstheme="minorHAnsi"/>
                <w:b/>
                <w:szCs w:val="24"/>
              </w:rPr>
              <w:t xml:space="preserve"> </w:t>
            </w:r>
            <w:r w:rsidRPr="00B022C2">
              <w:rPr>
                <w:rFonts w:eastAsia="微軟正黑體" w:cstheme="minorHAnsi"/>
                <w:b/>
                <w:szCs w:val="24"/>
              </w:rPr>
              <w:t xml:space="preserve">(details, period, rationale of </w:t>
            </w:r>
            <w:proofErr w:type="spellStart"/>
            <w:r w:rsidRPr="00B022C2">
              <w:rPr>
                <w:rFonts w:eastAsia="微軟正黑體" w:cstheme="minorHAnsi"/>
                <w:b/>
                <w:szCs w:val="24"/>
              </w:rPr>
              <w:t>organisation</w:t>
            </w:r>
            <w:proofErr w:type="spellEnd"/>
            <w:r w:rsidRPr="00B022C2">
              <w:rPr>
                <w:rFonts w:eastAsia="微軟正黑體" w:cstheme="minorHAnsi"/>
                <w:b/>
                <w:szCs w:val="24"/>
              </w:rPr>
              <w:t>, expected outcome, cost, related documents)</w:t>
            </w:r>
          </w:p>
          <w:p w14:paraId="5E31707C" w14:textId="22F124E3" w:rsidR="00597F57" w:rsidRPr="00597F57" w:rsidRDefault="00597F57" w:rsidP="009816CF">
            <w:pPr>
              <w:spacing w:line="400" w:lineRule="exact"/>
              <w:rPr>
                <w:rFonts w:eastAsia="微軟正黑體" w:cstheme="minorHAnsi"/>
                <w:b/>
                <w:i/>
                <w:iCs/>
                <w:szCs w:val="24"/>
              </w:rPr>
            </w:pPr>
            <w:r w:rsidRPr="00B022C2">
              <w:rPr>
                <w:rFonts w:eastAsia="微軟正黑體" w:cstheme="minorHAnsi"/>
                <w:b/>
                <w:i/>
                <w:iCs/>
                <w:szCs w:val="24"/>
              </w:rPr>
              <w:t xml:space="preserve">Please specify the use of </w:t>
            </w:r>
            <w:r w:rsidR="009816CF" w:rsidRPr="00B022C2">
              <w:rPr>
                <w:rFonts w:eastAsia="微軟正黑體" w:cstheme="minorHAnsi"/>
                <w:b/>
                <w:i/>
                <w:iCs/>
                <w:szCs w:val="24"/>
              </w:rPr>
              <w:t>at least $60K marketing fund with activities / elements engaging “Art Technology</w:t>
            </w:r>
            <w:r w:rsidRPr="00B022C2">
              <w:rPr>
                <w:rFonts w:eastAsia="微軟正黑體" w:cstheme="minorHAnsi"/>
                <w:b/>
                <w:i/>
                <w:iCs/>
                <w:szCs w:val="24"/>
              </w:rPr>
              <w:t>”</w:t>
            </w:r>
          </w:p>
        </w:tc>
      </w:tr>
      <w:tr w:rsidR="00AF4874" w:rsidRPr="00950C30" w14:paraId="08C568B0" w14:textId="77777777" w:rsidTr="00B07AAB">
        <w:trPr>
          <w:trHeight w:val="618"/>
        </w:trPr>
        <w:tc>
          <w:tcPr>
            <w:tcW w:w="426" w:type="dxa"/>
          </w:tcPr>
          <w:p w14:paraId="27F55388" w14:textId="77777777" w:rsidR="00AF4874" w:rsidRPr="00711EE1" w:rsidRDefault="00AF4874" w:rsidP="00B063C0">
            <w:pPr>
              <w:spacing w:line="400" w:lineRule="exact"/>
              <w:rPr>
                <w:rFonts w:eastAsia="微軟正黑體" w:cstheme="minorHAnsi"/>
                <w:szCs w:val="24"/>
              </w:rPr>
            </w:pPr>
          </w:p>
        </w:tc>
        <w:tc>
          <w:tcPr>
            <w:tcW w:w="1559" w:type="dxa"/>
            <w:gridSpan w:val="2"/>
          </w:tcPr>
          <w:p w14:paraId="099245C7"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Item</w:t>
            </w:r>
          </w:p>
        </w:tc>
        <w:tc>
          <w:tcPr>
            <w:tcW w:w="1985" w:type="dxa"/>
          </w:tcPr>
          <w:p w14:paraId="4B8B8DB4"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Details</w:t>
            </w:r>
          </w:p>
        </w:tc>
        <w:tc>
          <w:tcPr>
            <w:tcW w:w="1559" w:type="dxa"/>
          </w:tcPr>
          <w:p w14:paraId="43C804E3"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Period</w:t>
            </w:r>
          </w:p>
        </w:tc>
        <w:tc>
          <w:tcPr>
            <w:tcW w:w="2968" w:type="dxa"/>
          </w:tcPr>
          <w:p w14:paraId="6B7051C7"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 xml:space="preserve">Rationale of </w:t>
            </w:r>
            <w:proofErr w:type="spellStart"/>
            <w:r w:rsidRPr="00711EE1">
              <w:rPr>
                <w:rFonts w:eastAsia="微軟正黑體" w:cstheme="minorHAnsi"/>
                <w:b/>
                <w:szCs w:val="24"/>
              </w:rPr>
              <w:t>organisation</w:t>
            </w:r>
            <w:proofErr w:type="spellEnd"/>
          </w:p>
        </w:tc>
        <w:tc>
          <w:tcPr>
            <w:tcW w:w="3553" w:type="dxa"/>
          </w:tcPr>
          <w:p w14:paraId="4EFE2CEA"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Expected outcome</w:t>
            </w:r>
          </w:p>
        </w:tc>
        <w:tc>
          <w:tcPr>
            <w:tcW w:w="1134" w:type="dxa"/>
          </w:tcPr>
          <w:p w14:paraId="080DDCF6"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 xml:space="preserve">Cost (HKD) </w:t>
            </w:r>
          </w:p>
        </w:tc>
        <w:tc>
          <w:tcPr>
            <w:tcW w:w="1701" w:type="dxa"/>
          </w:tcPr>
          <w:p w14:paraId="16E27594"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Related documents</w:t>
            </w:r>
          </w:p>
        </w:tc>
      </w:tr>
      <w:tr w:rsidR="00AF4874" w:rsidRPr="00950C30" w14:paraId="627654C1" w14:textId="77777777" w:rsidTr="00B07AAB">
        <w:trPr>
          <w:trHeight w:val="618"/>
        </w:trPr>
        <w:tc>
          <w:tcPr>
            <w:tcW w:w="426" w:type="dxa"/>
          </w:tcPr>
          <w:p w14:paraId="184DEB13"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Example</w:t>
            </w:r>
          </w:p>
        </w:tc>
        <w:tc>
          <w:tcPr>
            <w:tcW w:w="1559" w:type="dxa"/>
            <w:gridSpan w:val="2"/>
          </w:tcPr>
          <w:p w14:paraId="00400828"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Social media promotion</w:t>
            </w:r>
          </w:p>
        </w:tc>
        <w:tc>
          <w:tcPr>
            <w:tcW w:w="1985" w:type="dxa"/>
          </w:tcPr>
          <w:p w14:paraId="33858840"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 xml:space="preserve">Promoting the new game on three social media platforms (e.g. Facebook) </w:t>
            </w:r>
          </w:p>
        </w:tc>
        <w:tc>
          <w:tcPr>
            <w:tcW w:w="1559" w:type="dxa"/>
          </w:tcPr>
          <w:p w14:paraId="24C8CF0D" w14:textId="1C336D0E" w:rsidR="00AF4874" w:rsidRPr="00711EE1" w:rsidRDefault="00711EE1" w:rsidP="00B063C0">
            <w:pPr>
              <w:spacing w:line="400" w:lineRule="exact"/>
              <w:ind w:left="120" w:hangingChars="50" w:hanging="120"/>
              <w:rPr>
                <w:rFonts w:eastAsia="微軟正黑體" w:cstheme="minorHAnsi"/>
                <w:i/>
                <w:szCs w:val="24"/>
              </w:rPr>
            </w:pPr>
            <w:r>
              <w:rPr>
                <w:rFonts w:eastAsia="微軟正黑體" w:cstheme="minorHAnsi"/>
                <w:i/>
                <w:szCs w:val="24"/>
              </w:rPr>
              <w:t>July</w:t>
            </w:r>
            <w:r w:rsidR="007B5F90">
              <w:rPr>
                <w:rFonts w:eastAsia="微軟正黑體" w:cstheme="minorHAnsi"/>
                <w:i/>
                <w:szCs w:val="24"/>
              </w:rPr>
              <w:t xml:space="preserve"> - August</w:t>
            </w:r>
            <w:r>
              <w:rPr>
                <w:rFonts w:eastAsia="微軟正黑體" w:cstheme="minorHAnsi"/>
                <w:i/>
                <w:szCs w:val="24"/>
              </w:rPr>
              <w:t xml:space="preserve"> </w:t>
            </w:r>
            <w:r w:rsidR="00AF4874" w:rsidRPr="00711EE1">
              <w:rPr>
                <w:rFonts w:eastAsia="微軟正黑體" w:cstheme="minorHAnsi"/>
                <w:i/>
                <w:szCs w:val="24"/>
              </w:rPr>
              <w:t>20</w:t>
            </w:r>
            <w:r>
              <w:rPr>
                <w:rFonts w:eastAsia="微軟正黑體" w:cstheme="minorHAnsi"/>
                <w:i/>
                <w:szCs w:val="24"/>
              </w:rPr>
              <w:t>20</w:t>
            </w:r>
          </w:p>
        </w:tc>
        <w:tc>
          <w:tcPr>
            <w:tcW w:w="2968" w:type="dxa"/>
          </w:tcPr>
          <w:p w14:paraId="46BBF8BE"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 xml:space="preserve">Social media platforms can help reach target customers and create buzz online </w:t>
            </w:r>
          </w:p>
        </w:tc>
        <w:tc>
          <w:tcPr>
            <w:tcW w:w="3553" w:type="dxa"/>
          </w:tcPr>
          <w:p w14:paraId="344274C1"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Information of the new game is expected to reach over 10,000 views, of which 500 are expected to become new users, bringing a revenue of HKD 50,000 to the new game.</w:t>
            </w:r>
          </w:p>
        </w:tc>
        <w:tc>
          <w:tcPr>
            <w:tcW w:w="1134" w:type="dxa"/>
          </w:tcPr>
          <w:p w14:paraId="7485E0E2"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30,000</w:t>
            </w:r>
          </w:p>
        </w:tc>
        <w:tc>
          <w:tcPr>
            <w:tcW w:w="1701" w:type="dxa"/>
          </w:tcPr>
          <w:p w14:paraId="4F1136F6"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If applicable</w:t>
            </w:r>
          </w:p>
        </w:tc>
      </w:tr>
      <w:tr w:rsidR="00AF4874" w:rsidRPr="00950C30" w14:paraId="06725CDC" w14:textId="77777777" w:rsidTr="00B07AAB">
        <w:trPr>
          <w:trHeight w:val="3225"/>
        </w:trPr>
        <w:tc>
          <w:tcPr>
            <w:tcW w:w="426" w:type="dxa"/>
          </w:tcPr>
          <w:p w14:paraId="709E64B3"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lastRenderedPageBreak/>
              <w:t>1</w:t>
            </w:r>
          </w:p>
        </w:tc>
        <w:tc>
          <w:tcPr>
            <w:tcW w:w="1559" w:type="dxa"/>
            <w:gridSpan w:val="2"/>
          </w:tcPr>
          <w:p w14:paraId="078A1926" w14:textId="77777777" w:rsidR="00AF4874" w:rsidRPr="00711EE1" w:rsidRDefault="00097CF2" w:rsidP="00B063C0">
            <w:pPr>
              <w:spacing w:line="400" w:lineRule="exact"/>
              <w:rPr>
                <w:rFonts w:eastAsia="微軟正黑體" w:cstheme="minorHAnsi"/>
                <w:szCs w:val="24"/>
              </w:rPr>
            </w:pPr>
            <w:sdt>
              <w:sdtPr>
                <w:rPr>
                  <w:rFonts w:eastAsia="微軟正黑體"/>
                </w:rPr>
                <w:id w:val="837434827"/>
                <w:placeholder>
                  <w:docPart w:val="7381452BB86D47A9BDAEE73F4609EA3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57F36C7E" w14:textId="77777777" w:rsidR="00AF4874" w:rsidRPr="00711EE1" w:rsidRDefault="00097CF2" w:rsidP="00B063C0">
            <w:pPr>
              <w:spacing w:line="400" w:lineRule="exact"/>
              <w:rPr>
                <w:rFonts w:eastAsia="微軟正黑體" w:cstheme="minorHAnsi"/>
                <w:szCs w:val="24"/>
              </w:rPr>
            </w:pPr>
            <w:sdt>
              <w:sdtPr>
                <w:rPr>
                  <w:rFonts w:eastAsia="微軟正黑體"/>
                </w:rPr>
                <w:id w:val="-226680236"/>
                <w:placeholder>
                  <w:docPart w:val="8F2E0AC72BAD4B7CA0DEE3A12D00397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309605A0" w14:textId="77777777" w:rsidR="00AF4874" w:rsidRPr="00711EE1" w:rsidRDefault="00097CF2" w:rsidP="00B063C0">
            <w:pPr>
              <w:spacing w:line="400" w:lineRule="exact"/>
              <w:rPr>
                <w:rFonts w:eastAsia="微軟正黑體" w:cstheme="minorHAnsi"/>
                <w:szCs w:val="24"/>
              </w:rPr>
            </w:pPr>
            <w:sdt>
              <w:sdtPr>
                <w:rPr>
                  <w:rFonts w:eastAsia="微軟正黑體"/>
                </w:rPr>
                <w:id w:val="898330984"/>
                <w:placeholder>
                  <w:docPart w:val="550F91D1D2574643AD9465D120686C60"/>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06629B87" w14:textId="77777777" w:rsidR="00AF4874" w:rsidRPr="00711EE1" w:rsidRDefault="00097CF2" w:rsidP="00B063C0">
            <w:pPr>
              <w:spacing w:line="400" w:lineRule="exact"/>
              <w:rPr>
                <w:rFonts w:eastAsia="微軟正黑體" w:cstheme="minorHAnsi"/>
                <w:szCs w:val="24"/>
              </w:rPr>
            </w:pPr>
            <w:sdt>
              <w:sdtPr>
                <w:rPr>
                  <w:rFonts w:eastAsia="微軟正黑體"/>
                </w:rPr>
                <w:id w:val="-336766259"/>
                <w:placeholder>
                  <w:docPart w:val="B15197280E0C4200A575818FBCD5956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0FF539B3" w14:textId="77777777" w:rsidR="00AF4874" w:rsidRPr="00711EE1" w:rsidRDefault="00097CF2" w:rsidP="00B063C0">
            <w:pPr>
              <w:spacing w:line="400" w:lineRule="exact"/>
              <w:rPr>
                <w:rFonts w:eastAsia="微軟正黑體" w:cstheme="minorHAnsi"/>
                <w:szCs w:val="24"/>
              </w:rPr>
            </w:pPr>
            <w:sdt>
              <w:sdtPr>
                <w:rPr>
                  <w:rFonts w:eastAsia="微軟正黑體"/>
                </w:rPr>
                <w:id w:val="-1248952677"/>
                <w:placeholder>
                  <w:docPart w:val="871B92D5ACD34B3F8623AB0FBCD0CE5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4DB34F95" w14:textId="77777777" w:rsidR="00AF4874" w:rsidRPr="00711EE1" w:rsidRDefault="00097CF2" w:rsidP="00B063C0">
            <w:pPr>
              <w:spacing w:line="400" w:lineRule="exact"/>
              <w:rPr>
                <w:rFonts w:eastAsia="微軟正黑體" w:cstheme="minorHAnsi"/>
                <w:szCs w:val="24"/>
              </w:rPr>
            </w:pPr>
            <w:sdt>
              <w:sdtPr>
                <w:rPr>
                  <w:rFonts w:eastAsia="微軟正黑體"/>
                </w:rPr>
                <w:id w:val="1575095477"/>
                <w:placeholder>
                  <w:docPart w:val="FA3DFCFEAE654B7BA549A565E23581F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7300F2DF" w14:textId="77777777" w:rsidR="00AF4874" w:rsidRPr="00711EE1" w:rsidRDefault="00097CF2" w:rsidP="00B063C0">
            <w:pPr>
              <w:spacing w:line="400" w:lineRule="exact"/>
              <w:rPr>
                <w:rFonts w:eastAsia="微軟正黑體" w:cstheme="minorHAnsi"/>
                <w:szCs w:val="24"/>
              </w:rPr>
            </w:pPr>
            <w:sdt>
              <w:sdtPr>
                <w:rPr>
                  <w:rFonts w:eastAsia="微軟正黑體"/>
                </w:rPr>
                <w:id w:val="-1049914508"/>
                <w:placeholder>
                  <w:docPart w:val="D458D10FE8F14A1B8D493BCDDB185BD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6D644719" w14:textId="77777777" w:rsidTr="00B07AAB">
        <w:trPr>
          <w:trHeight w:val="618"/>
        </w:trPr>
        <w:tc>
          <w:tcPr>
            <w:tcW w:w="426" w:type="dxa"/>
          </w:tcPr>
          <w:p w14:paraId="6C612389"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2</w:t>
            </w:r>
          </w:p>
        </w:tc>
        <w:tc>
          <w:tcPr>
            <w:tcW w:w="1559" w:type="dxa"/>
            <w:gridSpan w:val="2"/>
          </w:tcPr>
          <w:p w14:paraId="659D20C6" w14:textId="77777777" w:rsidR="00AF4874" w:rsidRPr="00711EE1" w:rsidRDefault="00097CF2" w:rsidP="00B063C0">
            <w:pPr>
              <w:spacing w:line="400" w:lineRule="exact"/>
              <w:rPr>
                <w:rFonts w:eastAsia="微軟正黑體" w:cstheme="minorHAnsi"/>
                <w:szCs w:val="24"/>
              </w:rPr>
            </w:pPr>
            <w:sdt>
              <w:sdtPr>
                <w:rPr>
                  <w:rFonts w:eastAsia="微軟正黑體"/>
                </w:rPr>
                <w:id w:val="865254709"/>
                <w:placeholder>
                  <w:docPart w:val="55EC6F7D023C4DB2AB944C6EC85771C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57FF3C3F" w14:textId="77777777" w:rsidR="00AF4874" w:rsidRPr="00711EE1" w:rsidRDefault="00097CF2" w:rsidP="00B063C0">
            <w:pPr>
              <w:spacing w:line="400" w:lineRule="exact"/>
              <w:rPr>
                <w:rFonts w:eastAsia="微軟正黑體" w:cstheme="minorHAnsi"/>
                <w:szCs w:val="24"/>
              </w:rPr>
            </w:pPr>
            <w:sdt>
              <w:sdtPr>
                <w:rPr>
                  <w:rFonts w:eastAsia="微軟正黑體"/>
                </w:rPr>
                <w:id w:val="-223599715"/>
                <w:placeholder>
                  <w:docPart w:val="0743DA5764A34D3CBA488977CD1A3B7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75B72170" w14:textId="77777777" w:rsidR="00AF4874" w:rsidRPr="00711EE1" w:rsidRDefault="00097CF2" w:rsidP="00B063C0">
            <w:pPr>
              <w:spacing w:line="400" w:lineRule="exact"/>
              <w:rPr>
                <w:rFonts w:eastAsia="微軟正黑體" w:cstheme="minorHAnsi"/>
                <w:szCs w:val="24"/>
              </w:rPr>
            </w:pPr>
            <w:sdt>
              <w:sdtPr>
                <w:rPr>
                  <w:rFonts w:eastAsia="微軟正黑體"/>
                </w:rPr>
                <w:id w:val="-1953230644"/>
                <w:placeholder>
                  <w:docPart w:val="BAF0FD97DE944959AE299ACB121886B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0D8ABCC1" w14:textId="77777777" w:rsidR="00AF4874" w:rsidRPr="00711EE1" w:rsidRDefault="00097CF2" w:rsidP="00B063C0">
            <w:pPr>
              <w:spacing w:line="400" w:lineRule="exact"/>
              <w:rPr>
                <w:rFonts w:eastAsia="微軟正黑體" w:cstheme="minorHAnsi"/>
                <w:szCs w:val="24"/>
              </w:rPr>
            </w:pPr>
            <w:sdt>
              <w:sdtPr>
                <w:rPr>
                  <w:rFonts w:eastAsia="微軟正黑體"/>
                </w:rPr>
                <w:id w:val="-1444375014"/>
                <w:placeholder>
                  <w:docPart w:val="E9793496F31B4CBB8C8568E9EE4D6DE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1E77DD5B" w14:textId="77777777" w:rsidR="00AF4874" w:rsidRPr="00711EE1" w:rsidRDefault="00097CF2" w:rsidP="00B063C0">
            <w:pPr>
              <w:spacing w:line="400" w:lineRule="exact"/>
              <w:rPr>
                <w:rFonts w:eastAsia="微軟正黑體" w:cstheme="minorHAnsi"/>
                <w:szCs w:val="24"/>
              </w:rPr>
            </w:pPr>
            <w:sdt>
              <w:sdtPr>
                <w:rPr>
                  <w:rFonts w:eastAsia="微軟正黑體"/>
                </w:rPr>
                <w:id w:val="-750347958"/>
                <w:placeholder>
                  <w:docPart w:val="D9EEFC433FA641CE90CC35053BA6CDC2"/>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7773AA19" w14:textId="77777777" w:rsidR="00AF4874" w:rsidRPr="00711EE1" w:rsidRDefault="00097CF2" w:rsidP="00B063C0">
            <w:pPr>
              <w:spacing w:line="400" w:lineRule="exact"/>
              <w:rPr>
                <w:rFonts w:eastAsia="微軟正黑體" w:cstheme="minorHAnsi"/>
                <w:szCs w:val="24"/>
              </w:rPr>
            </w:pPr>
            <w:sdt>
              <w:sdtPr>
                <w:rPr>
                  <w:rFonts w:eastAsia="微軟正黑體"/>
                </w:rPr>
                <w:id w:val="-89549317"/>
                <w:placeholder>
                  <w:docPart w:val="CF448B9623774E4A9E30B5EE03C2819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2B516A35" w14:textId="77777777" w:rsidR="00AF4874" w:rsidRPr="00711EE1" w:rsidRDefault="00097CF2" w:rsidP="00B063C0">
            <w:pPr>
              <w:spacing w:line="400" w:lineRule="exact"/>
              <w:rPr>
                <w:rFonts w:eastAsia="微軟正黑體" w:cstheme="minorHAnsi"/>
                <w:szCs w:val="24"/>
              </w:rPr>
            </w:pPr>
            <w:sdt>
              <w:sdtPr>
                <w:rPr>
                  <w:rFonts w:eastAsia="微軟正黑體"/>
                </w:rPr>
                <w:id w:val="435484106"/>
                <w:placeholder>
                  <w:docPart w:val="F39F614B83364281A9D42237F93FA9C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07F68495" w14:textId="77777777" w:rsidTr="00B07AAB">
        <w:trPr>
          <w:trHeight w:val="618"/>
        </w:trPr>
        <w:tc>
          <w:tcPr>
            <w:tcW w:w="426" w:type="dxa"/>
          </w:tcPr>
          <w:p w14:paraId="3B086DBD"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3</w:t>
            </w:r>
          </w:p>
        </w:tc>
        <w:tc>
          <w:tcPr>
            <w:tcW w:w="1559" w:type="dxa"/>
            <w:gridSpan w:val="2"/>
          </w:tcPr>
          <w:p w14:paraId="4D66B59D" w14:textId="77777777" w:rsidR="00AF4874" w:rsidRPr="00711EE1" w:rsidRDefault="00097CF2" w:rsidP="00B063C0">
            <w:pPr>
              <w:spacing w:line="400" w:lineRule="exact"/>
              <w:rPr>
                <w:rFonts w:eastAsia="微軟正黑體" w:cstheme="minorHAnsi"/>
                <w:szCs w:val="24"/>
              </w:rPr>
            </w:pPr>
            <w:sdt>
              <w:sdtPr>
                <w:rPr>
                  <w:rFonts w:eastAsia="微軟正黑體"/>
                </w:rPr>
                <w:id w:val="-1382092941"/>
                <w:placeholder>
                  <w:docPart w:val="3BA5F934B7894AA1A6E1F2B67FC4CFF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78522C96" w14:textId="77777777" w:rsidR="00AF4874" w:rsidRPr="00711EE1" w:rsidRDefault="00097CF2" w:rsidP="00B063C0">
            <w:pPr>
              <w:spacing w:line="400" w:lineRule="exact"/>
              <w:rPr>
                <w:rFonts w:eastAsia="微軟正黑體" w:cstheme="minorHAnsi"/>
                <w:szCs w:val="24"/>
              </w:rPr>
            </w:pPr>
            <w:sdt>
              <w:sdtPr>
                <w:rPr>
                  <w:rFonts w:eastAsia="微軟正黑體"/>
                </w:rPr>
                <w:id w:val="-1939275251"/>
                <w:placeholder>
                  <w:docPart w:val="823DAE1578BA4B488D12F9B2FA23204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03856D8F" w14:textId="77777777" w:rsidR="00AF4874" w:rsidRPr="00711EE1" w:rsidRDefault="00097CF2" w:rsidP="00B063C0">
            <w:pPr>
              <w:spacing w:line="400" w:lineRule="exact"/>
              <w:rPr>
                <w:rFonts w:eastAsia="微軟正黑體" w:cstheme="minorHAnsi"/>
                <w:szCs w:val="24"/>
              </w:rPr>
            </w:pPr>
            <w:sdt>
              <w:sdtPr>
                <w:rPr>
                  <w:rFonts w:eastAsia="微軟正黑體"/>
                </w:rPr>
                <w:id w:val="-348721699"/>
                <w:placeholder>
                  <w:docPart w:val="3767B0A86AF94E10AF181BED7176142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30C8AC31" w14:textId="77777777" w:rsidR="00AF4874" w:rsidRPr="00711EE1" w:rsidRDefault="00097CF2" w:rsidP="00B063C0">
            <w:pPr>
              <w:spacing w:line="400" w:lineRule="exact"/>
              <w:rPr>
                <w:rFonts w:eastAsia="微軟正黑體" w:cstheme="minorHAnsi"/>
                <w:szCs w:val="24"/>
              </w:rPr>
            </w:pPr>
            <w:sdt>
              <w:sdtPr>
                <w:rPr>
                  <w:rFonts w:eastAsia="微軟正黑體"/>
                </w:rPr>
                <w:id w:val="-1280259020"/>
                <w:placeholder>
                  <w:docPart w:val="74AB801F37714815A2395430E2DCB8E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1D8291D8" w14:textId="77777777" w:rsidR="00AF4874" w:rsidRPr="00711EE1" w:rsidRDefault="00097CF2" w:rsidP="00B063C0">
            <w:pPr>
              <w:spacing w:line="400" w:lineRule="exact"/>
              <w:rPr>
                <w:rFonts w:eastAsia="微軟正黑體" w:cstheme="minorHAnsi"/>
                <w:szCs w:val="24"/>
              </w:rPr>
            </w:pPr>
            <w:sdt>
              <w:sdtPr>
                <w:rPr>
                  <w:rFonts w:eastAsia="微軟正黑體"/>
                </w:rPr>
                <w:id w:val="1365871941"/>
                <w:placeholder>
                  <w:docPart w:val="2007905877084E34BC0464F55B25F37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3521CE3B" w14:textId="77777777" w:rsidR="00AF4874" w:rsidRPr="00711EE1" w:rsidRDefault="00097CF2" w:rsidP="00B063C0">
            <w:pPr>
              <w:spacing w:line="400" w:lineRule="exact"/>
              <w:rPr>
                <w:rFonts w:eastAsia="微軟正黑體" w:cstheme="minorHAnsi"/>
                <w:szCs w:val="24"/>
              </w:rPr>
            </w:pPr>
            <w:sdt>
              <w:sdtPr>
                <w:rPr>
                  <w:rFonts w:eastAsia="微軟正黑體"/>
                </w:rPr>
                <w:id w:val="-150518623"/>
                <w:placeholder>
                  <w:docPart w:val="5033245CBC0B44F2839714AC21208C2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6CF18133" w14:textId="77777777" w:rsidR="00AF4874" w:rsidRPr="00711EE1" w:rsidRDefault="00097CF2" w:rsidP="00B063C0">
            <w:pPr>
              <w:spacing w:line="400" w:lineRule="exact"/>
              <w:rPr>
                <w:rFonts w:eastAsia="微軟正黑體" w:cstheme="minorHAnsi"/>
                <w:szCs w:val="24"/>
              </w:rPr>
            </w:pPr>
            <w:sdt>
              <w:sdtPr>
                <w:rPr>
                  <w:rFonts w:eastAsia="微軟正黑體"/>
                </w:rPr>
                <w:id w:val="842210776"/>
                <w:placeholder>
                  <w:docPart w:val="B9D0CBD178B842ACBA2D1425F258C70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5F15450D" w14:textId="77777777" w:rsidTr="00B07AAB">
        <w:trPr>
          <w:trHeight w:val="618"/>
        </w:trPr>
        <w:tc>
          <w:tcPr>
            <w:tcW w:w="426" w:type="dxa"/>
          </w:tcPr>
          <w:p w14:paraId="1748EFC5"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4</w:t>
            </w:r>
          </w:p>
        </w:tc>
        <w:tc>
          <w:tcPr>
            <w:tcW w:w="1559" w:type="dxa"/>
            <w:gridSpan w:val="2"/>
          </w:tcPr>
          <w:p w14:paraId="64230F69" w14:textId="77777777" w:rsidR="00AF4874" w:rsidRPr="00711EE1" w:rsidRDefault="00097CF2" w:rsidP="00B063C0">
            <w:pPr>
              <w:spacing w:line="400" w:lineRule="exact"/>
              <w:rPr>
                <w:rFonts w:eastAsia="微軟正黑體" w:cstheme="minorHAnsi"/>
                <w:szCs w:val="24"/>
              </w:rPr>
            </w:pPr>
            <w:sdt>
              <w:sdtPr>
                <w:rPr>
                  <w:rFonts w:eastAsia="微軟正黑體"/>
                </w:rPr>
                <w:id w:val="817146772"/>
                <w:placeholder>
                  <w:docPart w:val="051E085762FC46F0A54A2841EFB947E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30132DD9" w14:textId="77777777" w:rsidR="00AF4874" w:rsidRPr="00711EE1" w:rsidRDefault="00097CF2" w:rsidP="00B063C0">
            <w:pPr>
              <w:spacing w:line="400" w:lineRule="exact"/>
              <w:rPr>
                <w:rFonts w:eastAsia="微軟正黑體" w:cstheme="minorHAnsi"/>
                <w:szCs w:val="24"/>
              </w:rPr>
            </w:pPr>
            <w:sdt>
              <w:sdtPr>
                <w:rPr>
                  <w:rFonts w:eastAsia="微軟正黑體"/>
                </w:rPr>
                <w:id w:val="-1290579327"/>
                <w:placeholder>
                  <w:docPart w:val="6EBE67EAEFE94B0483EBF66F428EE08D"/>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6AD2BD97" w14:textId="77777777" w:rsidR="00AF4874" w:rsidRPr="00711EE1" w:rsidRDefault="00097CF2" w:rsidP="00B063C0">
            <w:pPr>
              <w:spacing w:line="400" w:lineRule="exact"/>
              <w:rPr>
                <w:rFonts w:eastAsia="微軟正黑體" w:cstheme="minorHAnsi"/>
                <w:szCs w:val="24"/>
              </w:rPr>
            </w:pPr>
            <w:sdt>
              <w:sdtPr>
                <w:rPr>
                  <w:rFonts w:eastAsia="微軟正黑體"/>
                </w:rPr>
                <w:id w:val="2066207248"/>
                <w:placeholder>
                  <w:docPart w:val="D757CEB860CC4FD3BC06D42CA0C1D3D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31C028F1" w14:textId="77777777" w:rsidR="00AF4874" w:rsidRPr="00711EE1" w:rsidRDefault="00097CF2" w:rsidP="00B063C0">
            <w:pPr>
              <w:spacing w:line="400" w:lineRule="exact"/>
              <w:rPr>
                <w:rFonts w:eastAsia="微軟正黑體" w:cstheme="minorHAnsi"/>
                <w:szCs w:val="24"/>
              </w:rPr>
            </w:pPr>
            <w:sdt>
              <w:sdtPr>
                <w:rPr>
                  <w:rFonts w:eastAsia="微軟正黑體"/>
                </w:rPr>
                <w:id w:val="501937617"/>
                <w:placeholder>
                  <w:docPart w:val="F829D7D39E4A43BAA8AC66AF252F49E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33EF6C5C" w14:textId="77777777" w:rsidR="00AF4874" w:rsidRPr="00711EE1" w:rsidRDefault="00097CF2" w:rsidP="00B063C0">
            <w:pPr>
              <w:spacing w:line="400" w:lineRule="exact"/>
              <w:rPr>
                <w:rFonts w:eastAsia="微軟正黑體" w:cstheme="minorHAnsi"/>
                <w:szCs w:val="24"/>
              </w:rPr>
            </w:pPr>
            <w:sdt>
              <w:sdtPr>
                <w:rPr>
                  <w:rFonts w:eastAsia="微軟正黑體"/>
                </w:rPr>
                <w:id w:val="-927571780"/>
                <w:placeholder>
                  <w:docPart w:val="163E798EF2604C9995FEDDCADEACAA9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031CD1DA" w14:textId="77777777" w:rsidR="00AF4874" w:rsidRPr="00711EE1" w:rsidRDefault="00097CF2" w:rsidP="00B063C0">
            <w:pPr>
              <w:spacing w:line="400" w:lineRule="exact"/>
              <w:rPr>
                <w:rFonts w:eastAsia="微軟正黑體" w:cstheme="minorHAnsi"/>
                <w:szCs w:val="24"/>
              </w:rPr>
            </w:pPr>
            <w:sdt>
              <w:sdtPr>
                <w:rPr>
                  <w:rFonts w:eastAsia="微軟正黑體"/>
                </w:rPr>
                <w:id w:val="1823157567"/>
                <w:placeholder>
                  <w:docPart w:val="54053FBF63074D2090F3B8FBE4805F4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03AB562A" w14:textId="77777777" w:rsidR="00AF4874" w:rsidRPr="00711EE1" w:rsidRDefault="00097CF2" w:rsidP="00B063C0">
            <w:pPr>
              <w:spacing w:line="400" w:lineRule="exact"/>
              <w:rPr>
                <w:rFonts w:eastAsia="微軟正黑體" w:cstheme="minorHAnsi"/>
                <w:szCs w:val="24"/>
              </w:rPr>
            </w:pPr>
            <w:sdt>
              <w:sdtPr>
                <w:rPr>
                  <w:rFonts w:eastAsia="微軟正黑體"/>
                </w:rPr>
                <w:id w:val="491910291"/>
                <w:placeholder>
                  <w:docPart w:val="DF2160F3F82246F19080F7178122A2C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01F0E16C" w14:textId="77777777" w:rsidTr="00B07AAB">
        <w:trPr>
          <w:trHeight w:val="3097"/>
        </w:trPr>
        <w:tc>
          <w:tcPr>
            <w:tcW w:w="426" w:type="dxa"/>
          </w:tcPr>
          <w:p w14:paraId="4E06F29B"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lastRenderedPageBreak/>
              <w:t>5</w:t>
            </w:r>
          </w:p>
        </w:tc>
        <w:tc>
          <w:tcPr>
            <w:tcW w:w="1559" w:type="dxa"/>
            <w:gridSpan w:val="2"/>
          </w:tcPr>
          <w:p w14:paraId="7B960EA1" w14:textId="77777777" w:rsidR="00AF4874" w:rsidRPr="00711EE1" w:rsidRDefault="00097CF2" w:rsidP="00B063C0">
            <w:pPr>
              <w:spacing w:line="400" w:lineRule="exact"/>
              <w:rPr>
                <w:rFonts w:eastAsia="微軟正黑體" w:cstheme="minorHAnsi"/>
                <w:szCs w:val="24"/>
              </w:rPr>
            </w:pPr>
            <w:sdt>
              <w:sdtPr>
                <w:rPr>
                  <w:rFonts w:eastAsia="微軟正黑體"/>
                </w:rPr>
                <w:id w:val="705290070"/>
                <w:placeholder>
                  <w:docPart w:val="948482FE62AE4163A3CF44ACAAAF63A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46BC2D06" w14:textId="77777777" w:rsidR="00AF4874" w:rsidRPr="00711EE1" w:rsidRDefault="00097CF2" w:rsidP="00B063C0">
            <w:pPr>
              <w:spacing w:line="400" w:lineRule="exact"/>
              <w:rPr>
                <w:rFonts w:eastAsia="微軟正黑體" w:cstheme="minorHAnsi"/>
                <w:szCs w:val="24"/>
              </w:rPr>
            </w:pPr>
            <w:sdt>
              <w:sdtPr>
                <w:rPr>
                  <w:rFonts w:eastAsia="微軟正黑體"/>
                </w:rPr>
                <w:id w:val="1161813123"/>
                <w:placeholder>
                  <w:docPart w:val="DE7A9296FEBF473D9009213869FC142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3C1826CE" w14:textId="77777777" w:rsidR="00AF4874" w:rsidRPr="00711EE1" w:rsidRDefault="00097CF2" w:rsidP="00B063C0">
            <w:pPr>
              <w:spacing w:line="400" w:lineRule="exact"/>
              <w:rPr>
                <w:rFonts w:eastAsia="微軟正黑體" w:cstheme="minorHAnsi"/>
                <w:szCs w:val="24"/>
              </w:rPr>
            </w:pPr>
            <w:sdt>
              <w:sdtPr>
                <w:rPr>
                  <w:rFonts w:eastAsia="微軟正黑體"/>
                </w:rPr>
                <w:id w:val="-409073133"/>
                <w:placeholder>
                  <w:docPart w:val="F649951786B04D4989FC390A8E101FE2"/>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05958EB2" w14:textId="77777777" w:rsidR="00AF4874" w:rsidRPr="00711EE1" w:rsidRDefault="00097CF2" w:rsidP="00B063C0">
            <w:pPr>
              <w:spacing w:line="400" w:lineRule="exact"/>
              <w:rPr>
                <w:rFonts w:eastAsia="微軟正黑體" w:cstheme="minorHAnsi"/>
                <w:szCs w:val="24"/>
              </w:rPr>
            </w:pPr>
            <w:sdt>
              <w:sdtPr>
                <w:rPr>
                  <w:rFonts w:eastAsia="微軟正黑體"/>
                </w:rPr>
                <w:id w:val="-799148649"/>
                <w:placeholder>
                  <w:docPart w:val="C25E24DCEE15481BA65FF177D8873CA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558FFEAE" w14:textId="77777777" w:rsidR="00AF4874" w:rsidRPr="00711EE1" w:rsidRDefault="00097CF2" w:rsidP="00B063C0">
            <w:pPr>
              <w:spacing w:line="400" w:lineRule="exact"/>
              <w:rPr>
                <w:rFonts w:eastAsia="微軟正黑體" w:cstheme="minorHAnsi"/>
                <w:szCs w:val="24"/>
              </w:rPr>
            </w:pPr>
            <w:sdt>
              <w:sdtPr>
                <w:rPr>
                  <w:rFonts w:eastAsia="微軟正黑體"/>
                </w:rPr>
                <w:id w:val="16353881"/>
                <w:placeholder>
                  <w:docPart w:val="BE7FBB59BB214688B908FD64E10C8D2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102A4603" w14:textId="77777777" w:rsidR="00AF4874" w:rsidRPr="00711EE1" w:rsidRDefault="00097CF2" w:rsidP="00B063C0">
            <w:pPr>
              <w:spacing w:line="400" w:lineRule="exact"/>
              <w:rPr>
                <w:rFonts w:eastAsia="微軟正黑體" w:cstheme="minorHAnsi"/>
                <w:szCs w:val="24"/>
              </w:rPr>
            </w:pPr>
            <w:sdt>
              <w:sdtPr>
                <w:rPr>
                  <w:rFonts w:eastAsia="微軟正黑體"/>
                </w:rPr>
                <w:id w:val="-979145585"/>
                <w:placeholder>
                  <w:docPart w:val="DE94E3EC6A444F99A69E377DA71E4A6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40CC8AAD" w14:textId="77777777" w:rsidR="00AF4874" w:rsidRPr="00711EE1" w:rsidRDefault="00097CF2" w:rsidP="00B063C0">
            <w:pPr>
              <w:spacing w:line="400" w:lineRule="exact"/>
              <w:rPr>
                <w:rFonts w:eastAsia="微軟正黑體" w:cstheme="minorHAnsi"/>
                <w:szCs w:val="24"/>
              </w:rPr>
            </w:pPr>
            <w:sdt>
              <w:sdtPr>
                <w:rPr>
                  <w:rFonts w:eastAsia="微軟正黑體"/>
                </w:rPr>
                <w:id w:val="-207498976"/>
                <w:placeholder>
                  <w:docPart w:val="35C1902F93344BC2B1FFF852117C22F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72DEEDCD" w14:textId="77777777" w:rsidTr="00B07AAB">
        <w:trPr>
          <w:trHeight w:val="618"/>
        </w:trPr>
        <w:tc>
          <w:tcPr>
            <w:tcW w:w="426" w:type="dxa"/>
          </w:tcPr>
          <w:p w14:paraId="1104A628"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6</w:t>
            </w:r>
          </w:p>
        </w:tc>
        <w:tc>
          <w:tcPr>
            <w:tcW w:w="1559" w:type="dxa"/>
            <w:gridSpan w:val="2"/>
          </w:tcPr>
          <w:p w14:paraId="7A670FAB" w14:textId="77777777" w:rsidR="00AF4874" w:rsidRPr="00711EE1" w:rsidRDefault="00097CF2" w:rsidP="00B063C0">
            <w:pPr>
              <w:spacing w:line="400" w:lineRule="exact"/>
              <w:rPr>
                <w:rFonts w:eastAsia="微軟正黑體" w:cstheme="minorHAnsi"/>
                <w:szCs w:val="24"/>
              </w:rPr>
            </w:pPr>
            <w:sdt>
              <w:sdtPr>
                <w:rPr>
                  <w:rFonts w:eastAsia="微軟正黑體"/>
                </w:rPr>
                <w:id w:val="683173494"/>
                <w:placeholder>
                  <w:docPart w:val="28338C0E2F554183BD54B1A3036986BA"/>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5ED0FA5F" w14:textId="77777777" w:rsidR="00AF4874" w:rsidRPr="00711EE1" w:rsidRDefault="00097CF2" w:rsidP="00B063C0">
            <w:pPr>
              <w:spacing w:line="400" w:lineRule="exact"/>
              <w:rPr>
                <w:rFonts w:eastAsia="微軟正黑體" w:cstheme="minorHAnsi"/>
                <w:szCs w:val="24"/>
              </w:rPr>
            </w:pPr>
            <w:sdt>
              <w:sdtPr>
                <w:rPr>
                  <w:rFonts w:eastAsia="微軟正黑體"/>
                </w:rPr>
                <w:id w:val="509346294"/>
                <w:placeholder>
                  <w:docPart w:val="802FAF34CD22452B8C0AE958DBB8938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1221F40B" w14:textId="77777777" w:rsidR="00AF4874" w:rsidRPr="00711EE1" w:rsidRDefault="00097CF2" w:rsidP="00B063C0">
            <w:pPr>
              <w:spacing w:line="400" w:lineRule="exact"/>
              <w:rPr>
                <w:rFonts w:eastAsia="微軟正黑體" w:cstheme="minorHAnsi"/>
                <w:szCs w:val="24"/>
              </w:rPr>
            </w:pPr>
            <w:sdt>
              <w:sdtPr>
                <w:rPr>
                  <w:rFonts w:eastAsia="微軟正黑體"/>
                </w:rPr>
                <w:id w:val="1945101296"/>
                <w:placeholder>
                  <w:docPart w:val="D6078A5F47DD4C1D98B3B37C4BA3FE40"/>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3B9C0231" w14:textId="77777777" w:rsidR="00AF4874" w:rsidRPr="00711EE1" w:rsidRDefault="00097CF2" w:rsidP="00B063C0">
            <w:pPr>
              <w:spacing w:line="400" w:lineRule="exact"/>
              <w:rPr>
                <w:rFonts w:eastAsia="微軟正黑體" w:cstheme="minorHAnsi"/>
                <w:szCs w:val="24"/>
              </w:rPr>
            </w:pPr>
            <w:sdt>
              <w:sdtPr>
                <w:rPr>
                  <w:rFonts w:eastAsia="微軟正黑體"/>
                </w:rPr>
                <w:id w:val="-716512562"/>
                <w:placeholder>
                  <w:docPart w:val="BCBEBBE476074ECC9EE0D4D580AD259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6B0CF47B" w14:textId="77777777" w:rsidR="00AF4874" w:rsidRPr="00711EE1" w:rsidRDefault="00097CF2" w:rsidP="00B063C0">
            <w:pPr>
              <w:spacing w:line="400" w:lineRule="exact"/>
              <w:rPr>
                <w:rFonts w:eastAsia="微軟正黑體" w:cstheme="minorHAnsi"/>
                <w:szCs w:val="24"/>
              </w:rPr>
            </w:pPr>
            <w:sdt>
              <w:sdtPr>
                <w:rPr>
                  <w:rFonts w:eastAsia="微軟正黑體"/>
                </w:rPr>
                <w:id w:val="1569466562"/>
                <w:placeholder>
                  <w:docPart w:val="99A3083B40224D5B9561EF3F48AE42C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6B0BF4FD" w14:textId="77777777" w:rsidR="00AF4874" w:rsidRPr="00711EE1" w:rsidRDefault="00097CF2" w:rsidP="00B063C0">
            <w:pPr>
              <w:spacing w:line="400" w:lineRule="exact"/>
              <w:rPr>
                <w:rFonts w:eastAsia="微軟正黑體" w:cstheme="minorHAnsi"/>
                <w:szCs w:val="24"/>
              </w:rPr>
            </w:pPr>
            <w:sdt>
              <w:sdtPr>
                <w:rPr>
                  <w:rFonts w:eastAsia="微軟正黑體"/>
                </w:rPr>
                <w:id w:val="-283810417"/>
                <w:placeholder>
                  <w:docPart w:val="6A0A8D3460B145C282DB1783F1FFE43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44C273BD" w14:textId="77777777" w:rsidR="00AF4874" w:rsidRPr="00711EE1" w:rsidRDefault="00097CF2" w:rsidP="00B063C0">
            <w:pPr>
              <w:spacing w:line="400" w:lineRule="exact"/>
              <w:rPr>
                <w:rFonts w:eastAsia="微軟正黑體" w:cstheme="minorHAnsi"/>
                <w:szCs w:val="24"/>
              </w:rPr>
            </w:pPr>
            <w:sdt>
              <w:sdtPr>
                <w:rPr>
                  <w:rFonts w:eastAsia="微軟正黑體"/>
                </w:rPr>
                <w:id w:val="1884759678"/>
                <w:placeholder>
                  <w:docPart w:val="7A2B0C813454480D9BA833E4FC7595C0"/>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35444EC9" w14:textId="77777777" w:rsidTr="00B07AAB">
        <w:trPr>
          <w:trHeight w:val="618"/>
        </w:trPr>
        <w:tc>
          <w:tcPr>
            <w:tcW w:w="426" w:type="dxa"/>
          </w:tcPr>
          <w:p w14:paraId="6D55D100"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7</w:t>
            </w:r>
          </w:p>
        </w:tc>
        <w:tc>
          <w:tcPr>
            <w:tcW w:w="1559" w:type="dxa"/>
            <w:gridSpan w:val="2"/>
          </w:tcPr>
          <w:p w14:paraId="103FCCD6" w14:textId="77777777" w:rsidR="00AF4874" w:rsidRPr="00711EE1" w:rsidRDefault="00097CF2" w:rsidP="00B063C0">
            <w:pPr>
              <w:spacing w:line="400" w:lineRule="exact"/>
              <w:rPr>
                <w:rFonts w:eastAsia="微軟正黑體" w:cstheme="minorHAnsi"/>
                <w:szCs w:val="24"/>
              </w:rPr>
            </w:pPr>
            <w:sdt>
              <w:sdtPr>
                <w:rPr>
                  <w:rFonts w:eastAsia="微軟正黑體"/>
                </w:rPr>
                <w:id w:val="-143822603"/>
                <w:placeholder>
                  <w:docPart w:val="432F34485CF04F1F86F33EA28960C72D"/>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7AA1ED81" w14:textId="77777777" w:rsidR="00AF4874" w:rsidRPr="00711EE1" w:rsidRDefault="00097CF2" w:rsidP="00B063C0">
            <w:pPr>
              <w:spacing w:line="400" w:lineRule="exact"/>
              <w:rPr>
                <w:rFonts w:eastAsia="微軟正黑體" w:cstheme="minorHAnsi"/>
                <w:szCs w:val="24"/>
              </w:rPr>
            </w:pPr>
            <w:sdt>
              <w:sdtPr>
                <w:rPr>
                  <w:rFonts w:eastAsia="微軟正黑體"/>
                </w:rPr>
                <w:id w:val="-740556057"/>
                <w:placeholder>
                  <w:docPart w:val="CC61B2F667964C3C9C1097A914FFA89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31215DCF" w14:textId="77777777" w:rsidR="00AF4874" w:rsidRPr="00711EE1" w:rsidRDefault="00097CF2" w:rsidP="00B063C0">
            <w:pPr>
              <w:spacing w:line="400" w:lineRule="exact"/>
              <w:rPr>
                <w:rFonts w:eastAsia="微軟正黑體" w:cstheme="minorHAnsi"/>
                <w:szCs w:val="24"/>
              </w:rPr>
            </w:pPr>
            <w:sdt>
              <w:sdtPr>
                <w:rPr>
                  <w:rFonts w:eastAsia="微軟正黑體"/>
                </w:rPr>
                <w:id w:val="-1342618362"/>
                <w:placeholder>
                  <w:docPart w:val="BD271AFFBA5A448288A8BCAB2B7FB5C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6818900F" w14:textId="77777777" w:rsidR="00AF4874" w:rsidRPr="00711EE1" w:rsidRDefault="00097CF2" w:rsidP="00B063C0">
            <w:pPr>
              <w:spacing w:line="400" w:lineRule="exact"/>
              <w:rPr>
                <w:rFonts w:eastAsia="微軟正黑體" w:cstheme="minorHAnsi"/>
                <w:szCs w:val="24"/>
              </w:rPr>
            </w:pPr>
            <w:sdt>
              <w:sdtPr>
                <w:rPr>
                  <w:rFonts w:eastAsia="微軟正黑體"/>
                </w:rPr>
                <w:id w:val="1029301037"/>
                <w:placeholder>
                  <w:docPart w:val="E5EEAE1A181543A59CE1091112F08D9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115B82B1" w14:textId="77777777" w:rsidR="00AF4874" w:rsidRPr="00711EE1" w:rsidRDefault="00097CF2" w:rsidP="00B063C0">
            <w:pPr>
              <w:spacing w:line="400" w:lineRule="exact"/>
              <w:rPr>
                <w:rFonts w:eastAsia="微軟正黑體" w:cstheme="minorHAnsi"/>
                <w:szCs w:val="24"/>
              </w:rPr>
            </w:pPr>
            <w:sdt>
              <w:sdtPr>
                <w:rPr>
                  <w:rFonts w:eastAsia="微軟正黑體"/>
                </w:rPr>
                <w:id w:val="-1913763265"/>
                <w:placeholder>
                  <w:docPart w:val="315A40AD2CE24F558A095E144FB9F29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7EB181B6" w14:textId="77777777" w:rsidR="00AF4874" w:rsidRPr="00711EE1" w:rsidRDefault="00097CF2" w:rsidP="00B063C0">
            <w:pPr>
              <w:spacing w:line="400" w:lineRule="exact"/>
              <w:rPr>
                <w:rFonts w:eastAsia="微軟正黑體" w:cstheme="minorHAnsi"/>
                <w:szCs w:val="24"/>
              </w:rPr>
            </w:pPr>
            <w:sdt>
              <w:sdtPr>
                <w:rPr>
                  <w:rFonts w:eastAsia="微軟正黑體"/>
                </w:rPr>
                <w:id w:val="-1400890370"/>
                <w:placeholder>
                  <w:docPart w:val="3CFE8C418CD14FB3BC1729CBCE8381A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7ACA12E8" w14:textId="77777777" w:rsidR="00AF4874" w:rsidRPr="00711EE1" w:rsidRDefault="00097CF2" w:rsidP="00B063C0">
            <w:pPr>
              <w:spacing w:line="400" w:lineRule="exact"/>
              <w:rPr>
                <w:rFonts w:eastAsia="微軟正黑體" w:cstheme="minorHAnsi"/>
                <w:szCs w:val="24"/>
              </w:rPr>
            </w:pPr>
            <w:sdt>
              <w:sdtPr>
                <w:rPr>
                  <w:rFonts w:eastAsia="微軟正黑體"/>
                </w:rPr>
                <w:id w:val="860781241"/>
                <w:placeholder>
                  <w:docPart w:val="1CD9EDDA640548A3AB91CCB95C79F20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3F325EEC" w14:textId="77777777" w:rsidTr="00B07AAB">
        <w:trPr>
          <w:trHeight w:val="618"/>
        </w:trPr>
        <w:tc>
          <w:tcPr>
            <w:tcW w:w="426" w:type="dxa"/>
          </w:tcPr>
          <w:p w14:paraId="188F3C47"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8</w:t>
            </w:r>
          </w:p>
        </w:tc>
        <w:tc>
          <w:tcPr>
            <w:tcW w:w="1559" w:type="dxa"/>
            <w:gridSpan w:val="2"/>
          </w:tcPr>
          <w:p w14:paraId="4A083FAB" w14:textId="77777777" w:rsidR="00AF4874" w:rsidRPr="00711EE1" w:rsidRDefault="00097CF2" w:rsidP="00B063C0">
            <w:pPr>
              <w:spacing w:line="400" w:lineRule="exact"/>
              <w:rPr>
                <w:rFonts w:eastAsia="微軟正黑體" w:cstheme="minorHAnsi"/>
                <w:szCs w:val="24"/>
              </w:rPr>
            </w:pPr>
            <w:sdt>
              <w:sdtPr>
                <w:rPr>
                  <w:rFonts w:eastAsia="微軟正黑體"/>
                </w:rPr>
                <w:id w:val="1611775576"/>
                <w:placeholder>
                  <w:docPart w:val="AB8BCDF3FD4843B5BDBF5FC54230427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397F4EB9" w14:textId="77777777" w:rsidR="00AF4874" w:rsidRPr="00711EE1" w:rsidRDefault="00097CF2" w:rsidP="00B063C0">
            <w:pPr>
              <w:spacing w:line="400" w:lineRule="exact"/>
              <w:rPr>
                <w:rFonts w:eastAsia="微軟正黑體" w:cstheme="minorHAnsi"/>
                <w:szCs w:val="24"/>
              </w:rPr>
            </w:pPr>
            <w:sdt>
              <w:sdtPr>
                <w:rPr>
                  <w:rFonts w:eastAsia="微軟正黑體"/>
                </w:rPr>
                <w:id w:val="-1371220677"/>
                <w:placeholder>
                  <w:docPart w:val="4F5644B4391B4CD0A4B4103178406112"/>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63FBF39C" w14:textId="77777777" w:rsidR="00AF4874" w:rsidRPr="00711EE1" w:rsidRDefault="00097CF2" w:rsidP="00B063C0">
            <w:pPr>
              <w:spacing w:line="400" w:lineRule="exact"/>
              <w:rPr>
                <w:rFonts w:eastAsia="微軟正黑體" w:cstheme="minorHAnsi"/>
                <w:szCs w:val="24"/>
              </w:rPr>
            </w:pPr>
            <w:sdt>
              <w:sdtPr>
                <w:rPr>
                  <w:rFonts w:eastAsia="微軟正黑體"/>
                </w:rPr>
                <w:id w:val="-1333368090"/>
                <w:placeholder>
                  <w:docPart w:val="F3B10389131549F4A01C0F24B3E9B845"/>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53BD90CC" w14:textId="77777777" w:rsidR="00AF4874" w:rsidRPr="00711EE1" w:rsidRDefault="00097CF2" w:rsidP="00B063C0">
            <w:pPr>
              <w:spacing w:line="400" w:lineRule="exact"/>
              <w:rPr>
                <w:rFonts w:eastAsia="微軟正黑體" w:cstheme="minorHAnsi"/>
                <w:szCs w:val="24"/>
              </w:rPr>
            </w:pPr>
            <w:sdt>
              <w:sdtPr>
                <w:rPr>
                  <w:rFonts w:eastAsia="微軟正黑體"/>
                </w:rPr>
                <w:id w:val="1489371879"/>
                <w:placeholder>
                  <w:docPart w:val="1129766E7C6F4FF4BFCE64C3D38D3B81"/>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2A68B5E1" w14:textId="77777777" w:rsidR="00AF4874" w:rsidRPr="00711EE1" w:rsidRDefault="00097CF2" w:rsidP="00B063C0">
            <w:pPr>
              <w:spacing w:line="400" w:lineRule="exact"/>
              <w:rPr>
                <w:rFonts w:eastAsia="微軟正黑體" w:cstheme="minorHAnsi"/>
                <w:szCs w:val="24"/>
              </w:rPr>
            </w:pPr>
            <w:sdt>
              <w:sdtPr>
                <w:rPr>
                  <w:rFonts w:eastAsia="微軟正黑體"/>
                </w:rPr>
                <w:id w:val="-1712645750"/>
                <w:placeholder>
                  <w:docPart w:val="E21C5BBB8740464AAEEBEA65F985878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0E16556E" w14:textId="77777777" w:rsidR="00AF4874" w:rsidRPr="00711EE1" w:rsidRDefault="00097CF2" w:rsidP="00B063C0">
            <w:pPr>
              <w:spacing w:line="400" w:lineRule="exact"/>
              <w:rPr>
                <w:rFonts w:eastAsia="微軟正黑體" w:cstheme="minorHAnsi"/>
                <w:szCs w:val="24"/>
              </w:rPr>
            </w:pPr>
            <w:sdt>
              <w:sdtPr>
                <w:rPr>
                  <w:rFonts w:eastAsia="微軟正黑體"/>
                </w:rPr>
                <w:id w:val="566229112"/>
                <w:placeholder>
                  <w:docPart w:val="340B94ECD8CF41FCACE2FE49C88458F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09D80487" w14:textId="77777777" w:rsidR="00AF4874" w:rsidRPr="00711EE1" w:rsidRDefault="00097CF2" w:rsidP="00B063C0">
            <w:pPr>
              <w:spacing w:line="400" w:lineRule="exact"/>
              <w:rPr>
                <w:rFonts w:eastAsia="微軟正黑體" w:cstheme="minorHAnsi"/>
                <w:szCs w:val="24"/>
              </w:rPr>
            </w:pPr>
            <w:sdt>
              <w:sdtPr>
                <w:rPr>
                  <w:rFonts w:eastAsia="微軟正黑體"/>
                </w:rPr>
                <w:id w:val="-1952005698"/>
                <w:placeholder>
                  <w:docPart w:val="9290E4693F404C208E237002CEFD280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07944AA1" w14:textId="77777777" w:rsidTr="00B07AAB">
        <w:trPr>
          <w:trHeight w:val="1396"/>
        </w:trPr>
        <w:tc>
          <w:tcPr>
            <w:tcW w:w="8497" w:type="dxa"/>
            <w:gridSpan w:val="6"/>
          </w:tcPr>
          <w:p w14:paraId="0A706033"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lastRenderedPageBreak/>
              <w:t>(Please insert new rows to complete the form if necessary)</w:t>
            </w:r>
          </w:p>
        </w:tc>
        <w:tc>
          <w:tcPr>
            <w:tcW w:w="3553" w:type="dxa"/>
          </w:tcPr>
          <w:p w14:paraId="14273D8D" w14:textId="77777777" w:rsidR="00AF4874" w:rsidRPr="00711EE1" w:rsidRDefault="00AF4874" w:rsidP="00B063C0">
            <w:pPr>
              <w:wordWrap w:val="0"/>
              <w:spacing w:line="400" w:lineRule="exact"/>
              <w:jc w:val="right"/>
              <w:rPr>
                <w:rFonts w:eastAsia="微軟正黑體" w:cstheme="minorHAnsi"/>
                <w:b/>
                <w:szCs w:val="24"/>
              </w:rPr>
            </w:pPr>
            <w:r w:rsidRPr="00711EE1">
              <w:rPr>
                <w:rFonts w:eastAsia="微軟正黑體" w:cstheme="minorHAnsi"/>
                <w:b/>
                <w:szCs w:val="24"/>
              </w:rPr>
              <w:t>Total amount</w:t>
            </w:r>
          </w:p>
        </w:tc>
        <w:tc>
          <w:tcPr>
            <w:tcW w:w="1134" w:type="dxa"/>
          </w:tcPr>
          <w:p w14:paraId="40710677" w14:textId="77777777" w:rsidR="00AF4874" w:rsidRPr="00711EE1" w:rsidRDefault="00097CF2" w:rsidP="00B063C0">
            <w:pPr>
              <w:spacing w:line="400" w:lineRule="exact"/>
              <w:rPr>
                <w:rFonts w:eastAsia="微軟正黑體" w:cstheme="minorHAnsi"/>
                <w:szCs w:val="24"/>
              </w:rPr>
            </w:pPr>
            <w:sdt>
              <w:sdtPr>
                <w:rPr>
                  <w:rFonts w:eastAsia="微軟正黑體"/>
                </w:rPr>
                <w:id w:val="112177805"/>
                <w:placeholder>
                  <w:docPart w:val="8755A2B4280F4588B60EB20A030D9AA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4B11DE91" w14:textId="77777777" w:rsidR="00AF4874" w:rsidRPr="00711EE1" w:rsidRDefault="00AF4874" w:rsidP="00B063C0">
            <w:pPr>
              <w:spacing w:line="400" w:lineRule="exact"/>
              <w:rPr>
                <w:rFonts w:eastAsia="微軟正黑體" w:cstheme="minorHAnsi"/>
                <w:szCs w:val="24"/>
              </w:rPr>
            </w:pPr>
          </w:p>
        </w:tc>
      </w:tr>
      <w:tr w:rsidR="00031814" w:rsidRPr="00950C30" w14:paraId="695265C2" w14:textId="77777777" w:rsidTr="00B07AAB">
        <w:trPr>
          <w:trHeight w:val="1396"/>
        </w:trPr>
        <w:tc>
          <w:tcPr>
            <w:tcW w:w="14885" w:type="dxa"/>
            <w:gridSpan w:val="9"/>
          </w:tcPr>
          <w:p w14:paraId="6644B8F6" w14:textId="30F14AFC" w:rsidR="00031814" w:rsidRPr="00B022C2" w:rsidRDefault="00031814" w:rsidP="00031814">
            <w:pPr>
              <w:spacing w:line="400" w:lineRule="exact"/>
              <w:rPr>
                <w:rFonts w:eastAsia="微軟正黑體" w:cstheme="minorHAnsi"/>
                <w:b/>
                <w:szCs w:val="24"/>
              </w:rPr>
            </w:pPr>
            <w:r w:rsidRPr="00B022C2">
              <w:rPr>
                <w:rFonts w:eastAsia="微軟正黑體" w:cstheme="minorHAnsi"/>
                <w:b/>
                <w:szCs w:val="24"/>
              </w:rPr>
              <w:t>4.4</w:t>
            </w:r>
            <w:r w:rsidRPr="00B022C2">
              <w:rPr>
                <w:b/>
              </w:rPr>
              <w:t xml:space="preserve"> </w:t>
            </w:r>
            <w:r w:rsidR="009816CF" w:rsidRPr="00B022C2">
              <w:rPr>
                <w:rFonts w:eastAsia="微軟正黑體" w:cstheme="minorHAnsi"/>
                <w:b/>
                <w:szCs w:val="24"/>
              </w:rPr>
              <w:t>Please specify the use of at least</w:t>
            </w:r>
            <w:r w:rsidRPr="00B022C2">
              <w:rPr>
                <w:rFonts w:eastAsia="微軟正黑體" w:cstheme="minorHAnsi"/>
                <w:b/>
                <w:szCs w:val="24"/>
              </w:rPr>
              <w:t xml:space="preserve"> $60K marketing fund </w:t>
            </w:r>
            <w:r w:rsidR="009816CF" w:rsidRPr="00B022C2">
              <w:rPr>
                <w:rFonts w:eastAsia="微軟正黑體" w:cstheme="minorHAnsi"/>
                <w:b/>
                <w:szCs w:val="24"/>
              </w:rPr>
              <w:t>with promotion items “Art Technology</w:t>
            </w:r>
            <w:r w:rsidRPr="00B022C2">
              <w:rPr>
                <w:rFonts w:eastAsia="微軟正黑體" w:cstheme="minorHAnsi"/>
                <w:b/>
                <w:szCs w:val="24"/>
              </w:rPr>
              <w:t>”</w:t>
            </w:r>
            <w:r w:rsidR="008C5D6E" w:rsidRPr="00B022C2">
              <w:rPr>
                <w:rFonts w:eastAsia="微軟正黑體" w:cstheme="minorHAnsi"/>
                <w:b/>
                <w:szCs w:val="24"/>
              </w:rPr>
              <w:t xml:space="preserve"> (</w:t>
            </w:r>
            <w:r w:rsidR="009816CF" w:rsidRPr="00B022C2">
              <w:rPr>
                <w:rFonts w:eastAsia="微軟正黑體" w:cstheme="minorHAnsi"/>
                <w:b/>
                <w:szCs w:val="24"/>
              </w:rPr>
              <w:t>what</w:t>
            </w:r>
            <w:r w:rsidR="009816CF" w:rsidRPr="00B022C2">
              <w:rPr>
                <w:rFonts w:eastAsia="微軟正黑體" w:cstheme="minorHAnsi" w:hint="eastAsia"/>
                <w:b/>
                <w:szCs w:val="24"/>
              </w:rPr>
              <w:t xml:space="preserve"> </w:t>
            </w:r>
            <w:r w:rsidR="009816CF" w:rsidRPr="00B022C2">
              <w:rPr>
                <w:rFonts w:eastAsia="微軟正黑體" w:cstheme="minorHAnsi"/>
                <w:b/>
                <w:szCs w:val="24"/>
              </w:rPr>
              <w:t>is the promotion item, what kind of Art Tech elements involved</w:t>
            </w:r>
            <w:r w:rsidR="008C5D6E" w:rsidRPr="00B022C2">
              <w:rPr>
                <w:rFonts w:eastAsia="微軟正黑體" w:cstheme="minorHAnsi"/>
                <w:b/>
                <w:szCs w:val="24"/>
              </w:rPr>
              <w:t>,</w:t>
            </w:r>
            <w:r w:rsidR="009816CF" w:rsidRPr="00B022C2">
              <w:rPr>
                <w:rFonts w:eastAsia="微軟正黑體" w:cstheme="minorHAnsi"/>
                <w:b/>
                <w:szCs w:val="24"/>
              </w:rPr>
              <w:t xml:space="preserve"> its execution plan, estimated cost and expected outcome etc.) </w:t>
            </w:r>
          </w:p>
          <w:p w14:paraId="46EC10EE" w14:textId="75789559" w:rsidR="00031814" w:rsidRPr="00711EE1" w:rsidRDefault="00097CF2" w:rsidP="00031814">
            <w:pPr>
              <w:spacing w:line="400" w:lineRule="exact"/>
              <w:rPr>
                <w:rFonts w:eastAsia="微軟正黑體" w:cstheme="minorHAnsi"/>
                <w:szCs w:val="24"/>
              </w:rPr>
            </w:pPr>
            <w:sdt>
              <w:sdtPr>
                <w:rPr>
                  <w:rFonts w:eastAsia="微軟正黑體" w:cstheme="minorHAnsi"/>
                  <w:szCs w:val="24"/>
                </w:rPr>
                <w:id w:val="-1407371457"/>
                <w:placeholder>
                  <w:docPart w:val="0FDEEA5EEA3D4B15A3B789005A8D4591"/>
                </w:placeholder>
                <w:showingPlcHdr/>
                <w:text/>
              </w:sdtPr>
              <w:sdtEndPr/>
              <w:sdtContent>
                <w:r w:rsidR="00031814" w:rsidRPr="00711EE1">
                  <w:rPr>
                    <w:rFonts w:eastAsia="微軟正黑體" w:cstheme="minorHAnsi"/>
                    <w:color w:val="A6A6A6" w:themeColor="background1" w:themeShade="A6"/>
                    <w:szCs w:val="24"/>
                  </w:rPr>
                  <w:t>按一下或點選這裡以輸入文字。</w:t>
                </w:r>
              </w:sdtContent>
            </w:sdt>
          </w:p>
        </w:tc>
      </w:tr>
      <w:tr w:rsidR="00AF4874" w:rsidRPr="00950C30" w14:paraId="79ACDBC5" w14:textId="77777777" w:rsidTr="00B07AAB">
        <w:trPr>
          <w:trHeight w:val="1339"/>
        </w:trPr>
        <w:tc>
          <w:tcPr>
            <w:tcW w:w="14885" w:type="dxa"/>
            <w:gridSpan w:val="9"/>
          </w:tcPr>
          <w:p w14:paraId="5EFFAFD1" w14:textId="77723889"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4.</w:t>
            </w:r>
            <w:r w:rsidR="00031814">
              <w:rPr>
                <w:rFonts w:eastAsia="微軟正黑體" w:cstheme="minorHAnsi"/>
                <w:b/>
                <w:szCs w:val="24"/>
              </w:rPr>
              <w:t>5</w:t>
            </w:r>
            <w:r w:rsidRPr="00711EE1">
              <w:t xml:space="preserve"> </w:t>
            </w:r>
            <w:r w:rsidRPr="00711EE1">
              <w:rPr>
                <w:rFonts w:eastAsia="微軟正黑體" w:cstheme="minorHAnsi"/>
                <w:b/>
                <w:szCs w:val="24"/>
              </w:rPr>
              <w:t xml:space="preserve">Overall investment </w:t>
            </w:r>
            <w:r w:rsidR="000463C4" w:rsidRPr="00711EE1">
              <w:rPr>
                <w:rFonts w:eastAsia="微軟正黑體" w:cstheme="minorHAnsi"/>
                <w:b/>
                <w:szCs w:val="24"/>
              </w:rPr>
              <w:t>result</w:t>
            </w:r>
            <w:r w:rsidRPr="00711EE1">
              <w:rPr>
                <w:rFonts w:eastAsia="微軟正黑體" w:cstheme="minorHAnsi"/>
                <w:b/>
                <w:szCs w:val="24"/>
              </w:rPr>
              <w:t xml:space="preserve"> of the </w:t>
            </w:r>
            <w:r w:rsidR="00D71EBE" w:rsidRPr="00711EE1">
              <w:rPr>
                <w:rFonts w:eastAsia="微軟正黑體" w:cstheme="minorHAnsi"/>
                <w:b/>
                <w:szCs w:val="24"/>
              </w:rPr>
              <w:t>plan</w:t>
            </w:r>
            <w:r w:rsidRPr="00711EE1">
              <w:rPr>
                <w:rFonts w:eastAsia="微軟正黑體" w:cstheme="minorHAnsi"/>
                <w:b/>
                <w:szCs w:val="24"/>
              </w:rPr>
              <w:t xml:space="preserve"> (total expense of the </w:t>
            </w:r>
            <w:r w:rsidR="001770CA" w:rsidRPr="00711EE1">
              <w:rPr>
                <w:rFonts w:eastAsia="微軟正黑體" w:cstheme="minorHAnsi"/>
                <w:b/>
                <w:szCs w:val="24"/>
              </w:rPr>
              <w:t>Marketing plan</w:t>
            </w:r>
            <w:r w:rsidRPr="00711EE1">
              <w:rPr>
                <w:rFonts w:eastAsia="微軟正黑體" w:cstheme="minorHAnsi"/>
                <w:b/>
                <w:szCs w:val="24"/>
              </w:rPr>
              <w:t xml:space="preserve">, the game’s total revenue induced by the </w:t>
            </w:r>
            <w:r w:rsidR="00D71EBE" w:rsidRPr="00711EE1">
              <w:rPr>
                <w:rFonts w:eastAsia="微軟正黑體" w:cstheme="minorHAnsi"/>
                <w:b/>
                <w:szCs w:val="24"/>
              </w:rPr>
              <w:t>plan</w:t>
            </w:r>
            <w:r w:rsidRPr="00711EE1">
              <w:rPr>
                <w:rFonts w:eastAsia="微軟正黑體" w:cstheme="minorHAnsi"/>
                <w:b/>
                <w:szCs w:val="24"/>
              </w:rPr>
              <w:t xml:space="preserve">, reach of the </w:t>
            </w:r>
            <w:r w:rsidR="001770CA" w:rsidRPr="00711EE1">
              <w:rPr>
                <w:rFonts w:eastAsia="微軟正黑體" w:cstheme="minorHAnsi"/>
                <w:b/>
                <w:szCs w:val="24"/>
              </w:rPr>
              <w:t>Marketing plan</w:t>
            </w:r>
            <w:r w:rsidRPr="00711EE1">
              <w:rPr>
                <w:rFonts w:eastAsia="微軟正黑體" w:cstheme="minorHAnsi"/>
                <w:b/>
                <w:szCs w:val="24"/>
              </w:rPr>
              <w:t>, impacts on the game’s branding)</w:t>
            </w:r>
          </w:p>
          <w:p w14:paraId="1208E103" w14:textId="77777777" w:rsidR="00AF4874" w:rsidRPr="00711EE1" w:rsidRDefault="00097CF2" w:rsidP="00B063C0">
            <w:pPr>
              <w:spacing w:line="400" w:lineRule="exact"/>
              <w:rPr>
                <w:rFonts w:eastAsia="微軟正黑體" w:cstheme="minorHAnsi"/>
                <w:szCs w:val="24"/>
              </w:rPr>
            </w:pPr>
            <w:sdt>
              <w:sdtPr>
                <w:rPr>
                  <w:rFonts w:eastAsia="微軟正黑體" w:cstheme="minorHAnsi"/>
                  <w:szCs w:val="24"/>
                </w:rPr>
                <w:id w:val="756332080"/>
                <w:placeholder>
                  <w:docPart w:val="E259512DEA5744718963BC3BC39C64D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bl>
    <w:p w14:paraId="74D0E452" w14:textId="65363597" w:rsidR="00AF4874" w:rsidRPr="00950C30" w:rsidRDefault="00AF4874" w:rsidP="000638B6">
      <w:pPr>
        <w:spacing w:line="420" w:lineRule="exact"/>
        <w:rPr>
          <w:rFonts w:ascii="微軟正黑體" w:eastAsia="微軟正黑體" w:hAnsi="微軟正黑體" w:cstheme="minorHAnsi"/>
          <w:b/>
          <w:szCs w:val="24"/>
        </w:rPr>
        <w:sectPr w:rsidR="00AF4874" w:rsidRPr="00950C30" w:rsidSect="0062691F">
          <w:pgSz w:w="16838" w:h="11906" w:orient="landscape"/>
          <w:pgMar w:top="1134" w:right="1440" w:bottom="991" w:left="1440" w:header="851" w:footer="503" w:gutter="0"/>
          <w:cols w:space="425"/>
          <w:docGrid w:type="lines" w:linePitch="360"/>
        </w:sectPr>
      </w:pPr>
    </w:p>
    <w:tbl>
      <w:tblPr>
        <w:tblStyle w:val="a4"/>
        <w:tblW w:w="10349" w:type="dxa"/>
        <w:tblInd w:w="-289" w:type="dxa"/>
        <w:tblLayout w:type="fixed"/>
        <w:tblLook w:val="04A0" w:firstRow="1" w:lastRow="0" w:firstColumn="1" w:lastColumn="0" w:noHBand="0" w:noVBand="1"/>
      </w:tblPr>
      <w:tblGrid>
        <w:gridCol w:w="10349"/>
      </w:tblGrid>
      <w:tr w:rsidR="0045477B" w:rsidRPr="00950C30" w14:paraId="213E81C5" w14:textId="77777777" w:rsidTr="00B063C0">
        <w:trPr>
          <w:trHeight w:val="440"/>
        </w:trPr>
        <w:tc>
          <w:tcPr>
            <w:tcW w:w="10349" w:type="dxa"/>
            <w:shd w:val="clear" w:color="auto" w:fill="D9D9D9" w:themeFill="background1" w:themeFillShade="D9"/>
          </w:tcPr>
          <w:p w14:paraId="2C1C0890" w14:textId="77777777" w:rsidR="0045477B" w:rsidRPr="00950C30" w:rsidRDefault="0045477B" w:rsidP="00B063C0">
            <w:pPr>
              <w:spacing w:line="400" w:lineRule="exact"/>
              <w:jc w:val="both"/>
              <w:rPr>
                <w:rFonts w:eastAsia="微軟正黑體" w:cstheme="minorHAnsi"/>
                <w:b/>
                <w:kern w:val="0"/>
                <w:szCs w:val="24"/>
              </w:rPr>
            </w:pPr>
            <w:r w:rsidRPr="00950C30">
              <w:rPr>
                <w:rFonts w:eastAsia="微軟正黑體" w:cstheme="minorHAnsi"/>
              </w:rPr>
              <w:lastRenderedPageBreak/>
              <w:br w:type="page"/>
            </w:r>
            <w:r w:rsidRPr="00950C30">
              <w:rPr>
                <w:rFonts w:eastAsia="微軟正黑體" w:cstheme="minorHAnsi"/>
                <w:b/>
              </w:rPr>
              <w:t>Part V: Related Attachments and Additional Information</w:t>
            </w:r>
          </w:p>
          <w:p w14:paraId="4A813E66" w14:textId="77777777" w:rsidR="0045477B" w:rsidRPr="00950C30" w:rsidRDefault="0045477B" w:rsidP="00B063C0">
            <w:pPr>
              <w:spacing w:line="360" w:lineRule="exact"/>
              <w:jc w:val="both"/>
              <w:rPr>
                <w:rFonts w:eastAsia="微軟正黑體" w:cstheme="minorHAnsi"/>
                <w:kern w:val="0"/>
                <w:szCs w:val="24"/>
              </w:rPr>
            </w:pPr>
            <w:r w:rsidRPr="00950C30">
              <w:rPr>
                <w:rFonts w:eastAsia="微軟正黑體" w:cstheme="minorHAnsi"/>
                <w:kern w:val="0"/>
                <w:szCs w:val="24"/>
              </w:rPr>
              <w:t>Attachments related to this application form (such as trial/test versions of the game, videos, PowerPoints (.ppt), a valid business registration certificate, other related information) must be stored on secure cloud platforms (</w:t>
            </w:r>
            <w:r w:rsidRPr="00950C30">
              <w:rPr>
                <w:rFonts w:eastAsia="微軟正黑體" w:cstheme="minorHAnsi"/>
                <w:kern w:val="0"/>
                <w:szCs w:val="24"/>
                <w:lang w:eastAsia="zh-HK"/>
              </w:rPr>
              <w:t xml:space="preserve">e.g. Google Drive, Dropbox, Tencent </w:t>
            </w:r>
            <w:proofErr w:type="spellStart"/>
            <w:r w:rsidRPr="00950C30">
              <w:rPr>
                <w:rFonts w:eastAsia="微軟正黑體" w:cstheme="minorHAnsi"/>
                <w:kern w:val="0"/>
                <w:szCs w:val="24"/>
                <w:lang w:eastAsia="zh-HK"/>
              </w:rPr>
              <w:t>Weiyun</w:t>
            </w:r>
            <w:proofErr w:type="spellEnd"/>
            <w:r w:rsidRPr="00950C30">
              <w:rPr>
                <w:rFonts w:eastAsia="微軟正黑體" w:cstheme="minorHAnsi"/>
                <w:kern w:val="0"/>
                <w:szCs w:val="24"/>
                <w:lang w:eastAsia="zh-HK"/>
              </w:rPr>
              <w:t xml:space="preserve"> and Baidu Cloud) and shared via a</w:t>
            </w:r>
            <w:r w:rsidRPr="00950C30">
              <w:rPr>
                <w:rFonts w:eastAsia="微軟正黑體" w:cstheme="minorHAnsi"/>
                <w:szCs w:val="24"/>
              </w:rPr>
              <w:t xml:space="preserve"> URL so that all files can be downloaded by the secretariat of the Scheme. Please note that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and the secretariat are not liable for the information safety of application documents uploaded to the cloud platforms.</w:t>
            </w:r>
            <w:r w:rsidRPr="00950C30">
              <w:rPr>
                <w:rFonts w:eastAsia="微軟正黑體" w:cstheme="minorHAnsi"/>
                <w:kern w:val="0"/>
                <w:szCs w:val="24"/>
              </w:rPr>
              <w:t xml:space="preserve"> </w:t>
            </w:r>
          </w:p>
          <w:p w14:paraId="5B43B0D6" w14:textId="77777777" w:rsidR="0045477B" w:rsidRPr="00950C30" w:rsidRDefault="0045477B" w:rsidP="00B063C0">
            <w:pPr>
              <w:spacing w:line="360" w:lineRule="exact"/>
              <w:jc w:val="both"/>
              <w:rPr>
                <w:rFonts w:eastAsia="微軟正黑體" w:cstheme="minorHAnsi"/>
                <w:szCs w:val="24"/>
              </w:rPr>
            </w:pPr>
            <w:r w:rsidRPr="00950C30">
              <w:rPr>
                <w:rFonts w:eastAsia="微軟正黑體" w:cstheme="minorHAnsi"/>
                <w:kern w:val="0"/>
                <w:szCs w:val="24"/>
              </w:rPr>
              <w:t>Related attachments:</w:t>
            </w:r>
          </w:p>
          <w:p w14:paraId="4EE3DD27" w14:textId="77777777" w:rsidR="0045477B" w:rsidRPr="00950C30" w:rsidRDefault="0045477B" w:rsidP="0045477B">
            <w:pPr>
              <w:pStyle w:val="a5"/>
              <w:numPr>
                <w:ilvl w:val="0"/>
                <w:numId w:val="16"/>
              </w:numPr>
              <w:spacing w:line="360" w:lineRule="exact"/>
              <w:ind w:leftChars="0"/>
              <w:jc w:val="both"/>
              <w:rPr>
                <w:rFonts w:eastAsia="微軟正黑體" w:cstheme="minorHAnsi"/>
                <w:color w:val="000000" w:themeColor="text1"/>
                <w:szCs w:val="24"/>
              </w:rPr>
            </w:pPr>
            <w:r w:rsidRPr="00950C30">
              <w:rPr>
                <w:rFonts w:eastAsia="微軟正黑體" w:cstheme="minorHAnsi"/>
                <w:szCs w:val="24"/>
              </w:rPr>
              <w:t>A copy of the business registration certificate</w:t>
            </w:r>
          </w:p>
          <w:p w14:paraId="16A81216" w14:textId="049D22DE" w:rsidR="0045477B" w:rsidRPr="00950C30" w:rsidRDefault="0045477B" w:rsidP="0045477B">
            <w:pPr>
              <w:pStyle w:val="a5"/>
              <w:numPr>
                <w:ilvl w:val="0"/>
                <w:numId w:val="16"/>
              </w:numPr>
              <w:spacing w:line="360" w:lineRule="exact"/>
              <w:ind w:leftChars="0"/>
              <w:jc w:val="both"/>
              <w:rPr>
                <w:rFonts w:eastAsia="微軟正黑體" w:cstheme="minorHAnsi"/>
                <w:szCs w:val="24"/>
              </w:rPr>
            </w:pPr>
            <w:r w:rsidRPr="00950C30">
              <w:rPr>
                <w:rFonts w:eastAsia="微軟正黑體" w:cstheme="minorHAnsi"/>
                <w:szCs w:val="24"/>
              </w:rPr>
              <w:t xml:space="preserve">PowerPoint (.ppt) and related files for company profile, past performance, profile of the submitted new game and the </w:t>
            </w:r>
            <w:r w:rsidR="001770CA" w:rsidRPr="00950C30">
              <w:t>Marketing plan</w:t>
            </w:r>
            <w:r w:rsidRPr="00950C30">
              <w:rPr>
                <w:rFonts w:eastAsia="微軟正黑體" w:cstheme="minorHAnsi"/>
                <w:szCs w:val="24"/>
              </w:rPr>
              <w:t xml:space="preserve"> </w:t>
            </w:r>
          </w:p>
          <w:p w14:paraId="48CAA591" w14:textId="77777777" w:rsidR="0045477B" w:rsidRPr="00950C30" w:rsidRDefault="0045477B" w:rsidP="0045477B">
            <w:pPr>
              <w:pStyle w:val="a5"/>
              <w:numPr>
                <w:ilvl w:val="0"/>
                <w:numId w:val="16"/>
              </w:numPr>
              <w:spacing w:line="360" w:lineRule="exact"/>
              <w:ind w:leftChars="0"/>
              <w:jc w:val="both"/>
              <w:rPr>
                <w:rFonts w:eastAsia="微軟正黑體" w:cstheme="minorHAnsi"/>
                <w:color w:val="000000" w:themeColor="text1"/>
                <w:szCs w:val="24"/>
              </w:rPr>
            </w:pPr>
            <w:r w:rsidRPr="00950C30">
              <w:rPr>
                <w:rFonts w:eastAsia="微軟正黑體" w:cstheme="minorHAnsi"/>
              </w:rPr>
              <w:t xml:space="preserve">A trial/test version of the new game and/or a video displaying the new game’s current test with a duration of around 1 minute </w:t>
            </w:r>
          </w:p>
        </w:tc>
      </w:tr>
      <w:tr w:rsidR="0045477B" w:rsidRPr="00950C30" w14:paraId="403926FB" w14:textId="77777777" w:rsidTr="00B063C0">
        <w:trPr>
          <w:trHeight w:val="422"/>
        </w:trPr>
        <w:tc>
          <w:tcPr>
            <w:tcW w:w="10349" w:type="dxa"/>
          </w:tcPr>
          <w:p w14:paraId="76053117" w14:textId="77777777" w:rsidR="0045477B" w:rsidRPr="00950C30" w:rsidRDefault="0045477B" w:rsidP="00B063C0">
            <w:pPr>
              <w:spacing w:line="360" w:lineRule="exact"/>
              <w:jc w:val="both"/>
              <w:rPr>
                <w:rFonts w:eastAsia="微軟正黑體" w:cstheme="minorHAnsi"/>
                <w:kern w:val="0"/>
                <w:szCs w:val="24"/>
              </w:rPr>
            </w:pPr>
            <w:r w:rsidRPr="00950C30">
              <w:rPr>
                <w:rFonts w:eastAsia="微軟正黑體" w:cstheme="minorHAnsi"/>
                <w:kern w:val="0"/>
                <w:szCs w:val="24"/>
              </w:rPr>
              <w:t>Link for downloading the attachments:</w:t>
            </w:r>
            <w:sdt>
              <w:sdtPr>
                <w:rPr>
                  <w:rFonts w:eastAsia="微軟正黑體" w:cstheme="minorHAnsi"/>
                </w:rPr>
                <w:id w:val="746084641"/>
                <w:placeholder>
                  <w:docPart w:val="813E20F6A4774769B5ACE0E009ADB3E9"/>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bl>
    <w:p w14:paraId="380F6355" w14:textId="77777777" w:rsidR="001563D9" w:rsidRPr="00950C30" w:rsidRDefault="001563D9" w:rsidP="000C0809">
      <w:pPr>
        <w:pBdr>
          <w:bottom w:val="single" w:sz="12" w:space="1" w:color="auto"/>
        </w:pBdr>
        <w:spacing w:line="400" w:lineRule="exact"/>
        <w:jc w:val="both"/>
        <w:rPr>
          <w:rFonts w:eastAsia="微軟正黑體" w:cstheme="minorHAnsi"/>
        </w:rPr>
      </w:pPr>
    </w:p>
    <w:p w14:paraId="732A8758" w14:textId="0C5F1E05" w:rsidR="000C0809" w:rsidRPr="00950C30" w:rsidRDefault="000C0809" w:rsidP="000C0809">
      <w:pPr>
        <w:pBdr>
          <w:bottom w:val="single" w:sz="12" w:space="1" w:color="auto"/>
        </w:pBdr>
        <w:spacing w:line="400" w:lineRule="exact"/>
        <w:jc w:val="both"/>
        <w:rPr>
          <w:rFonts w:eastAsia="微軟正黑體" w:cstheme="minorHAnsi"/>
        </w:rPr>
      </w:pPr>
      <w:r w:rsidRPr="00950C30">
        <w:rPr>
          <w:rFonts w:eastAsia="微軟正黑體" w:cstheme="minorHAnsi"/>
        </w:rPr>
        <w:t>Terms and Conditions</w:t>
      </w:r>
    </w:p>
    <w:p w14:paraId="011DE991" w14:textId="24B210BA" w:rsidR="000C0809" w:rsidRPr="00950C30" w:rsidRDefault="000C0809" w:rsidP="000C0809">
      <w:pPr>
        <w:spacing w:line="360" w:lineRule="exact"/>
        <w:jc w:val="both"/>
        <w:rPr>
          <w:rFonts w:eastAsia="微軟正黑體" w:cstheme="minorHAnsi"/>
          <w:kern w:val="0"/>
          <w:szCs w:val="24"/>
        </w:rPr>
      </w:pPr>
      <w:r w:rsidRPr="00950C30">
        <w:rPr>
          <w:rFonts w:eastAsia="微軟正黑體" w:cstheme="minorHAnsi"/>
          <w:kern w:val="0"/>
          <w:szCs w:val="24"/>
        </w:rPr>
        <w:t xml:space="preserve">The gaming start-up applying for this Scheme (the “Applicant”) agrees to be bound by the terms and conditions applicable to the application of this Scheme as formulated by Hong Kong Digital Entertainment Association, i.e. the Scheme’s </w:t>
      </w:r>
      <w:proofErr w:type="spellStart"/>
      <w:r w:rsidRPr="00950C30">
        <w:rPr>
          <w:rFonts w:eastAsia="微軟正黑體" w:cstheme="minorHAnsi"/>
          <w:kern w:val="0"/>
          <w:szCs w:val="24"/>
        </w:rPr>
        <w:t>organiser</w:t>
      </w:r>
      <w:proofErr w:type="spellEnd"/>
      <w:r w:rsidRPr="00950C30">
        <w:rPr>
          <w:rFonts w:eastAsia="微軟正黑體" w:cstheme="minorHAnsi"/>
          <w:kern w:val="0"/>
          <w:szCs w:val="24"/>
        </w:rPr>
        <w:t xml:space="preserve"> (the “</w:t>
      </w:r>
      <w:proofErr w:type="spellStart"/>
      <w:r w:rsidRPr="00950C30">
        <w:rPr>
          <w:rFonts w:eastAsia="微軟正黑體" w:cstheme="minorHAnsi"/>
          <w:kern w:val="0"/>
          <w:szCs w:val="24"/>
        </w:rPr>
        <w:t>Organiser</w:t>
      </w:r>
      <w:proofErr w:type="spellEnd"/>
      <w:r w:rsidRPr="00950C30">
        <w:rPr>
          <w:rFonts w:eastAsia="微軟正黑體" w:cstheme="minorHAnsi"/>
          <w:kern w:val="0"/>
          <w:szCs w:val="24"/>
        </w:rPr>
        <w:t xml:space="preserve">”): </w:t>
      </w:r>
    </w:p>
    <w:p w14:paraId="5E387B06" w14:textId="77777777" w:rsidR="000C0809" w:rsidRPr="00950C30" w:rsidRDefault="000C0809" w:rsidP="000C0809">
      <w:pPr>
        <w:spacing w:line="360" w:lineRule="exact"/>
        <w:jc w:val="both"/>
        <w:rPr>
          <w:rFonts w:eastAsia="微軟正黑體" w:cstheme="minorHAnsi"/>
          <w:kern w:val="0"/>
          <w:szCs w:val="24"/>
        </w:rPr>
      </w:pPr>
    </w:p>
    <w:p w14:paraId="1B9C733A" w14:textId="13FA08A2" w:rsidR="00FA58BC" w:rsidRPr="00950C30" w:rsidRDefault="000C0809" w:rsidP="002B691F">
      <w:pPr>
        <w:pStyle w:val="a5"/>
        <w:numPr>
          <w:ilvl w:val="0"/>
          <w:numId w:val="11"/>
        </w:numPr>
        <w:spacing w:line="400" w:lineRule="exact"/>
        <w:ind w:leftChars="0" w:left="426"/>
        <w:jc w:val="both"/>
        <w:rPr>
          <w:rFonts w:eastAsia="微軟正黑體" w:cstheme="minorHAnsi"/>
          <w:b/>
          <w:szCs w:val="24"/>
        </w:rPr>
      </w:pPr>
      <w:r w:rsidRPr="00950C30">
        <w:rPr>
          <w:rFonts w:eastAsia="微軟正黑體" w:cstheme="minorHAnsi"/>
          <w:b/>
          <w:szCs w:val="24"/>
        </w:rPr>
        <w:t>Eligibility</w:t>
      </w:r>
    </w:p>
    <w:p w14:paraId="5BFD2853" w14:textId="0DE35CB1" w:rsidR="00711E5E" w:rsidRPr="00950C30" w:rsidRDefault="000C0809" w:rsidP="000C0809">
      <w:pPr>
        <w:pStyle w:val="a5"/>
        <w:spacing w:line="400" w:lineRule="exact"/>
        <w:jc w:val="both"/>
        <w:rPr>
          <w:rFonts w:eastAsia="微軟正黑體" w:cstheme="minorHAnsi"/>
          <w:szCs w:val="24"/>
        </w:rPr>
      </w:pPr>
      <w:r w:rsidRPr="00950C30">
        <w:rPr>
          <w:rFonts w:eastAsia="微軟正黑體" w:cstheme="minorHAnsi"/>
          <w:szCs w:val="24"/>
        </w:rPr>
        <w:t>The Applicant must meet the following criteria:</w:t>
      </w:r>
    </w:p>
    <w:p w14:paraId="3435339A" w14:textId="716BE130" w:rsidR="000C0809" w:rsidRPr="00950C30" w:rsidRDefault="000C0809" w:rsidP="000C0809">
      <w:pPr>
        <w:pStyle w:val="a5"/>
        <w:widowControl/>
        <w:numPr>
          <w:ilvl w:val="1"/>
          <w:numId w:val="4"/>
        </w:numPr>
        <w:spacing w:after="160" w:line="400" w:lineRule="exact"/>
        <w:ind w:leftChars="0"/>
        <w:contextualSpacing/>
        <w:jc w:val="both"/>
        <w:rPr>
          <w:rFonts w:eastAsia="微軟正黑體" w:cstheme="minorHAnsi"/>
          <w:szCs w:val="24"/>
        </w:rPr>
      </w:pPr>
      <w:r w:rsidRPr="00950C30">
        <w:rPr>
          <w:rFonts w:eastAsia="微軟正黑體" w:cstheme="minorHAnsi"/>
          <w:szCs w:val="24"/>
        </w:rPr>
        <w:t xml:space="preserve">On the date of the deadline for application, the Applicant must be a gaming start-up registered in Hong Kong in </w:t>
      </w:r>
      <w:r w:rsidR="00F03E92" w:rsidRPr="00950C30">
        <w:rPr>
          <w:rFonts w:eastAsia="微軟正黑體" w:cstheme="minorHAnsi"/>
          <w:szCs w:val="24"/>
        </w:rPr>
        <w:t>not more than</w:t>
      </w:r>
      <w:r w:rsidRPr="00950C30">
        <w:rPr>
          <w:rFonts w:eastAsia="微軟正黑體" w:cstheme="minorHAnsi"/>
          <w:szCs w:val="24"/>
        </w:rPr>
        <w:t xml:space="preserve"> eight years ago and with no more than 20 employees. </w:t>
      </w:r>
    </w:p>
    <w:p w14:paraId="7465BFD6" w14:textId="77777777" w:rsidR="000C0809" w:rsidRPr="00950C30" w:rsidRDefault="000C0809" w:rsidP="000C0809">
      <w:pPr>
        <w:pStyle w:val="a5"/>
        <w:widowControl/>
        <w:numPr>
          <w:ilvl w:val="1"/>
          <w:numId w:val="4"/>
        </w:numPr>
        <w:spacing w:after="160" w:line="400" w:lineRule="exact"/>
        <w:ind w:leftChars="0"/>
        <w:contextualSpacing/>
        <w:jc w:val="both"/>
        <w:rPr>
          <w:rFonts w:eastAsia="微軟正黑體" w:cstheme="minorHAnsi"/>
          <w:szCs w:val="24"/>
        </w:rPr>
      </w:pPr>
      <w:r w:rsidRPr="00950C30">
        <w:rPr>
          <w:rFonts w:eastAsia="微軟正黑體" w:cstheme="minorHAnsi"/>
          <w:szCs w:val="24"/>
        </w:rPr>
        <w:t xml:space="preserve">The Applicant must be a company registered in Hong Kong (i.e. a holder of a valid Hong Kong business registration certificate). </w:t>
      </w:r>
    </w:p>
    <w:p w14:paraId="6EB2D8A2" w14:textId="77777777" w:rsidR="00711E5E" w:rsidRPr="00950C30" w:rsidRDefault="00711E5E" w:rsidP="008B0D4F">
      <w:pPr>
        <w:spacing w:line="400" w:lineRule="exact"/>
        <w:jc w:val="both"/>
        <w:rPr>
          <w:rFonts w:eastAsia="微軟正黑體" w:cstheme="minorHAnsi"/>
          <w:szCs w:val="24"/>
        </w:rPr>
      </w:pPr>
    </w:p>
    <w:p w14:paraId="5E2DC246" w14:textId="10EAE594" w:rsidR="00537545" w:rsidRPr="00950C30" w:rsidRDefault="000C0809" w:rsidP="002B691F">
      <w:pPr>
        <w:pStyle w:val="a5"/>
        <w:numPr>
          <w:ilvl w:val="0"/>
          <w:numId w:val="6"/>
        </w:numPr>
        <w:spacing w:line="400" w:lineRule="exact"/>
        <w:ind w:leftChars="0" w:hanging="381"/>
        <w:jc w:val="both"/>
        <w:rPr>
          <w:rFonts w:eastAsia="微軟正黑體" w:cstheme="minorHAnsi"/>
          <w:b/>
          <w:szCs w:val="24"/>
        </w:rPr>
      </w:pPr>
      <w:r w:rsidRPr="00950C30">
        <w:rPr>
          <w:rFonts w:eastAsia="微軟正黑體" w:cstheme="minorHAnsi"/>
          <w:b/>
          <w:szCs w:val="24"/>
        </w:rPr>
        <w:t>Application Procedures</w:t>
      </w:r>
    </w:p>
    <w:p w14:paraId="142A2047" w14:textId="7F960D11" w:rsidR="000C0809" w:rsidRPr="00950C30" w:rsidRDefault="000C0809" w:rsidP="002B691F">
      <w:pPr>
        <w:pStyle w:val="a5"/>
        <w:numPr>
          <w:ilvl w:val="1"/>
          <w:numId w:val="6"/>
        </w:numPr>
        <w:spacing w:line="400" w:lineRule="exact"/>
        <w:ind w:leftChars="0" w:hanging="702"/>
        <w:jc w:val="both"/>
        <w:rPr>
          <w:rFonts w:eastAsia="微軟正黑體" w:cstheme="minorHAnsi"/>
          <w:szCs w:val="24"/>
        </w:rPr>
      </w:pPr>
      <w:bookmarkStart w:id="4" w:name="_Hlk526882795"/>
      <w:r w:rsidRPr="00950C30">
        <w:rPr>
          <w:rFonts w:eastAsia="微軟正黑體" w:cstheme="minorHAnsi"/>
          <w:szCs w:val="24"/>
        </w:rPr>
        <w:t xml:space="preserve">The Applicant must complete, sign and stamp this application form. Thereafter, the application form must be submitted online in Word or PDF format on or before the application deadline. </w:t>
      </w:r>
      <w:r w:rsidR="001F0B52">
        <w:rPr>
          <w:rFonts w:eastAsia="微軟正黑體" w:cstheme="minorHAnsi"/>
          <w:szCs w:val="24"/>
        </w:rPr>
        <w:t>A</w:t>
      </w:r>
      <w:r w:rsidRPr="00950C30">
        <w:rPr>
          <w:rFonts w:eastAsia="微軟正黑體" w:cstheme="minorHAnsi"/>
          <w:szCs w:val="24"/>
        </w:rPr>
        <w:t>pplications submitted through other methods will not be considered.</w:t>
      </w:r>
    </w:p>
    <w:p w14:paraId="65186DE7" w14:textId="2B746157" w:rsidR="00D43FF7" w:rsidRPr="00950C30" w:rsidRDefault="000C0809" w:rsidP="002B691F">
      <w:pPr>
        <w:pStyle w:val="a5"/>
        <w:numPr>
          <w:ilvl w:val="1"/>
          <w:numId w:val="6"/>
        </w:numPr>
        <w:spacing w:line="400" w:lineRule="exact"/>
        <w:ind w:leftChars="0" w:hanging="702"/>
        <w:jc w:val="both"/>
        <w:rPr>
          <w:rFonts w:eastAsia="微軟正黑體" w:cstheme="minorHAnsi"/>
          <w:szCs w:val="24"/>
        </w:rPr>
      </w:pPr>
      <w:r w:rsidRPr="00950C30">
        <w:rPr>
          <w:rFonts w:eastAsia="微軟正黑體" w:cstheme="minorHAnsi"/>
          <w:szCs w:val="24"/>
        </w:rPr>
        <w:t xml:space="preserve">The Applicant can upload attachments to cloud platforms (e.g. Google Drive, Dropbox, Tencent </w:t>
      </w:r>
      <w:proofErr w:type="spellStart"/>
      <w:r w:rsidRPr="00950C30">
        <w:rPr>
          <w:rFonts w:eastAsia="微軟正黑體" w:cstheme="minorHAnsi"/>
          <w:szCs w:val="24"/>
        </w:rPr>
        <w:t>Weiyun</w:t>
      </w:r>
      <w:proofErr w:type="spellEnd"/>
      <w:r w:rsidRPr="00950C30">
        <w:rPr>
          <w:rFonts w:eastAsia="微軟正黑體" w:cstheme="minorHAnsi"/>
          <w:szCs w:val="24"/>
        </w:rPr>
        <w:t xml:space="preserve"> and Baidu Cloud) and share them via a URL so that all files can be </w:t>
      </w:r>
      <w:r w:rsidRPr="00950C30">
        <w:rPr>
          <w:rFonts w:eastAsia="微軟正黑體" w:cstheme="minorHAnsi"/>
          <w:szCs w:val="24"/>
        </w:rPr>
        <w:lastRenderedPageBreak/>
        <w:t xml:space="preserve">downloaded by the secretariat. </w:t>
      </w:r>
    </w:p>
    <w:p w14:paraId="6881E1C3" w14:textId="77777777" w:rsidR="000C0809" w:rsidRPr="00950C30" w:rsidRDefault="000C0809" w:rsidP="002B691F">
      <w:pPr>
        <w:pStyle w:val="a5"/>
        <w:numPr>
          <w:ilvl w:val="1"/>
          <w:numId w:val="6"/>
        </w:numPr>
        <w:spacing w:line="400" w:lineRule="exact"/>
        <w:ind w:leftChars="0" w:hanging="702"/>
        <w:jc w:val="both"/>
        <w:rPr>
          <w:rFonts w:eastAsia="微軟正黑體" w:cstheme="minorHAnsi"/>
          <w:szCs w:val="24"/>
        </w:rPr>
      </w:pPr>
      <w:r w:rsidRPr="00950C30">
        <w:rPr>
          <w:rFonts w:eastAsia="微軟正黑體" w:cstheme="minorHAnsi"/>
          <w:szCs w:val="24"/>
        </w:rPr>
        <w:t>The Applicant must also upload a copy of its business registration certificate and related information to the cloud platform for the secretariat to download.</w:t>
      </w:r>
    </w:p>
    <w:p w14:paraId="04929AA4" w14:textId="36A9A041" w:rsidR="000C0809" w:rsidRPr="008C5D6E" w:rsidRDefault="000C0809" w:rsidP="002B691F">
      <w:pPr>
        <w:pStyle w:val="a5"/>
        <w:numPr>
          <w:ilvl w:val="1"/>
          <w:numId w:val="6"/>
        </w:numPr>
        <w:spacing w:line="400" w:lineRule="exact"/>
        <w:ind w:leftChars="0" w:hanging="702"/>
        <w:jc w:val="both"/>
        <w:rPr>
          <w:rFonts w:eastAsia="微軟正黑體" w:cstheme="minorHAnsi"/>
          <w:szCs w:val="24"/>
        </w:rPr>
      </w:pPr>
      <w:r w:rsidRPr="00950C30">
        <w:rPr>
          <w:rFonts w:eastAsia="微軟正黑體" w:cstheme="minorHAnsi"/>
          <w:szCs w:val="24"/>
        </w:rPr>
        <w:t>The quota of participating companies is 12 start-ups. Regardless of the selection results, all applicants shall receive an email notification on or b</w:t>
      </w:r>
      <w:r w:rsidRPr="008C5D6E">
        <w:rPr>
          <w:rFonts w:eastAsia="微軟正黑體" w:cstheme="minorHAnsi"/>
          <w:szCs w:val="24"/>
        </w:rPr>
        <w:t xml:space="preserve">efore </w:t>
      </w:r>
      <w:r w:rsidR="00780D9F">
        <w:rPr>
          <w:rFonts w:eastAsia="微軟正黑體" w:cstheme="minorHAnsi"/>
          <w:szCs w:val="24"/>
        </w:rPr>
        <w:t>2</w:t>
      </w:r>
      <w:r w:rsidR="00097CF2">
        <w:rPr>
          <w:rFonts w:eastAsia="微軟正黑體" w:cstheme="minorHAnsi"/>
          <w:szCs w:val="24"/>
        </w:rPr>
        <w:t>8</w:t>
      </w:r>
      <w:r w:rsidR="00780D9F">
        <w:rPr>
          <w:rFonts w:eastAsia="微軟正黑體" w:cstheme="minorHAnsi"/>
          <w:szCs w:val="24"/>
        </w:rPr>
        <w:t xml:space="preserve"> Mar 202</w:t>
      </w:r>
      <w:r w:rsidR="00097CF2">
        <w:rPr>
          <w:rFonts w:eastAsia="微軟正黑體" w:cstheme="minorHAnsi"/>
          <w:szCs w:val="24"/>
        </w:rPr>
        <w:t>5</w:t>
      </w:r>
      <w:r w:rsidR="00780D9F">
        <w:rPr>
          <w:rFonts w:eastAsia="微軟正黑體" w:cstheme="minorHAnsi"/>
          <w:szCs w:val="24"/>
        </w:rPr>
        <w:t xml:space="preserve">. </w:t>
      </w:r>
      <w:r w:rsidRPr="008C5D6E">
        <w:rPr>
          <w:rFonts w:eastAsia="微軟正黑體" w:cstheme="minorHAnsi"/>
          <w:szCs w:val="24"/>
        </w:rPr>
        <w:t>A list of companies selected for participation will also be published on the Scheme’s official site (</w:t>
      </w:r>
      <w:r w:rsidR="00950C30" w:rsidRPr="008C5D6E">
        <w:rPr>
          <w:rFonts w:eastAsia="微軟正黑體" w:cstheme="minorHAnsi"/>
          <w:szCs w:val="24"/>
        </w:rPr>
        <w:t>http://geps.hk/</w:t>
      </w:r>
      <w:r w:rsidRPr="008C5D6E">
        <w:rPr>
          <w:rFonts w:eastAsia="微軟正黑體" w:cstheme="minorHAnsi"/>
          <w:szCs w:val="24"/>
        </w:rPr>
        <w:t>)</w:t>
      </w:r>
    </w:p>
    <w:p w14:paraId="47E8B866" w14:textId="57C390B0" w:rsidR="00711E5E" w:rsidRPr="008C5D6E" w:rsidRDefault="000C0809" w:rsidP="000C0809">
      <w:pPr>
        <w:pStyle w:val="a5"/>
        <w:spacing w:line="400" w:lineRule="exact"/>
        <w:ind w:leftChars="0" w:left="1080"/>
        <w:jc w:val="both"/>
        <w:rPr>
          <w:rFonts w:eastAsia="微軟正黑體" w:cstheme="minorHAnsi"/>
          <w:szCs w:val="24"/>
        </w:rPr>
      </w:pPr>
      <w:r w:rsidRPr="008C5D6E">
        <w:rPr>
          <w:rFonts w:eastAsia="微軟正黑體" w:cstheme="minorHAnsi"/>
          <w:szCs w:val="24"/>
        </w:rPr>
        <w:t xml:space="preserve"> </w:t>
      </w:r>
    </w:p>
    <w:bookmarkEnd w:id="4"/>
    <w:p w14:paraId="3114DD12" w14:textId="35166A22" w:rsidR="00537545" w:rsidRPr="008C5D6E" w:rsidRDefault="000C0809" w:rsidP="002B691F">
      <w:pPr>
        <w:pStyle w:val="a5"/>
        <w:numPr>
          <w:ilvl w:val="0"/>
          <w:numId w:val="7"/>
        </w:numPr>
        <w:spacing w:line="400" w:lineRule="exact"/>
        <w:ind w:leftChars="0"/>
        <w:jc w:val="both"/>
        <w:rPr>
          <w:rFonts w:eastAsia="微軟正黑體" w:cstheme="minorHAnsi"/>
          <w:b/>
        </w:rPr>
      </w:pPr>
      <w:r w:rsidRPr="008C5D6E">
        <w:rPr>
          <w:rFonts w:eastAsia="微軟正黑體" w:cstheme="minorHAnsi"/>
          <w:b/>
        </w:rPr>
        <w:t>Terms</w:t>
      </w:r>
    </w:p>
    <w:p w14:paraId="48CF8AA2" w14:textId="501AF9B2" w:rsidR="000C0809" w:rsidRPr="004A4C69" w:rsidRDefault="00385933" w:rsidP="00B063C0">
      <w:pPr>
        <w:pStyle w:val="a5"/>
        <w:numPr>
          <w:ilvl w:val="1"/>
          <w:numId w:val="7"/>
        </w:numPr>
        <w:spacing w:line="400" w:lineRule="exact"/>
        <w:ind w:leftChars="0" w:hanging="666"/>
        <w:jc w:val="both"/>
        <w:rPr>
          <w:rFonts w:eastAsia="微軟正黑體" w:cstheme="minorHAnsi"/>
          <w:szCs w:val="24"/>
        </w:rPr>
      </w:pPr>
      <w:r w:rsidRPr="004B7F8B">
        <w:rPr>
          <w:rFonts w:ascii="Segoe UI" w:eastAsia="微軟正黑體" w:hAnsi="Segoe UI" w:cs="Segoe UI"/>
          <w:sz w:val="22"/>
        </w:rPr>
        <w:t>Applicants and their respective companie</w:t>
      </w:r>
      <w:r w:rsidRPr="004A4C69">
        <w:rPr>
          <w:rFonts w:eastAsia="微軟正黑體" w:cstheme="minorHAnsi"/>
          <w:szCs w:val="24"/>
        </w:rPr>
        <w:t xml:space="preserve">s are required to abide by all rules and regulations of the </w:t>
      </w:r>
      <w:r w:rsidR="004A4C69" w:rsidRPr="00950C30">
        <w:rPr>
          <w:rFonts w:eastAsia="微軟正黑體" w:cstheme="minorHAnsi"/>
          <w:szCs w:val="24"/>
        </w:rPr>
        <w:t>Hong Kong Game Enhancement and Promotion Scheme</w:t>
      </w:r>
      <w:r w:rsidR="004A4C69">
        <w:rPr>
          <w:rFonts w:eastAsia="微軟正黑體" w:cstheme="minorHAnsi" w:hint="eastAsia"/>
          <w:szCs w:val="24"/>
        </w:rPr>
        <w:t>.</w:t>
      </w:r>
    </w:p>
    <w:p w14:paraId="53815A40" w14:textId="35E9FA01"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 xml:space="preserve">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reserves the right of final decision to the Scheme. </w:t>
      </w:r>
    </w:p>
    <w:p w14:paraId="7C35C414" w14:textId="116142C6" w:rsidR="000C0809" w:rsidRPr="00950C30" w:rsidRDefault="004A4C69" w:rsidP="00B063C0">
      <w:pPr>
        <w:pStyle w:val="a5"/>
        <w:numPr>
          <w:ilvl w:val="1"/>
          <w:numId w:val="7"/>
        </w:numPr>
        <w:spacing w:line="400" w:lineRule="exact"/>
        <w:ind w:leftChars="0" w:hanging="666"/>
        <w:jc w:val="both"/>
        <w:rPr>
          <w:rFonts w:eastAsia="微軟正黑體" w:cstheme="minorHAnsi"/>
          <w:color w:val="000000" w:themeColor="text1"/>
        </w:rPr>
      </w:pPr>
      <w:r>
        <w:rPr>
          <w:rFonts w:eastAsia="微軟正黑體" w:cstheme="minorHAnsi" w:hint="eastAsia"/>
          <w:color w:val="000000" w:themeColor="text1"/>
        </w:rPr>
        <w:t>T</w:t>
      </w:r>
      <w:r w:rsidR="000C0809" w:rsidRPr="00950C30">
        <w:rPr>
          <w:rFonts w:eastAsia="微軟正黑體" w:cstheme="minorHAnsi"/>
          <w:color w:val="000000" w:themeColor="text1"/>
        </w:rPr>
        <w:t xml:space="preserve">he </w:t>
      </w:r>
      <w:proofErr w:type="spellStart"/>
      <w:r w:rsidR="000C0809" w:rsidRPr="00950C30">
        <w:rPr>
          <w:rFonts w:eastAsia="微軟正黑體" w:cstheme="minorHAnsi"/>
          <w:color w:val="000000" w:themeColor="text1"/>
        </w:rPr>
        <w:t>Organiser</w:t>
      </w:r>
      <w:proofErr w:type="spellEnd"/>
      <w:r w:rsidR="000C0809" w:rsidRPr="00950C30">
        <w:rPr>
          <w:rFonts w:eastAsia="微軟正黑體" w:cstheme="minorHAnsi"/>
          <w:color w:val="000000" w:themeColor="text1"/>
        </w:rPr>
        <w:t xml:space="preserve"> and the </w:t>
      </w:r>
      <w:r w:rsidR="00CD5E94">
        <w:rPr>
          <w:rFonts w:eastAsia="微軟正黑體" w:cstheme="minorHAnsi"/>
          <w:color w:val="000000" w:themeColor="text1"/>
        </w:rPr>
        <w:t>C</w:t>
      </w:r>
      <w:r w:rsidR="000C0809" w:rsidRPr="00950C30">
        <w:rPr>
          <w:rFonts w:eastAsia="微軟正黑體" w:cstheme="minorHAnsi"/>
          <w:color w:val="000000" w:themeColor="text1"/>
        </w:rPr>
        <w:t xml:space="preserve">ommittee shall be entitled to the final decision of assessment for any application in any circumstances. </w:t>
      </w:r>
    </w:p>
    <w:p w14:paraId="40DEF4EE" w14:textId="15C7178E"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Ap</w:t>
      </w:r>
      <w:r w:rsidRPr="000B24EC">
        <w:rPr>
          <w:rFonts w:eastAsia="微軟正黑體" w:cstheme="minorHAnsi"/>
          <w:color w:val="000000" w:themeColor="text1"/>
        </w:rPr>
        <w:t>plicants</w:t>
      </w:r>
      <w:r w:rsidRPr="00950C30">
        <w:rPr>
          <w:rFonts w:eastAsia="微軟正黑體" w:cstheme="minorHAnsi"/>
          <w:color w:val="000000" w:themeColor="text1"/>
        </w:rPr>
        <w:t xml:space="preserve"> selected to participate the Scheme (the “Participating Companies”) shall sign a </w:t>
      </w:r>
      <w:r w:rsidR="004A4C69">
        <w:rPr>
          <w:rFonts w:eastAsia="微軟正黑體" w:cstheme="minorHAnsi"/>
          <w:color w:val="000000" w:themeColor="text1"/>
        </w:rPr>
        <w:t xml:space="preserve">funding </w:t>
      </w:r>
      <w:r w:rsidRPr="00950C30">
        <w:rPr>
          <w:rFonts w:eastAsia="微軟正黑體" w:cstheme="minorHAnsi"/>
          <w:color w:val="000000" w:themeColor="text1"/>
        </w:rPr>
        <w:t xml:space="preserve">agreement with 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The agreement shall be presented together with the notice of selection. </w:t>
      </w:r>
    </w:p>
    <w:p w14:paraId="45E373BD" w14:textId="2D1DC29C" w:rsidR="000C0809" w:rsidRPr="00950C30" w:rsidRDefault="00CD5E94"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P</w:t>
      </w:r>
      <w:r w:rsidRPr="000B24EC">
        <w:rPr>
          <w:rFonts w:eastAsia="微軟正黑體" w:cstheme="minorHAnsi"/>
          <w:color w:val="000000" w:themeColor="text1"/>
        </w:rPr>
        <w:t xml:space="preserve">articipating Companies </w:t>
      </w:r>
      <w:r w:rsidR="00CD49A3" w:rsidRPr="000B24EC">
        <w:rPr>
          <w:rFonts w:eastAsia="微軟正黑體" w:cstheme="minorHAnsi"/>
          <w:color w:val="000000" w:themeColor="text1"/>
        </w:rPr>
        <w:t xml:space="preserve">shall </w:t>
      </w:r>
      <w:r w:rsidRPr="000B24EC">
        <w:rPr>
          <w:rFonts w:eastAsia="微軟正黑體" w:cstheme="minorHAnsi"/>
          <w:color w:val="000000" w:themeColor="text1"/>
        </w:rPr>
        <w:t>comply with all the terms and conditions</w:t>
      </w:r>
      <w:r w:rsidR="00CD49A3" w:rsidRPr="000B24EC">
        <w:rPr>
          <w:rFonts w:eastAsia="微軟正黑體" w:cstheme="minorHAnsi"/>
          <w:color w:val="000000" w:themeColor="text1"/>
        </w:rPr>
        <w:t xml:space="preserve"> as stipulated under this Scheme</w:t>
      </w:r>
      <w:r w:rsidR="000C0809" w:rsidRPr="00950C30">
        <w:rPr>
          <w:rFonts w:eastAsia="微軟正黑體" w:cstheme="minorHAnsi"/>
          <w:color w:val="000000" w:themeColor="text1"/>
        </w:rPr>
        <w:t xml:space="preserve">. The final version of the contents thereof shall be the </w:t>
      </w:r>
      <w:r>
        <w:rPr>
          <w:rFonts w:eastAsia="微軟正黑體" w:cstheme="minorHAnsi"/>
          <w:i/>
          <w:color w:val="000000" w:themeColor="text1"/>
        </w:rPr>
        <w:t>Funding</w:t>
      </w:r>
      <w:r w:rsidR="000C0809" w:rsidRPr="00950C30">
        <w:rPr>
          <w:rFonts w:eastAsia="微軟正黑體" w:cstheme="minorHAnsi"/>
          <w:i/>
          <w:color w:val="000000" w:themeColor="text1"/>
        </w:rPr>
        <w:t xml:space="preserve"> Guidelines</w:t>
      </w:r>
      <w:r w:rsidR="000C0809" w:rsidRPr="00950C30">
        <w:rPr>
          <w:rFonts w:eastAsia="微軟正黑體" w:cstheme="minorHAnsi"/>
          <w:color w:val="000000" w:themeColor="text1"/>
        </w:rPr>
        <w:t xml:space="preserve"> uploaded to the official site of the Scheme (</w:t>
      </w:r>
      <w:r w:rsidR="00950C30" w:rsidRPr="00950C30">
        <w:rPr>
          <w:rFonts w:eastAsia="微軟正黑體" w:cstheme="minorHAnsi"/>
          <w:color w:val="000000" w:themeColor="text1"/>
        </w:rPr>
        <w:t>http://geps.hk/</w:t>
      </w:r>
      <w:r w:rsidR="000C0809" w:rsidRPr="00950C30">
        <w:rPr>
          <w:rFonts w:eastAsia="微軟正黑體" w:cstheme="minorHAnsi"/>
          <w:color w:val="000000" w:themeColor="text1"/>
        </w:rPr>
        <w:t xml:space="preserve">). </w:t>
      </w:r>
    </w:p>
    <w:p w14:paraId="2CCEB60C" w14:textId="4FCAFAFB" w:rsidR="000C0809" w:rsidRPr="00950C30" w:rsidRDefault="00BD6CFC" w:rsidP="00B063C0">
      <w:pPr>
        <w:pStyle w:val="a5"/>
        <w:numPr>
          <w:ilvl w:val="1"/>
          <w:numId w:val="7"/>
        </w:numPr>
        <w:spacing w:line="400" w:lineRule="exact"/>
        <w:ind w:leftChars="0" w:hanging="666"/>
        <w:jc w:val="both"/>
        <w:rPr>
          <w:rFonts w:eastAsia="微軟正黑體" w:cstheme="minorHAnsi"/>
          <w:color w:val="000000" w:themeColor="text1"/>
        </w:rPr>
      </w:pPr>
      <w:r w:rsidRPr="00BD6CFC">
        <w:rPr>
          <w:rFonts w:eastAsia="微軟正黑體" w:cstheme="minorHAnsi"/>
          <w:color w:val="000000" w:themeColor="text1"/>
        </w:rPr>
        <w:t xml:space="preserve">The </w:t>
      </w:r>
      <w:proofErr w:type="spellStart"/>
      <w:r w:rsidRPr="00BD6CFC">
        <w:rPr>
          <w:rFonts w:eastAsia="微軟正黑體" w:cstheme="minorHAnsi"/>
          <w:color w:val="000000" w:themeColor="text1"/>
        </w:rPr>
        <w:t>Organi</w:t>
      </w:r>
      <w:r>
        <w:rPr>
          <w:rFonts w:eastAsia="微軟正黑體" w:cstheme="minorHAnsi"/>
          <w:color w:val="000000" w:themeColor="text1"/>
        </w:rPr>
        <w:t>s</w:t>
      </w:r>
      <w:r w:rsidRPr="00BD6CFC">
        <w:rPr>
          <w:rFonts w:eastAsia="微軟正黑體" w:cstheme="minorHAnsi"/>
          <w:color w:val="000000" w:themeColor="text1"/>
        </w:rPr>
        <w:t>er</w:t>
      </w:r>
      <w:proofErr w:type="spellEnd"/>
      <w:r w:rsidRPr="00BD6CFC">
        <w:rPr>
          <w:rFonts w:eastAsia="微軟正黑體" w:cstheme="minorHAnsi"/>
          <w:color w:val="000000" w:themeColor="text1"/>
        </w:rPr>
        <w:t xml:space="preserve"> reserves the right to amend the regulations of the Scheme without advance notice. </w:t>
      </w:r>
      <w:r w:rsidR="000C0809" w:rsidRPr="00950C30">
        <w:rPr>
          <w:rFonts w:eastAsia="微軟正黑體" w:cstheme="minorHAnsi"/>
          <w:color w:val="000000" w:themeColor="text1"/>
        </w:rPr>
        <w:t xml:space="preserve">Should there be any dispute, the </w:t>
      </w:r>
      <w:proofErr w:type="spellStart"/>
      <w:r w:rsidR="000C0809" w:rsidRPr="00950C30">
        <w:rPr>
          <w:rFonts w:eastAsia="微軟正黑體" w:cstheme="minorHAnsi"/>
          <w:color w:val="000000" w:themeColor="text1"/>
        </w:rPr>
        <w:t>Organiser</w:t>
      </w:r>
      <w:proofErr w:type="spellEnd"/>
      <w:r w:rsidR="000C0809" w:rsidRPr="00950C30">
        <w:rPr>
          <w:rFonts w:eastAsia="微軟正黑體" w:cstheme="minorHAnsi"/>
          <w:color w:val="000000" w:themeColor="text1"/>
        </w:rPr>
        <w:t xml:space="preserve"> reserves the right of final decision. </w:t>
      </w:r>
    </w:p>
    <w:p w14:paraId="2CECF5C9" w14:textId="5AF28D54" w:rsidR="000C0809" w:rsidRPr="00950C30" w:rsidRDefault="00BD6CFC" w:rsidP="00B063C0">
      <w:pPr>
        <w:pStyle w:val="a5"/>
        <w:numPr>
          <w:ilvl w:val="1"/>
          <w:numId w:val="7"/>
        </w:numPr>
        <w:spacing w:line="400" w:lineRule="exact"/>
        <w:ind w:leftChars="0" w:hanging="666"/>
        <w:jc w:val="both"/>
        <w:rPr>
          <w:rFonts w:eastAsia="微軟正黑體" w:cstheme="minorHAnsi"/>
          <w:color w:val="000000" w:themeColor="text1"/>
        </w:rPr>
      </w:pPr>
      <w:bookmarkStart w:id="5" w:name="_Hlk5202895"/>
      <w:r w:rsidRPr="00BD6CFC">
        <w:rPr>
          <w:rFonts w:eastAsia="微軟正黑體" w:cstheme="minorHAnsi"/>
          <w:color w:val="000000" w:themeColor="text1"/>
        </w:rPr>
        <w:t xml:space="preserve">The </w:t>
      </w:r>
      <w:proofErr w:type="spellStart"/>
      <w:r w:rsidRPr="00BD6CFC">
        <w:rPr>
          <w:rFonts w:eastAsia="微軟正黑體" w:cstheme="minorHAnsi"/>
          <w:color w:val="000000" w:themeColor="text1"/>
        </w:rPr>
        <w:t>Organiser</w:t>
      </w:r>
      <w:proofErr w:type="spellEnd"/>
      <w:r w:rsidRPr="00BD6CFC">
        <w:rPr>
          <w:rFonts w:eastAsia="微軟正黑體" w:cstheme="minorHAnsi"/>
          <w:color w:val="000000" w:themeColor="text1"/>
        </w:rPr>
        <w:t xml:space="preserve"> and </w:t>
      </w:r>
      <w:r w:rsidR="00097CF2" w:rsidRPr="00097CF2">
        <w:rPr>
          <w:rFonts w:eastAsia="微軟正黑體" w:cstheme="minorHAnsi"/>
          <w:color w:val="000000" w:themeColor="text1"/>
        </w:rPr>
        <w:t>the Cultural and Creative Industries Development Agency (CCIDA)</w:t>
      </w:r>
      <w:r w:rsidRPr="00266F1C">
        <w:rPr>
          <w:rFonts w:eastAsia="微軟正黑體" w:cstheme="minorHAnsi"/>
          <w:color w:val="000000" w:themeColor="text1"/>
        </w:rPr>
        <w:t xml:space="preserve"> have the right to use all or any of the </w:t>
      </w:r>
      <w:r w:rsidR="00CD49A3" w:rsidRPr="00266F1C">
        <w:rPr>
          <w:rFonts w:eastAsia="微軟正黑體" w:cstheme="minorHAnsi"/>
          <w:color w:val="000000" w:themeColor="text1"/>
        </w:rPr>
        <w:t>promotional materials created under this Scheme</w:t>
      </w:r>
      <w:r w:rsidRPr="00266F1C">
        <w:rPr>
          <w:rFonts w:eastAsia="微軟正黑體" w:cstheme="minorHAnsi"/>
          <w:color w:val="000000" w:themeColor="text1"/>
        </w:rPr>
        <w:t xml:space="preserve"> and reserves the righ</w:t>
      </w:r>
      <w:r w:rsidRPr="00BD6CFC">
        <w:rPr>
          <w:rFonts w:eastAsia="微軟正黑體" w:cstheme="minorHAnsi"/>
          <w:color w:val="000000" w:themeColor="text1"/>
        </w:rPr>
        <w:t xml:space="preserve">ts to use or allow any party to use the entries for publication, exhibition, and publicity for non-commercial purpose at no extra cost to the respective entrants. Such publication, exhibition and publicity need not be limited to organizing and / or promoting of the </w:t>
      </w:r>
      <w:r w:rsidRPr="00950C30">
        <w:rPr>
          <w:rFonts w:eastAsia="微軟正黑體" w:cstheme="minorHAnsi"/>
          <w:color w:val="000000" w:themeColor="text1"/>
        </w:rPr>
        <w:t>Hong Kong Game Enhancement and Promotion Scheme</w:t>
      </w:r>
      <w:bookmarkEnd w:id="5"/>
      <w:r w:rsidRPr="00BD6CFC">
        <w:rPr>
          <w:rFonts w:eastAsia="微軟正黑體" w:cstheme="minorHAnsi"/>
          <w:color w:val="000000" w:themeColor="text1"/>
        </w:rPr>
        <w:t>.</w:t>
      </w:r>
      <w:r w:rsidR="000C0809" w:rsidRPr="00950C30">
        <w:rPr>
          <w:rFonts w:eastAsia="微軟正黑體" w:cstheme="minorHAnsi"/>
          <w:color w:val="000000" w:themeColor="text1"/>
        </w:rPr>
        <w:t xml:space="preserve"> </w:t>
      </w:r>
    </w:p>
    <w:p w14:paraId="57DE5443" w14:textId="7FE02026"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shd w:val="clear" w:color="auto" w:fill="FFFFFF"/>
        </w:rPr>
      </w:pPr>
      <w:r w:rsidRPr="00950C30">
        <w:rPr>
          <w:rFonts w:eastAsia="微軟正黑體" w:cstheme="minorHAnsi"/>
          <w:color w:val="000000" w:themeColor="text1"/>
          <w:shd w:val="clear" w:color="auto" w:fill="FFFFFF"/>
        </w:rPr>
        <w:t xml:space="preserve">The </w:t>
      </w:r>
      <w:proofErr w:type="spellStart"/>
      <w:r w:rsidRPr="00950C30">
        <w:rPr>
          <w:rFonts w:eastAsia="微軟正黑體" w:cstheme="minorHAnsi"/>
          <w:color w:val="000000" w:themeColor="text1"/>
          <w:shd w:val="clear" w:color="auto" w:fill="FFFFFF"/>
        </w:rPr>
        <w:t>Organiser</w:t>
      </w:r>
      <w:proofErr w:type="spellEnd"/>
      <w:r w:rsidRPr="00950C30">
        <w:rPr>
          <w:rFonts w:eastAsia="微軟正黑體" w:cstheme="minorHAnsi"/>
          <w:color w:val="000000" w:themeColor="text1"/>
          <w:shd w:val="clear" w:color="auto" w:fill="FFFFFF"/>
        </w:rPr>
        <w:t xml:space="preserve"> </w:t>
      </w:r>
      <w:r w:rsidR="009F3301" w:rsidRPr="00950C30">
        <w:rPr>
          <w:rFonts w:eastAsia="微軟正黑體" w:cstheme="minorHAnsi"/>
          <w:color w:val="000000" w:themeColor="text1"/>
        </w:rPr>
        <w:t>reserves</w:t>
      </w:r>
      <w:r w:rsidRPr="00950C30">
        <w:rPr>
          <w:rFonts w:eastAsia="微軟正黑體" w:cstheme="minorHAnsi"/>
          <w:color w:val="000000" w:themeColor="text1"/>
          <w:shd w:val="clear" w:color="auto" w:fill="FFFFFF"/>
        </w:rPr>
        <w:t xml:space="preserve"> the </w:t>
      </w:r>
      <w:r w:rsidR="009F3301">
        <w:rPr>
          <w:rFonts w:eastAsia="微軟正黑體" w:cstheme="minorHAnsi"/>
          <w:color w:val="000000" w:themeColor="text1"/>
          <w:shd w:val="clear" w:color="auto" w:fill="FFFFFF"/>
        </w:rPr>
        <w:t>right</w:t>
      </w:r>
      <w:r w:rsidRPr="00950C30">
        <w:rPr>
          <w:rFonts w:eastAsia="微軟正黑體" w:cstheme="minorHAnsi"/>
          <w:color w:val="000000" w:themeColor="text1"/>
          <w:shd w:val="clear" w:color="auto" w:fill="FFFFFF"/>
        </w:rPr>
        <w:t xml:space="preserve"> to request the Participating Company to express their gratitude to the </w:t>
      </w:r>
      <w:proofErr w:type="spellStart"/>
      <w:r w:rsidRPr="00950C30">
        <w:rPr>
          <w:rFonts w:eastAsia="微軟正黑體" w:cstheme="minorHAnsi"/>
          <w:color w:val="000000" w:themeColor="text1"/>
          <w:shd w:val="clear" w:color="auto" w:fill="FFFFFF"/>
        </w:rPr>
        <w:t>Organiser</w:t>
      </w:r>
      <w:proofErr w:type="spellEnd"/>
      <w:r w:rsidRPr="00950C30">
        <w:rPr>
          <w:rFonts w:eastAsia="微軟正黑體" w:cstheme="minorHAnsi"/>
          <w:color w:val="000000" w:themeColor="text1"/>
          <w:shd w:val="clear" w:color="auto" w:fill="FFFFFF"/>
        </w:rPr>
        <w:t xml:space="preserve"> (i.e. Hong Kong Digital Entertainment Association), the sponsor (i.e. </w:t>
      </w:r>
      <w:r w:rsidR="00097CF2" w:rsidRPr="00097CF2">
        <w:rPr>
          <w:rFonts w:eastAsia="微軟正黑體" w:cstheme="minorHAnsi"/>
          <w:color w:val="000000" w:themeColor="text1"/>
          <w:shd w:val="clear" w:color="auto" w:fill="FFFFFF"/>
        </w:rPr>
        <w:t>the Cultural and Creative Industries Development Agency</w:t>
      </w:r>
      <w:r w:rsidRPr="00950C30">
        <w:rPr>
          <w:rFonts w:eastAsia="微軟正黑體" w:cstheme="minorHAnsi"/>
          <w:color w:val="000000" w:themeColor="text1"/>
          <w:shd w:val="clear" w:color="auto" w:fill="FFFFFF"/>
        </w:rPr>
        <w:t xml:space="preserve">) and other parties along with displaying a disclaimer on promotional materials produced for the Scheme under specified formats (including names and </w:t>
      </w:r>
      <w:proofErr w:type="spellStart"/>
      <w:r w:rsidRPr="00950C30">
        <w:rPr>
          <w:rFonts w:eastAsia="微軟正黑體" w:cstheme="minorHAnsi"/>
          <w:color w:val="000000" w:themeColor="text1"/>
          <w:shd w:val="clear" w:color="auto" w:fill="FFFFFF"/>
        </w:rPr>
        <w:t>organisation</w:t>
      </w:r>
      <w:proofErr w:type="spellEnd"/>
      <w:r w:rsidRPr="00950C30">
        <w:rPr>
          <w:rFonts w:eastAsia="微軟正黑體" w:cstheme="minorHAnsi"/>
          <w:color w:val="000000" w:themeColor="text1"/>
          <w:shd w:val="clear" w:color="auto" w:fill="FFFFFF"/>
        </w:rPr>
        <w:t xml:space="preserve"> logos). The </w:t>
      </w:r>
      <w:proofErr w:type="spellStart"/>
      <w:r w:rsidRPr="00950C30">
        <w:rPr>
          <w:rFonts w:eastAsia="微軟正黑體" w:cstheme="minorHAnsi"/>
          <w:color w:val="000000" w:themeColor="text1"/>
          <w:shd w:val="clear" w:color="auto" w:fill="FFFFFF"/>
        </w:rPr>
        <w:t>Organiser</w:t>
      </w:r>
      <w:proofErr w:type="spellEnd"/>
      <w:r w:rsidRPr="00950C30">
        <w:rPr>
          <w:rFonts w:eastAsia="微軟正黑體" w:cstheme="minorHAnsi"/>
          <w:color w:val="000000" w:themeColor="text1"/>
          <w:shd w:val="clear" w:color="auto" w:fill="FFFFFF"/>
        </w:rPr>
        <w:t xml:space="preserve"> will provide information related to the gratitude message and the disclaimer.</w:t>
      </w:r>
    </w:p>
    <w:p w14:paraId="2914F8C0" w14:textId="3A5A5B5D"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lastRenderedPageBreak/>
        <w:t xml:space="preserve">The Applicant must confirm its acceptance of all requirements in this </w:t>
      </w:r>
      <w:r w:rsidR="00233F25">
        <w:rPr>
          <w:rFonts w:eastAsia="微軟正黑體" w:cstheme="minorHAnsi"/>
          <w:color w:val="000000" w:themeColor="text1"/>
        </w:rPr>
        <w:t>t</w:t>
      </w:r>
      <w:r w:rsidR="003748A6">
        <w:rPr>
          <w:rFonts w:eastAsia="微軟正黑體" w:cstheme="minorHAnsi"/>
          <w:color w:val="000000" w:themeColor="text1"/>
        </w:rPr>
        <w:t xml:space="preserve">erms and </w:t>
      </w:r>
      <w:r w:rsidR="00233F25">
        <w:rPr>
          <w:rFonts w:eastAsia="微軟正黑體" w:cstheme="minorHAnsi"/>
          <w:color w:val="000000" w:themeColor="text1"/>
        </w:rPr>
        <w:t>c</w:t>
      </w:r>
      <w:r w:rsidR="003748A6">
        <w:rPr>
          <w:rFonts w:eastAsia="微軟正黑體" w:cstheme="minorHAnsi"/>
          <w:color w:val="000000" w:themeColor="text1"/>
        </w:rPr>
        <w:t>onditions</w:t>
      </w:r>
      <w:r w:rsidRPr="00950C30">
        <w:rPr>
          <w:rFonts w:eastAsia="微軟正黑體" w:cstheme="minorHAnsi"/>
          <w:color w:val="000000" w:themeColor="text1"/>
        </w:rPr>
        <w:t xml:space="preserve">. Should there be any modifications, 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will announce it on the Scheme’s official site without prior notice. </w:t>
      </w:r>
      <w:r w:rsidR="00233F25">
        <w:rPr>
          <w:rFonts w:eastAsia="微軟正黑體" w:cstheme="minorHAnsi"/>
          <w:color w:val="000000" w:themeColor="text1"/>
        </w:rPr>
        <w:t xml:space="preserve">Also, </w:t>
      </w:r>
      <w:r w:rsidR="00233F25">
        <w:rPr>
          <w:rFonts w:eastAsia="微軟正黑體" w:cstheme="minorHAnsi"/>
          <w:color w:val="000000" w:themeColor="text1"/>
          <w:shd w:val="clear" w:color="auto" w:fill="FFFFFF"/>
        </w:rPr>
        <w:t>t</w:t>
      </w:r>
      <w:r w:rsidR="00233F25" w:rsidRPr="00950C30">
        <w:rPr>
          <w:rFonts w:eastAsia="微軟正黑體" w:cstheme="minorHAnsi"/>
          <w:color w:val="000000" w:themeColor="text1"/>
          <w:shd w:val="clear" w:color="auto" w:fill="FFFFFF"/>
        </w:rPr>
        <w:t xml:space="preserve">he </w:t>
      </w:r>
      <w:proofErr w:type="spellStart"/>
      <w:r w:rsidR="00233F25" w:rsidRPr="00950C30">
        <w:rPr>
          <w:rFonts w:eastAsia="微軟正黑體" w:cstheme="minorHAnsi"/>
          <w:color w:val="000000" w:themeColor="text1"/>
          <w:shd w:val="clear" w:color="auto" w:fill="FFFFFF"/>
        </w:rPr>
        <w:t>Organiser</w:t>
      </w:r>
      <w:proofErr w:type="spellEnd"/>
      <w:r w:rsidR="00233F25" w:rsidRPr="00950C30">
        <w:rPr>
          <w:rFonts w:eastAsia="微軟正黑體" w:cstheme="minorHAnsi"/>
          <w:color w:val="000000" w:themeColor="text1"/>
          <w:shd w:val="clear" w:color="auto" w:fill="FFFFFF"/>
        </w:rPr>
        <w:t xml:space="preserve"> </w:t>
      </w:r>
      <w:r w:rsidR="00233F25" w:rsidRPr="00950C30">
        <w:rPr>
          <w:rFonts w:eastAsia="微軟正黑體" w:cstheme="minorHAnsi"/>
          <w:color w:val="000000" w:themeColor="text1"/>
        </w:rPr>
        <w:t>reserves</w:t>
      </w:r>
      <w:r w:rsidR="00233F25" w:rsidRPr="00950C30">
        <w:rPr>
          <w:rFonts w:eastAsia="微軟正黑體" w:cstheme="minorHAnsi"/>
          <w:color w:val="000000" w:themeColor="text1"/>
          <w:shd w:val="clear" w:color="auto" w:fill="FFFFFF"/>
        </w:rPr>
        <w:t xml:space="preserve"> the </w:t>
      </w:r>
      <w:r w:rsidR="00233F25">
        <w:rPr>
          <w:rFonts w:eastAsia="微軟正黑體" w:cstheme="minorHAnsi"/>
          <w:color w:val="000000" w:themeColor="text1"/>
          <w:shd w:val="clear" w:color="auto" w:fill="FFFFFF"/>
        </w:rPr>
        <w:t>right</w:t>
      </w:r>
      <w:r w:rsidRPr="00950C30">
        <w:rPr>
          <w:rFonts w:eastAsia="微軟正黑體" w:cstheme="minorHAnsi"/>
          <w:color w:val="000000" w:themeColor="text1"/>
        </w:rPr>
        <w:t xml:space="preserve"> to allow media to report on and publish promotional materials produced by the Participating Company for its new game in the Scheme. </w:t>
      </w:r>
    </w:p>
    <w:p w14:paraId="41198139" w14:textId="52988041" w:rsidR="000C0809"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 xml:space="preserve">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reserves the </w:t>
      </w:r>
      <w:r w:rsidR="00233F25">
        <w:rPr>
          <w:rFonts w:eastAsia="微軟正黑體" w:cstheme="minorHAnsi"/>
          <w:color w:val="000000" w:themeColor="text1"/>
        </w:rPr>
        <w:t xml:space="preserve">final decision </w:t>
      </w:r>
      <w:r w:rsidRPr="00950C30">
        <w:rPr>
          <w:rFonts w:eastAsia="微軟正黑體" w:cstheme="minorHAnsi"/>
          <w:color w:val="000000" w:themeColor="text1"/>
        </w:rPr>
        <w:t>in the interpretation and modification of the above terms and conditions.</w:t>
      </w:r>
    </w:p>
    <w:p w14:paraId="42933352" w14:textId="77777777" w:rsidR="000E667C" w:rsidRPr="00950C30" w:rsidRDefault="000E667C" w:rsidP="00766524">
      <w:pPr>
        <w:spacing w:line="400" w:lineRule="exact"/>
        <w:jc w:val="both"/>
        <w:rPr>
          <w:rFonts w:eastAsia="微軟正黑體" w:cstheme="minorHAnsi"/>
        </w:rPr>
      </w:pPr>
    </w:p>
    <w:p w14:paraId="24249E91" w14:textId="0D8BEAF7" w:rsidR="00537545" w:rsidRPr="00950C30" w:rsidRDefault="00766524" w:rsidP="002B691F">
      <w:pPr>
        <w:pStyle w:val="a5"/>
        <w:numPr>
          <w:ilvl w:val="0"/>
          <w:numId w:val="8"/>
        </w:numPr>
        <w:spacing w:line="400" w:lineRule="exact"/>
        <w:ind w:leftChars="0"/>
        <w:jc w:val="both"/>
        <w:rPr>
          <w:rFonts w:eastAsia="微軟正黑體" w:cstheme="minorHAnsi"/>
          <w:b/>
          <w:szCs w:val="24"/>
        </w:rPr>
      </w:pPr>
      <w:r w:rsidRPr="00950C30">
        <w:rPr>
          <w:rFonts w:eastAsia="微軟正黑體" w:cstheme="minorHAnsi"/>
          <w:b/>
          <w:szCs w:val="24"/>
        </w:rPr>
        <w:t>Disqualification</w:t>
      </w:r>
    </w:p>
    <w:p w14:paraId="2BADF2BB" w14:textId="5A39D6DE" w:rsidR="00766524" w:rsidRPr="00950C30" w:rsidRDefault="00766524" w:rsidP="00B063C0">
      <w:pPr>
        <w:pStyle w:val="a5"/>
        <w:numPr>
          <w:ilvl w:val="1"/>
          <w:numId w:val="8"/>
        </w:numPr>
        <w:spacing w:line="400" w:lineRule="exact"/>
        <w:ind w:leftChars="0" w:left="1098" w:hanging="702"/>
        <w:jc w:val="both"/>
        <w:rPr>
          <w:rFonts w:eastAsia="微軟正黑體" w:cstheme="minorHAnsi"/>
          <w:szCs w:val="24"/>
        </w:rPr>
      </w:pPr>
      <w:r w:rsidRPr="00950C30">
        <w:rPr>
          <w:rFonts w:eastAsia="微軟正黑體" w:cstheme="minorHAnsi"/>
          <w:szCs w:val="24"/>
        </w:rPr>
        <w:t xml:space="preserve">Submitting an incomplete application form will </w:t>
      </w:r>
      <w:r w:rsidR="00C80053">
        <w:rPr>
          <w:rFonts w:eastAsia="微軟正黑體" w:cstheme="minorHAnsi"/>
          <w:szCs w:val="24"/>
        </w:rPr>
        <w:t>be</w:t>
      </w:r>
      <w:r w:rsidRPr="00950C30">
        <w:rPr>
          <w:rFonts w:eastAsia="微軟正黑體" w:cstheme="minorHAnsi"/>
          <w:szCs w:val="24"/>
        </w:rPr>
        <w:t xml:space="preserve"> disqualifi</w:t>
      </w:r>
      <w:r w:rsidR="00C80053">
        <w:rPr>
          <w:rFonts w:eastAsia="微軟正黑體" w:cstheme="minorHAnsi"/>
          <w:szCs w:val="24"/>
        </w:rPr>
        <w:t>ed</w:t>
      </w:r>
      <w:r w:rsidRPr="00950C30">
        <w:rPr>
          <w:rFonts w:eastAsia="微軟正黑體" w:cstheme="minorHAnsi"/>
          <w:szCs w:val="24"/>
        </w:rPr>
        <w:t xml:space="preserve">.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has the</w:t>
      </w:r>
      <w:r w:rsidR="00C80053">
        <w:rPr>
          <w:rFonts w:eastAsia="微軟正黑體" w:cstheme="minorHAnsi"/>
          <w:szCs w:val="24"/>
        </w:rPr>
        <w:t xml:space="preserve"> right</w:t>
      </w:r>
      <w:r w:rsidRPr="00950C30">
        <w:rPr>
          <w:rFonts w:eastAsia="微軟正黑體" w:cstheme="minorHAnsi"/>
          <w:szCs w:val="24"/>
        </w:rPr>
        <w:t xml:space="preserve"> to reject any application or to refuse to accept any application without prior notice. </w:t>
      </w:r>
    </w:p>
    <w:p w14:paraId="4FA81F1C" w14:textId="58D9E6BC" w:rsidR="00766524" w:rsidRPr="00950C30" w:rsidRDefault="00C80053" w:rsidP="00B063C0">
      <w:pPr>
        <w:pStyle w:val="a5"/>
        <w:numPr>
          <w:ilvl w:val="1"/>
          <w:numId w:val="8"/>
        </w:numPr>
        <w:spacing w:line="400" w:lineRule="exact"/>
        <w:ind w:leftChars="0" w:left="1098" w:hanging="702"/>
        <w:jc w:val="both"/>
        <w:rPr>
          <w:rFonts w:eastAsia="微軟正黑體" w:cstheme="minorHAnsi"/>
          <w:szCs w:val="24"/>
        </w:rPr>
      </w:pPr>
      <w:r w:rsidRPr="00C80053">
        <w:rPr>
          <w:rFonts w:eastAsia="微軟正黑體" w:cstheme="minorHAnsi"/>
          <w:szCs w:val="24"/>
        </w:rPr>
        <w:t>The Applicant should fully own the intellectual property right</w:t>
      </w:r>
      <w:r w:rsidR="00766524" w:rsidRPr="00950C30">
        <w:rPr>
          <w:rFonts w:eastAsia="微軟正黑體" w:cstheme="minorHAnsi"/>
          <w:szCs w:val="24"/>
        </w:rPr>
        <w:t>,</w:t>
      </w:r>
      <w:r>
        <w:rPr>
          <w:rFonts w:eastAsia="微軟正黑體" w:cstheme="minorHAnsi"/>
          <w:szCs w:val="24"/>
        </w:rPr>
        <w:t xml:space="preserve"> otherwise </w:t>
      </w:r>
      <w:r w:rsidR="00766524" w:rsidRPr="00950C30">
        <w:rPr>
          <w:rFonts w:eastAsia="微軟正黑體" w:cstheme="minorHAnsi"/>
          <w:szCs w:val="24"/>
        </w:rPr>
        <w:t xml:space="preserve">the </w:t>
      </w:r>
      <w:proofErr w:type="spellStart"/>
      <w:r w:rsidR="00766524" w:rsidRPr="00950C30">
        <w:rPr>
          <w:rFonts w:eastAsia="微軟正黑體" w:cstheme="minorHAnsi"/>
          <w:szCs w:val="24"/>
        </w:rPr>
        <w:t>Organiser</w:t>
      </w:r>
      <w:proofErr w:type="spellEnd"/>
      <w:r w:rsidR="00766524" w:rsidRPr="00950C30">
        <w:rPr>
          <w:rFonts w:eastAsia="微軟正黑體" w:cstheme="minorHAnsi"/>
          <w:szCs w:val="24"/>
        </w:rPr>
        <w:t xml:space="preserve"> will reject its application without prior notice. </w:t>
      </w:r>
    </w:p>
    <w:p w14:paraId="7C6F3630" w14:textId="4FCF7137" w:rsidR="002C5195" w:rsidRPr="002C5195" w:rsidRDefault="00766524" w:rsidP="008120EC">
      <w:pPr>
        <w:pStyle w:val="a5"/>
        <w:numPr>
          <w:ilvl w:val="1"/>
          <w:numId w:val="8"/>
        </w:numPr>
        <w:spacing w:line="400" w:lineRule="exact"/>
        <w:ind w:leftChars="0" w:left="1098" w:hanging="702"/>
        <w:jc w:val="both"/>
        <w:rPr>
          <w:rFonts w:eastAsia="微軟正黑體" w:cstheme="minorHAnsi"/>
          <w:szCs w:val="24"/>
        </w:rPr>
      </w:pPr>
      <w:r w:rsidRPr="002C5195">
        <w:rPr>
          <w:rFonts w:eastAsia="微軟正黑體" w:cstheme="minorHAnsi"/>
          <w:szCs w:val="24"/>
        </w:rPr>
        <w:t>The Applicant</w:t>
      </w:r>
      <w:r w:rsidR="002C5195" w:rsidRPr="002C5195">
        <w:rPr>
          <w:rFonts w:eastAsia="微軟正黑體" w:cstheme="minorHAnsi"/>
          <w:szCs w:val="24"/>
        </w:rPr>
        <w:t xml:space="preserve"> should </w:t>
      </w:r>
      <w:r w:rsidRPr="002C5195">
        <w:rPr>
          <w:rFonts w:eastAsia="微軟正黑體" w:cstheme="minorHAnsi"/>
          <w:szCs w:val="24"/>
        </w:rPr>
        <w:t xml:space="preserve">ensure that all information on the submitted application form is accurate and </w:t>
      </w:r>
      <w:r w:rsidR="002C5195" w:rsidRPr="002C5195">
        <w:rPr>
          <w:rFonts w:eastAsia="微軟正黑體" w:cstheme="minorHAnsi"/>
          <w:szCs w:val="24"/>
        </w:rPr>
        <w:t>complete</w:t>
      </w:r>
      <w:r w:rsidRPr="002C5195">
        <w:rPr>
          <w:rFonts w:eastAsia="微軟正黑體" w:cstheme="minorHAnsi"/>
          <w:szCs w:val="24"/>
        </w:rPr>
        <w:t xml:space="preserve">. The Applicant </w:t>
      </w:r>
      <w:r w:rsidR="002C5195" w:rsidRPr="002C5195">
        <w:rPr>
          <w:rFonts w:eastAsia="微軟正黑體" w:cstheme="minorHAnsi"/>
          <w:szCs w:val="24"/>
        </w:rPr>
        <w:t>must</w:t>
      </w:r>
      <w:r w:rsidRPr="002C5195">
        <w:rPr>
          <w:rFonts w:eastAsia="微軟正黑體" w:cstheme="minorHAnsi"/>
          <w:szCs w:val="24"/>
        </w:rPr>
        <w:t xml:space="preserve"> not infringe the copyright or other rights of anyone with the contents submitted on its application form in any format. </w:t>
      </w:r>
      <w:r w:rsidR="002C5195" w:rsidRPr="002C5195">
        <w:rPr>
          <w:rFonts w:eastAsia="微軟正黑體" w:cstheme="minorHAnsi"/>
          <w:szCs w:val="24"/>
        </w:rPr>
        <w:t>Any unearthed infringement of any third party will result in disqualification of the entry concerned.</w:t>
      </w:r>
    </w:p>
    <w:p w14:paraId="2CF17563" w14:textId="1054043E" w:rsidR="00FC5208" w:rsidRPr="002C5195" w:rsidRDefault="002C5195" w:rsidP="008120EC">
      <w:pPr>
        <w:pStyle w:val="a5"/>
        <w:numPr>
          <w:ilvl w:val="1"/>
          <w:numId w:val="8"/>
        </w:numPr>
        <w:spacing w:line="400" w:lineRule="exact"/>
        <w:ind w:leftChars="0" w:left="1098" w:hanging="702"/>
        <w:jc w:val="both"/>
        <w:rPr>
          <w:rFonts w:eastAsia="微軟正黑體" w:cstheme="minorHAnsi"/>
          <w:szCs w:val="24"/>
        </w:rPr>
      </w:pPr>
      <w:r>
        <w:rPr>
          <w:rFonts w:eastAsia="微軟正黑體" w:cstheme="minorHAnsi"/>
          <w:szCs w:val="24"/>
        </w:rPr>
        <w:t xml:space="preserve">If the </w:t>
      </w:r>
      <w:r w:rsidR="00766524" w:rsidRPr="002C5195">
        <w:rPr>
          <w:rFonts w:eastAsia="微軟正黑體" w:cstheme="minorHAnsi"/>
          <w:szCs w:val="24"/>
        </w:rPr>
        <w:t xml:space="preserve">Applicant violate the terms and conditions of the Scheme, the </w:t>
      </w:r>
      <w:proofErr w:type="spellStart"/>
      <w:r w:rsidR="00766524" w:rsidRPr="002C5195">
        <w:rPr>
          <w:rFonts w:eastAsia="微軟正黑體" w:cstheme="minorHAnsi"/>
          <w:szCs w:val="24"/>
        </w:rPr>
        <w:t>Organiser</w:t>
      </w:r>
      <w:proofErr w:type="spellEnd"/>
      <w:r w:rsidR="00766524" w:rsidRPr="002C5195">
        <w:rPr>
          <w:rFonts w:eastAsia="微軟正黑體" w:cstheme="minorHAnsi"/>
          <w:szCs w:val="24"/>
        </w:rPr>
        <w:t xml:space="preserve"> has the </w:t>
      </w:r>
      <w:r>
        <w:rPr>
          <w:rFonts w:eastAsia="微軟正黑體" w:cstheme="minorHAnsi"/>
          <w:szCs w:val="24"/>
        </w:rPr>
        <w:t>right</w:t>
      </w:r>
      <w:r w:rsidR="00766524" w:rsidRPr="002C5195">
        <w:rPr>
          <w:rFonts w:eastAsia="微軟正黑體" w:cstheme="minorHAnsi"/>
          <w:szCs w:val="24"/>
        </w:rPr>
        <w:t xml:space="preserve"> to deprive its application.</w:t>
      </w:r>
    </w:p>
    <w:p w14:paraId="071A86E7" w14:textId="77777777" w:rsidR="00766524" w:rsidRPr="00950C30" w:rsidRDefault="00766524" w:rsidP="00766524">
      <w:pPr>
        <w:pStyle w:val="a5"/>
        <w:spacing w:line="400" w:lineRule="exact"/>
        <w:ind w:leftChars="0" w:left="1098"/>
        <w:jc w:val="both"/>
        <w:rPr>
          <w:rFonts w:eastAsia="微軟正黑體" w:cstheme="minorHAnsi"/>
          <w:szCs w:val="24"/>
        </w:rPr>
      </w:pPr>
    </w:p>
    <w:p w14:paraId="07A2A92E" w14:textId="7941A806" w:rsidR="000E667C" w:rsidRPr="00950C30" w:rsidRDefault="00766524" w:rsidP="002B691F">
      <w:pPr>
        <w:pStyle w:val="a5"/>
        <w:numPr>
          <w:ilvl w:val="0"/>
          <w:numId w:val="9"/>
        </w:numPr>
        <w:spacing w:line="400" w:lineRule="exact"/>
        <w:ind w:leftChars="0"/>
        <w:jc w:val="both"/>
        <w:rPr>
          <w:rFonts w:eastAsia="微軟正黑體" w:cstheme="minorHAnsi"/>
          <w:b/>
          <w:szCs w:val="24"/>
        </w:rPr>
      </w:pPr>
      <w:r w:rsidRPr="00950C30">
        <w:rPr>
          <w:rFonts w:eastAsia="微軟正黑體" w:cstheme="minorHAnsi"/>
          <w:b/>
          <w:szCs w:val="24"/>
        </w:rPr>
        <w:t>Declaration</w:t>
      </w:r>
    </w:p>
    <w:p w14:paraId="0640FADE" w14:textId="411AAFCA" w:rsidR="00D06F2D" w:rsidRPr="00950C30" w:rsidRDefault="00766524" w:rsidP="002B691F">
      <w:pPr>
        <w:pStyle w:val="a5"/>
        <w:numPr>
          <w:ilvl w:val="1"/>
          <w:numId w:val="9"/>
        </w:numPr>
        <w:spacing w:line="400" w:lineRule="exact"/>
        <w:ind w:leftChars="0" w:left="1134"/>
        <w:jc w:val="both"/>
        <w:rPr>
          <w:rFonts w:eastAsia="微軟正黑體" w:cstheme="minorHAnsi"/>
          <w:szCs w:val="24"/>
        </w:rPr>
      </w:pPr>
      <w:r w:rsidRPr="00950C30">
        <w:rPr>
          <w:rFonts w:eastAsia="微軟正黑體" w:cstheme="minorHAnsi"/>
          <w:szCs w:val="24"/>
        </w:rPr>
        <w:t xml:space="preserve">The Company agrees to comply with all rules in the Scheme and final decisions of all matters about the “Hong Kong Game Enhancement and Promotion Scheme” from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and the </w:t>
      </w:r>
      <w:r w:rsidR="008A7EB0">
        <w:rPr>
          <w:rFonts w:eastAsia="微軟正黑體" w:cstheme="minorHAnsi"/>
          <w:szCs w:val="24"/>
        </w:rPr>
        <w:t>C</w:t>
      </w:r>
      <w:r w:rsidRPr="00950C30">
        <w:rPr>
          <w:rFonts w:eastAsia="微軟正黑體" w:cstheme="minorHAnsi"/>
          <w:szCs w:val="24"/>
        </w:rPr>
        <w:t>ommittee.</w:t>
      </w:r>
    </w:p>
    <w:p w14:paraId="05E4D01F" w14:textId="5EBD58DC" w:rsidR="00D027FC" w:rsidRPr="00950C30" w:rsidRDefault="00766524" w:rsidP="002B691F">
      <w:pPr>
        <w:pStyle w:val="a5"/>
        <w:numPr>
          <w:ilvl w:val="1"/>
          <w:numId w:val="9"/>
        </w:numPr>
        <w:spacing w:line="400" w:lineRule="exact"/>
        <w:ind w:leftChars="0" w:left="1134"/>
        <w:jc w:val="both"/>
        <w:rPr>
          <w:rFonts w:eastAsia="微軟正黑體" w:cstheme="minorHAnsi"/>
          <w:szCs w:val="24"/>
        </w:rPr>
      </w:pPr>
      <w:r w:rsidRPr="00950C30">
        <w:rPr>
          <w:rFonts w:eastAsia="微軟正黑體" w:cstheme="minorHAnsi"/>
          <w:szCs w:val="24"/>
        </w:rPr>
        <w:t>The Company makes the following declaration, guaranteeing that:</w:t>
      </w:r>
    </w:p>
    <w:p w14:paraId="1252FD4A" w14:textId="1B1FB72C" w:rsidR="00266F1C" w:rsidRDefault="00CD3CD7" w:rsidP="00266F1C">
      <w:pPr>
        <w:spacing w:line="320" w:lineRule="exact"/>
        <w:ind w:left="360" w:firstLine="480"/>
        <w:jc w:val="both"/>
        <w:rPr>
          <w:rFonts w:eastAsia="微軟正黑體" w:cstheme="minorHAnsi"/>
          <w:szCs w:val="24"/>
        </w:rPr>
      </w:pPr>
      <w:bookmarkStart w:id="6" w:name="_Hlk527037787"/>
      <w:r w:rsidRPr="00950C30">
        <w:rPr>
          <w:rFonts w:eastAsia="微軟正黑體" w:cstheme="minorHAnsi"/>
          <w:szCs w:val="24"/>
        </w:rPr>
        <w:t xml:space="preserve">5.2.1. </w:t>
      </w:r>
      <w:r w:rsidR="00766524" w:rsidRPr="00950C30">
        <w:rPr>
          <w:rFonts w:eastAsia="微軟正黑體" w:cstheme="minorHAnsi"/>
          <w:szCs w:val="24"/>
        </w:rPr>
        <w:t xml:space="preserve">The Company is the responsible for this </w:t>
      </w:r>
      <w:proofErr w:type="gramStart"/>
      <w:r w:rsidR="00766524" w:rsidRPr="00950C30">
        <w:rPr>
          <w:rFonts w:eastAsia="微軟正黑體" w:cstheme="minorHAnsi"/>
          <w:szCs w:val="24"/>
        </w:rPr>
        <w:t>Application;</w:t>
      </w:r>
      <w:bookmarkEnd w:id="6"/>
      <w:proofErr w:type="gramEnd"/>
    </w:p>
    <w:p w14:paraId="51C73E72" w14:textId="655C25B6" w:rsidR="00D06F2D" w:rsidRPr="00950C30" w:rsidRDefault="00CD3CD7" w:rsidP="00266F1C">
      <w:pPr>
        <w:spacing w:line="320" w:lineRule="exact"/>
        <w:ind w:left="360" w:firstLine="480"/>
        <w:jc w:val="both"/>
        <w:rPr>
          <w:rFonts w:eastAsia="微軟正黑體" w:cstheme="minorHAnsi"/>
          <w:szCs w:val="24"/>
        </w:rPr>
      </w:pPr>
      <w:r w:rsidRPr="00950C30">
        <w:rPr>
          <w:rFonts w:eastAsia="微軟正黑體" w:cstheme="minorHAnsi"/>
          <w:szCs w:val="24"/>
        </w:rPr>
        <w:t>5.2.</w:t>
      </w:r>
      <w:r w:rsidR="00266F1C">
        <w:rPr>
          <w:rFonts w:eastAsia="微軟正黑體" w:cstheme="minorHAnsi"/>
          <w:szCs w:val="24"/>
        </w:rPr>
        <w:t>2</w:t>
      </w:r>
      <w:r w:rsidRPr="00950C30">
        <w:rPr>
          <w:rFonts w:eastAsia="微軟正黑體" w:cstheme="minorHAnsi"/>
          <w:szCs w:val="24"/>
        </w:rPr>
        <w:t xml:space="preserve">. </w:t>
      </w:r>
      <w:r w:rsidR="00766524" w:rsidRPr="00950C30">
        <w:rPr>
          <w:rFonts w:eastAsia="微軟正黑體" w:cstheme="minorHAnsi"/>
          <w:szCs w:val="24"/>
        </w:rPr>
        <w:t xml:space="preserve">All information listed on this application form is accurate and </w:t>
      </w:r>
      <w:r w:rsidR="00622E75">
        <w:rPr>
          <w:rFonts w:eastAsia="微軟正黑體" w:cstheme="minorHAnsi"/>
          <w:szCs w:val="24"/>
        </w:rPr>
        <w:t>complete.</w:t>
      </w:r>
    </w:p>
    <w:p w14:paraId="7CFDE699" w14:textId="14939A48" w:rsidR="00266F1C" w:rsidRPr="006953B5" w:rsidRDefault="00766524" w:rsidP="00266F1C">
      <w:pPr>
        <w:pStyle w:val="a5"/>
        <w:numPr>
          <w:ilvl w:val="1"/>
          <w:numId w:val="9"/>
        </w:numPr>
        <w:spacing w:line="400" w:lineRule="exact"/>
        <w:ind w:leftChars="0" w:left="1138" w:hanging="706"/>
        <w:jc w:val="both"/>
        <w:rPr>
          <w:rFonts w:eastAsia="微軟正黑體" w:cstheme="minorHAnsi"/>
          <w:szCs w:val="24"/>
        </w:rPr>
      </w:pPr>
      <w:r w:rsidRPr="00950C30">
        <w:rPr>
          <w:rFonts w:eastAsia="微軟正黑體" w:cstheme="minorHAnsi"/>
          <w:szCs w:val="24"/>
        </w:rPr>
        <w:t>If selected to participate in this Scheme, the Company agrees to attend training</w:t>
      </w:r>
      <w:r w:rsidR="00A009E1">
        <w:rPr>
          <w:rFonts w:eastAsia="微軟正黑體" w:cstheme="minorHAnsi"/>
          <w:szCs w:val="24"/>
        </w:rPr>
        <w:t xml:space="preserve"> sessions</w:t>
      </w:r>
      <w:r w:rsidRPr="00950C30">
        <w:rPr>
          <w:rFonts w:eastAsia="微軟正黑體" w:cstheme="minorHAnsi"/>
          <w:szCs w:val="24"/>
        </w:rPr>
        <w:t xml:space="preserve"> and related activities.</w:t>
      </w:r>
    </w:p>
    <w:p w14:paraId="784F7D24" w14:textId="1558170D" w:rsidR="00D027FC" w:rsidRPr="00950C30" w:rsidRDefault="005D5228" w:rsidP="002B691F">
      <w:pPr>
        <w:pStyle w:val="a5"/>
        <w:numPr>
          <w:ilvl w:val="1"/>
          <w:numId w:val="9"/>
        </w:numPr>
        <w:spacing w:line="400" w:lineRule="exact"/>
        <w:ind w:leftChars="0" w:left="1138" w:hanging="706"/>
        <w:jc w:val="both"/>
        <w:rPr>
          <w:rFonts w:eastAsia="微軟正黑體" w:cstheme="minorHAnsi"/>
          <w:szCs w:val="24"/>
        </w:rPr>
      </w:pPr>
      <w:r w:rsidRPr="00950C30">
        <w:rPr>
          <w:rFonts w:eastAsia="微軟正黑體" w:cstheme="minorHAnsi"/>
          <w:szCs w:val="24"/>
        </w:rPr>
        <w:t xml:space="preserve">The Company allows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its </w:t>
      </w:r>
      <w:r w:rsidR="008170D9" w:rsidRPr="00266F1C">
        <w:rPr>
          <w:rFonts w:eastAsia="微軟正黑體" w:cstheme="minorHAnsi"/>
          <w:szCs w:val="24"/>
        </w:rPr>
        <w:t>implementation agent</w:t>
      </w:r>
      <w:r w:rsidRPr="00950C30">
        <w:rPr>
          <w:rFonts w:eastAsia="微軟正黑體" w:cstheme="minorHAnsi"/>
          <w:szCs w:val="24"/>
        </w:rPr>
        <w:t xml:space="preserve"> and </w:t>
      </w:r>
      <w:r w:rsidR="00097CF2" w:rsidRPr="00097CF2">
        <w:rPr>
          <w:rFonts w:eastAsia="微軟正黑體" w:cstheme="minorHAnsi"/>
          <w:szCs w:val="24"/>
        </w:rPr>
        <w:t>the Cultural and Creative Industries Development Agency (CCIDA)</w:t>
      </w:r>
      <w:r w:rsidRPr="00950C30">
        <w:rPr>
          <w:rFonts w:eastAsia="微軟正黑體" w:cstheme="minorHAnsi"/>
          <w:szCs w:val="24"/>
        </w:rPr>
        <w:t xml:space="preserve"> to disclose and save information submitted to the Scheme by the Company (if selected for participating in this Scheme) and the information below as listed on this application form for promotional purposes of the Scheme</w:t>
      </w:r>
      <w:proofErr w:type="gramStart"/>
      <w:r w:rsidR="008279E1" w:rsidRPr="00950C30">
        <w:rPr>
          <w:rFonts w:eastAsia="微軟正黑體" w:cstheme="minorHAnsi"/>
          <w:szCs w:val="24"/>
        </w:rPr>
        <w:t>︰</w:t>
      </w:r>
      <w:proofErr w:type="gramEnd"/>
    </w:p>
    <w:p w14:paraId="1C80D1BB" w14:textId="2D02DD2F" w:rsidR="00D027FC" w:rsidRPr="00950C30"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Promotional materials produced by the Company for the new game (if the Company </w:t>
      </w:r>
      <w:r w:rsidRPr="00950C30">
        <w:rPr>
          <w:rFonts w:eastAsia="微軟正黑體" w:cstheme="minorHAnsi"/>
          <w:szCs w:val="24"/>
        </w:rPr>
        <w:lastRenderedPageBreak/>
        <w:t xml:space="preserve">is selected for participating in this Scheme) </w:t>
      </w:r>
    </w:p>
    <w:p w14:paraId="14FAABF5" w14:textId="37B3B4D8" w:rsidR="00D027FC" w:rsidRPr="00950C30"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Name of the Company </w:t>
      </w:r>
    </w:p>
    <w:p w14:paraId="6FA3923E" w14:textId="61C4778C" w:rsidR="00D027FC" w:rsidRPr="00950C30"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Email address of the Company </w:t>
      </w:r>
    </w:p>
    <w:p w14:paraId="712E5639" w14:textId="6546F604" w:rsidR="00D027FC"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Overview of the Company </w:t>
      </w:r>
    </w:p>
    <w:p w14:paraId="30BA9FD3" w14:textId="01147C78" w:rsidR="00E60B45" w:rsidRDefault="00E60B45" w:rsidP="00E60B45">
      <w:pPr>
        <w:spacing w:line="320" w:lineRule="exact"/>
        <w:jc w:val="both"/>
        <w:rPr>
          <w:rFonts w:eastAsia="微軟正黑體" w:cstheme="minorHAnsi"/>
          <w:szCs w:val="24"/>
        </w:rPr>
      </w:pPr>
    </w:p>
    <w:p w14:paraId="7EF5FD0A" w14:textId="77777777" w:rsidR="00E60B45" w:rsidRPr="00E60B45" w:rsidRDefault="00E60B45" w:rsidP="00E60B45">
      <w:pPr>
        <w:pStyle w:val="a5"/>
        <w:numPr>
          <w:ilvl w:val="0"/>
          <w:numId w:val="9"/>
        </w:numPr>
        <w:spacing w:line="400" w:lineRule="exact"/>
        <w:ind w:leftChars="0"/>
        <w:jc w:val="both"/>
        <w:rPr>
          <w:rFonts w:eastAsia="微軟正黑體" w:cstheme="minorHAnsi"/>
          <w:b/>
          <w:szCs w:val="24"/>
        </w:rPr>
      </w:pPr>
      <w:r w:rsidRPr="00E60B45">
        <w:rPr>
          <w:rFonts w:eastAsia="微軟正黑體" w:cstheme="minorHAnsi"/>
          <w:b/>
          <w:szCs w:val="24"/>
        </w:rPr>
        <w:t>Personal Information Collection Statement</w:t>
      </w:r>
    </w:p>
    <w:p w14:paraId="3DF953D1" w14:textId="15D1BF1F" w:rsidR="00E60B45" w:rsidRPr="00E60B45" w:rsidRDefault="00E60B45" w:rsidP="00E60B45">
      <w:pPr>
        <w:pStyle w:val="a5"/>
        <w:numPr>
          <w:ilvl w:val="1"/>
          <w:numId w:val="9"/>
        </w:numPr>
        <w:spacing w:line="400" w:lineRule="exact"/>
        <w:ind w:leftChars="0" w:left="1134"/>
        <w:jc w:val="both"/>
        <w:rPr>
          <w:rFonts w:eastAsia="微軟正黑體" w:cstheme="minorHAnsi"/>
          <w:szCs w:val="24"/>
        </w:rPr>
      </w:pPr>
      <w:r w:rsidRPr="00E60B45">
        <w:rPr>
          <w:rFonts w:eastAsia="微軟正黑體" w:cstheme="minorHAnsi"/>
          <w:szCs w:val="24"/>
        </w:rPr>
        <w:t xml:space="preserve">Personal data provided by applicants is for record, and for the purpose of correspondence and promotion of the project by the </w:t>
      </w:r>
      <w:proofErr w:type="spellStart"/>
      <w:r w:rsidRPr="00E60B45">
        <w:rPr>
          <w:rFonts w:eastAsia="微軟正黑體" w:cstheme="minorHAnsi"/>
          <w:szCs w:val="24"/>
        </w:rPr>
        <w:t>Organi</w:t>
      </w:r>
      <w:r>
        <w:rPr>
          <w:rFonts w:eastAsia="微軟正黑體" w:cstheme="minorHAnsi"/>
          <w:szCs w:val="24"/>
        </w:rPr>
        <w:t>s</w:t>
      </w:r>
      <w:r w:rsidRPr="00E60B45">
        <w:rPr>
          <w:rFonts w:eastAsia="微軟正黑體" w:cstheme="minorHAnsi"/>
          <w:szCs w:val="24"/>
        </w:rPr>
        <w:t>er</w:t>
      </w:r>
      <w:proofErr w:type="spellEnd"/>
      <w:r w:rsidR="008170D9">
        <w:rPr>
          <w:rFonts w:eastAsia="微軟正黑體" w:cstheme="minorHAnsi"/>
          <w:szCs w:val="24"/>
        </w:rPr>
        <w:t xml:space="preserve">. </w:t>
      </w:r>
      <w:r w:rsidRPr="00E60B45">
        <w:rPr>
          <w:rFonts w:eastAsia="微軟正黑體" w:cstheme="minorHAnsi"/>
          <w:szCs w:val="24"/>
        </w:rPr>
        <w:t>By submitting the application, applicant agree</w:t>
      </w:r>
      <w:r w:rsidR="008170D9" w:rsidRPr="00711EE1">
        <w:rPr>
          <w:rFonts w:eastAsia="微軟正黑體" w:cstheme="minorHAnsi"/>
          <w:szCs w:val="24"/>
        </w:rPr>
        <w:t>s</w:t>
      </w:r>
      <w:r w:rsidRPr="00E60B45">
        <w:rPr>
          <w:rFonts w:eastAsia="微軟正黑體" w:cstheme="minorHAnsi"/>
          <w:szCs w:val="24"/>
        </w:rPr>
        <w:t xml:space="preserve"> that the personal information provided will be kept and used by the </w:t>
      </w:r>
      <w:proofErr w:type="spellStart"/>
      <w:r w:rsidRPr="00E60B45">
        <w:rPr>
          <w:rFonts w:eastAsia="微軟正黑體" w:cstheme="minorHAnsi"/>
          <w:szCs w:val="24"/>
        </w:rPr>
        <w:t>Organi</w:t>
      </w:r>
      <w:r>
        <w:rPr>
          <w:rFonts w:eastAsia="微軟正黑體" w:cstheme="minorHAnsi"/>
          <w:szCs w:val="24"/>
        </w:rPr>
        <w:t>s</w:t>
      </w:r>
      <w:r w:rsidRPr="00E60B45">
        <w:rPr>
          <w:rFonts w:eastAsia="微軟正黑體" w:cstheme="minorHAnsi"/>
          <w:szCs w:val="24"/>
        </w:rPr>
        <w:t>er</w:t>
      </w:r>
      <w:proofErr w:type="spellEnd"/>
      <w:r w:rsidRPr="00E60B45">
        <w:rPr>
          <w:rFonts w:eastAsia="微軟正黑體" w:cstheme="minorHAnsi"/>
          <w:szCs w:val="24"/>
        </w:rPr>
        <w:t xml:space="preserve"> for this project.</w:t>
      </w:r>
    </w:p>
    <w:p w14:paraId="7BED883D" w14:textId="2A359358" w:rsidR="009F29FA" w:rsidRPr="009F29FA" w:rsidRDefault="00E60B45" w:rsidP="00E60B45">
      <w:pPr>
        <w:pStyle w:val="a5"/>
        <w:numPr>
          <w:ilvl w:val="1"/>
          <w:numId w:val="9"/>
        </w:numPr>
        <w:spacing w:line="400" w:lineRule="exact"/>
        <w:ind w:leftChars="0" w:left="1134"/>
        <w:jc w:val="both"/>
        <w:rPr>
          <w:rFonts w:eastAsia="微軟正黑體" w:cstheme="minorHAnsi"/>
          <w:szCs w:val="24"/>
        </w:rPr>
      </w:pPr>
      <w:proofErr w:type="gramStart"/>
      <w:r w:rsidRPr="00E60B45">
        <w:rPr>
          <w:rFonts w:eastAsia="微軟正黑體" w:cstheme="minorHAnsi"/>
          <w:szCs w:val="24"/>
        </w:rPr>
        <w:t>Applicant</w:t>
      </w:r>
      <w:proofErr w:type="gramEnd"/>
      <w:r w:rsidRPr="00E60B45">
        <w:rPr>
          <w:rFonts w:eastAsia="微軟正黑體" w:cstheme="minorHAnsi"/>
          <w:szCs w:val="24"/>
        </w:rPr>
        <w:t xml:space="preserve"> have the right to request access to and the correction of personal data as stated in the application form in accordance with the Personal Data (Privacy) Ordinance. For inquiry, please contact M</w:t>
      </w:r>
      <w:r w:rsidR="00711EE1">
        <w:rPr>
          <w:rFonts w:eastAsia="微軟正黑體" w:cstheme="minorHAnsi"/>
          <w:szCs w:val="24"/>
        </w:rPr>
        <w:t xml:space="preserve">s </w:t>
      </w:r>
      <w:r w:rsidR="00175B68">
        <w:rPr>
          <w:rFonts w:eastAsia="微軟正黑體" w:cstheme="minorHAnsi"/>
          <w:szCs w:val="24"/>
        </w:rPr>
        <w:t>Ashley Won</w:t>
      </w:r>
      <w:r w:rsidR="00711EE1">
        <w:rPr>
          <w:rFonts w:eastAsia="微軟正黑體" w:cstheme="minorHAnsi"/>
          <w:szCs w:val="24"/>
        </w:rPr>
        <w:t>g</w:t>
      </w:r>
      <w:r w:rsidRPr="00E60B45">
        <w:rPr>
          <w:rFonts w:eastAsia="微軟正黑體" w:cstheme="minorHAnsi"/>
          <w:szCs w:val="24"/>
        </w:rPr>
        <w:t>, the project secretariat, at</w:t>
      </w:r>
      <w:r w:rsidR="009F29FA">
        <w:t xml:space="preserve"> </w:t>
      </w:r>
      <w:hyperlink r:id="rId13" w:history="1">
        <w:r w:rsidR="009F29FA" w:rsidRPr="009E1549">
          <w:rPr>
            <w:rStyle w:val="a6"/>
          </w:rPr>
          <w:t>hkgeps@gmail.com</w:t>
        </w:r>
      </w:hyperlink>
    </w:p>
    <w:p w14:paraId="21115FCE" w14:textId="01141EC8" w:rsidR="00E60B45" w:rsidRPr="009F29FA" w:rsidRDefault="00E60B45" w:rsidP="009F29FA">
      <w:pPr>
        <w:spacing w:line="400" w:lineRule="exact"/>
        <w:ind w:left="414"/>
        <w:jc w:val="both"/>
        <w:rPr>
          <w:rFonts w:eastAsia="微軟正黑體" w:cstheme="minorHAnsi"/>
          <w:szCs w:val="24"/>
        </w:rPr>
      </w:pPr>
      <w:r w:rsidRPr="009F29FA">
        <w:rPr>
          <w:rFonts w:eastAsia="微軟正黑體" w:cstheme="minorHAnsi"/>
          <w:szCs w:val="24"/>
        </w:rPr>
        <w:t xml:space="preserve">  </w:t>
      </w:r>
    </w:p>
    <w:bookmarkEnd w:id="2"/>
    <w:p w14:paraId="2C01FB34" w14:textId="630EC557" w:rsidR="005D5228" w:rsidRPr="00950C30" w:rsidRDefault="005D5228" w:rsidP="005D5228">
      <w:pPr>
        <w:spacing w:line="400" w:lineRule="exact"/>
        <w:jc w:val="both"/>
        <w:rPr>
          <w:rFonts w:ascii="微軟正黑體" w:eastAsia="微軟正黑體" w:hAnsi="微軟正黑體" w:cstheme="minorHAnsi"/>
          <w:szCs w:val="24"/>
        </w:rPr>
      </w:pPr>
    </w:p>
    <w:p w14:paraId="7D9E751B" w14:textId="338468E7" w:rsidR="001563D9" w:rsidRPr="00175B68" w:rsidRDefault="001563D9" w:rsidP="005D5228">
      <w:pPr>
        <w:spacing w:line="400" w:lineRule="exact"/>
        <w:jc w:val="both"/>
        <w:rPr>
          <w:rFonts w:ascii="微軟正黑體" w:eastAsia="微軟正黑體" w:hAnsi="微軟正黑體" w:cstheme="minorHAnsi"/>
          <w:szCs w:val="24"/>
        </w:rPr>
      </w:pPr>
    </w:p>
    <w:p w14:paraId="79B9405A" w14:textId="52E6C61D" w:rsidR="00266F1C" w:rsidRDefault="00266F1C" w:rsidP="005D5228">
      <w:pPr>
        <w:spacing w:line="400" w:lineRule="exact"/>
        <w:jc w:val="both"/>
        <w:rPr>
          <w:rFonts w:ascii="微軟正黑體" w:eastAsia="微軟正黑體" w:hAnsi="微軟正黑體" w:cstheme="minorHAnsi"/>
          <w:szCs w:val="24"/>
        </w:rPr>
      </w:pPr>
    </w:p>
    <w:p w14:paraId="381ECABC" w14:textId="77777777" w:rsidR="00266F1C" w:rsidRPr="00950C30" w:rsidRDefault="00266F1C" w:rsidP="005D5228">
      <w:pPr>
        <w:spacing w:line="400" w:lineRule="exact"/>
        <w:jc w:val="both"/>
        <w:rPr>
          <w:rFonts w:ascii="微軟正黑體" w:eastAsia="微軟正黑體" w:hAnsi="微軟正黑體" w:cs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033F7D" w:rsidRPr="00950C30" w14:paraId="093DC82C" w14:textId="77777777" w:rsidTr="00771F6B">
        <w:trPr>
          <w:trHeight w:val="2301"/>
        </w:trPr>
        <w:tc>
          <w:tcPr>
            <w:tcW w:w="6714" w:type="dxa"/>
            <w:tcBorders>
              <w:bottom w:val="single" w:sz="4" w:space="0" w:color="auto"/>
            </w:tcBorders>
          </w:tcPr>
          <w:p w14:paraId="24DD7614" w14:textId="6BC65A17" w:rsidR="00D027FC" w:rsidRPr="00711EE1" w:rsidRDefault="005D5228" w:rsidP="00771F6B">
            <w:pPr>
              <w:spacing w:line="320" w:lineRule="exact"/>
              <w:jc w:val="both"/>
              <w:rPr>
                <w:rFonts w:eastAsia="微軟正黑體" w:cstheme="minorHAnsi"/>
                <w:szCs w:val="24"/>
              </w:rPr>
            </w:pPr>
            <w:r w:rsidRPr="00711EE1">
              <w:rPr>
                <w:rFonts w:eastAsia="微軟正黑體" w:cs="Segoe UI"/>
                <w:szCs w:val="24"/>
              </w:rPr>
              <w:t>Authorized signature with company chop</w:t>
            </w:r>
            <w:r w:rsidR="00D027FC" w:rsidRPr="00711EE1">
              <w:rPr>
                <w:rFonts w:eastAsia="微軟正黑體" w:cstheme="minorHAnsi"/>
                <w:szCs w:val="24"/>
              </w:rPr>
              <w:t>：</w:t>
            </w:r>
          </w:p>
          <w:p w14:paraId="5F07AEA3" w14:textId="77777777" w:rsidR="00D027FC" w:rsidRPr="00950C30" w:rsidRDefault="00D027FC" w:rsidP="00771F6B">
            <w:pPr>
              <w:spacing w:line="320" w:lineRule="exact"/>
              <w:jc w:val="both"/>
              <w:rPr>
                <w:rFonts w:ascii="微軟正黑體" w:eastAsia="微軟正黑體" w:hAnsi="微軟正黑體" w:cstheme="minorHAnsi"/>
                <w:szCs w:val="24"/>
              </w:rPr>
            </w:pPr>
          </w:p>
          <w:p w14:paraId="44C38718" w14:textId="77777777" w:rsidR="00D027FC" w:rsidRPr="00950C30" w:rsidRDefault="00D027FC" w:rsidP="00771F6B">
            <w:pPr>
              <w:spacing w:line="320" w:lineRule="exact"/>
              <w:jc w:val="both"/>
              <w:rPr>
                <w:rFonts w:ascii="微軟正黑體" w:eastAsia="微軟正黑體" w:hAnsi="微軟正黑體" w:cstheme="minorHAnsi"/>
                <w:szCs w:val="24"/>
              </w:rPr>
            </w:pPr>
          </w:p>
          <w:p w14:paraId="1C22826E" w14:textId="77777777" w:rsidR="00D027FC" w:rsidRPr="00950C30" w:rsidRDefault="00D027FC" w:rsidP="00771F6B">
            <w:pPr>
              <w:spacing w:line="320" w:lineRule="exact"/>
              <w:jc w:val="both"/>
              <w:rPr>
                <w:rFonts w:ascii="微軟正黑體" w:eastAsia="微軟正黑體" w:hAnsi="微軟正黑體" w:cstheme="minorHAnsi"/>
                <w:szCs w:val="24"/>
              </w:rPr>
            </w:pPr>
          </w:p>
          <w:p w14:paraId="72F28036" w14:textId="77777777" w:rsidR="00D027FC" w:rsidRPr="00950C30" w:rsidRDefault="00D027FC" w:rsidP="00771F6B">
            <w:pPr>
              <w:spacing w:line="320" w:lineRule="exact"/>
              <w:jc w:val="both"/>
              <w:rPr>
                <w:rFonts w:ascii="微軟正黑體" w:eastAsia="微軟正黑體" w:hAnsi="微軟正黑體" w:cstheme="minorHAnsi"/>
                <w:szCs w:val="24"/>
              </w:rPr>
            </w:pPr>
          </w:p>
          <w:p w14:paraId="5C2D980B" w14:textId="77777777" w:rsidR="00D027FC" w:rsidRPr="00950C30" w:rsidRDefault="00D027FC" w:rsidP="00771F6B">
            <w:pPr>
              <w:spacing w:line="320" w:lineRule="exact"/>
              <w:jc w:val="both"/>
              <w:rPr>
                <w:rFonts w:ascii="微軟正黑體" w:eastAsia="微軟正黑體" w:hAnsi="微軟正黑體" w:cstheme="minorHAnsi"/>
                <w:szCs w:val="24"/>
              </w:rPr>
            </w:pPr>
          </w:p>
          <w:p w14:paraId="5C2EC4B9" w14:textId="77777777" w:rsidR="00D027FC" w:rsidRPr="00950C30" w:rsidRDefault="00097CF2" w:rsidP="00771F6B">
            <w:pPr>
              <w:spacing w:line="320" w:lineRule="exact"/>
              <w:jc w:val="both"/>
              <w:rPr>
                <w:rFonts w:ascii="微軟正黑體" w:eastAsia="微軟正黑體" w:hAnsi="微軟正黑體" w:cstheme="minorHAnsi"/>
                <w:szCs w:val="24"/>
              </w:rPr>
            </w:pPr>
            <w:sdt>
              <w:sdtPr>
                <w:rPr>
                  <w:rFonts w:ascii="微軟正黑體" w:eastAsia="微軟正黑體" w:hAnsi="微軟正黑體" w:cstheme="minorHAnsi"/>
                  <w:szCs w:val="24"/>
                </w:rPr>
                <w:id w:val="1485354990"/>
                <w:showingPlcHdr/>
                <w:picture/>
              </w:sdtPr>
              <w:sdtEndPr/>
              <w:sdtContent>
                <w:r w:rsidR="00D027FC" w:rsidRPr="00950C30">
                  <w:rPr>
                    <w:rFonts w:ascii="微軟正黑體" w:eastAsia="微軟正黑體" w:hAnsi="微軟正黑體" w:cstheme="minorHAnsi"/>
                    <w:noProof/>
                    <w:szCs w:val="24"/>
                  </w:rPr>
                  <w:drawing>
                    <wp:inline distT="0" distB="0" distL="0" distR="0" wp14:anchorId="38F2C4B0" wp14:editId="54705E44">
                      <wp:extent cx="1837099" cy="1158875"/>
                      <wp:effectExtent l="0" t="0" r="0" b="3175"/>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3251" cy="1175372"/>
                              </a:xfrm>
                              <a:prstGeom prst="rect">
                                <a:avLst/>
                              </a:prstGeom>
                              <a:noFill/>
                              <a:ln>
                                <a:noFill/>
                              </a:ln>
                            </pic:spPr>
                          </pic:pic>
                        </a:graphicData>
                      </a:graphic>
                    </wp:inline>
                  </w:drawing>
                </w:r>
              </w:sdtContent>
            </w:sdt>
            <w:r w:rsidR="00D027FC" w:rsidRPr="00950C30">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43552189"/>
                <w:showingPlcHdr/>
                <w:picture/>
              </w:sdtPr>
              <w:sdtEndPr/>
              <w:sdtContent>
                <w:r w:rsidR="00D027FC" w:rsidRPr="00950C30">
                  <w:rPr>
                    <w:rFonts w:ascii="微軟正黑體" w:eastAsia="微軟正黑體" w:hAnsi="微軟正黑體" w:cstheme="minorHAnsi"/>
                    <w:noProof/>
                    <w:szCs w:val="24"/>
                  </w:rPr>
                  <w:drawing>
                    <wp:inline distT="0" distB="0" distL="0" distR="0" wp14:anchorId="75DD37BB" wp14:editId="42B009C1">
                      <wp:extent cx="1837055" cy="1158847"/>
                      <wp:effectExtent l="0" t="0" r="0" b="3810"/>
                      <wp:docPr id="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450" cy="1182436"/>
                              </a:xfrm>
                              <a:prstGeom prst="rect">
                                <a:avLst/>
                              </a:prstGeom>
                              <a:noFill/>
                              <a:ln>
                                <a:noFill/>
                              </a:ln>
                            </pic:spPr>
                          </pic:pic>
                        </a:graphicData>
                      </a:graphic>
                    </wp:inline>
                  </w:drawing>
                </w:r>
              </w:sdtContent>
            </w:sdt>
          </w:p>
        </w:tc>
      </w:tr>
      <w:tr w:rsidR="00033F7D" w:rsidRPr="00950C30" w14:paraId="675DE5A7" w14:textId="77777777" w:rsidTr="00771F6B">
        <w:trPr>
          <w:trHeight w:val="470"/>
        </w:trPr>
        <w:tc>
          <w:tcPr>
            <w:tcW w:w="6714" w:type="dxa"/>
            <w:tcBorders>
              <w:top w:val="single" w:sz="4" w:space="0" w:color="auto"/>
            </w:tcBorders>
            <w:vAlign w:val="bottom"/>
          </w:tcPr>
          <w:p w14:paraId="22350718" w14:textId="33AB7902" w:rsidR="00D027FC" w:rsidRPr="00711EE1" w:rsidRDefault="005D5228" w:rsidP="00771F6B">
            <w:pPr>
              <w:spacing w:line="320" w:lineRule="exact"/>
              <w:jc w:val="both"/>
              <w:rPr>
                <w:rFonts w:eastAsia="微軟正黑體" w:cstheme="minorHAnsi"/>
                <w:szCs w:val="24"/>
              </w:rPr>
            </w:pPr>
            <w:r w:rsidRPr="00711EE1">
              <w:rPr>
                <w:rFonts w:eastAsia="微軟正黑體" w:cstheme="minorHAnsi"/>
                <w:szCs w:val="24"/>
              </w:rPr>
              <w:t>Name</w:t>
            </w:r>
            <w:r w:rsidR="00D027FC" w:rsidRPr="00711EE1">
              <w:rPr>
                <w:rFonts w:eastAsia="微軟正黑體" w:cstheme="minorHAnsi"/>
                <w:szCs w:val="24"/>
              </w:rPr>
              <w:t>：</w:t>
            </w:r>
            <w:sdt>
              <w:sdtPr>
                <w:rPr>
                  <w:rFonts w:eastAsia="微軟正黑體" w:cstheme="minorHAnsi"/>
                  <w:szCs w:val="24"/>
                </w:rPr>
                <w:id w:val="-1982144945"/>
                <w:showingPlcHdr/>
                <w:text/>
              </w:sdtPr>
              <w:sdtEndPr>
                <w:rPr>
                  <w:color w:val="A6A6A6" w:themeColor="background1" w:themeShade="A6"/>
                </w:rPr>
              </w:sdtEndPr>
              <w:sdtContent>
                <w:r w:rsidR="004328C3" w:rsidRPr="00711EE1">
                  <w:rPr>
                    <w:rFonts w:eastAsia="微軟正黑體" w:cstheme="minorHAnsi"/>
                    <w:color w:val="A6A6A6" w:themeColor="background1" w:themeShade="A6"/>
                    <w:szCs w:val="24"/>
                  </w:rPr>
                  <w:t>按一下或點選這裡以輸入文字。</w:t>
                </w:r>
              </w:sdtContent>
            </w:sdt>
          </w:p>
        </w:tc>
      </w:tr>
      <w:tr w:rsidR="00033F7D" w:rsidRPr="00950C30" w14:paraId="71C64207" w14:textId="77777777" w:rsidTr="00771F6B">
        <w:trPr>
          <w:trHeight w:val="470"/>
        </w:trPr>
        <w:tc>
          <w:tcPr>
            <w:tcW w:w="6714" w:type="dxa"/>
            <w:vAlign w:val="bottom"/>
          </w:tcPr>
          <w:p w14:paraId="184031E1" w14:textId="34DF6E84" w:rsidR="00D027FC" w:rsidRPr="00711EE1" w:rsidRDefault="005D5228" w:rsidP="00771F6B">
            <w:pPr>
              <w:spacing w:line="320" w:lineRule="exact"/>
              <w:jc w:val="both"/>
              <w:rPr>
                <w:rFonts w:eastAsia="微軟正黑體" w:cstheme="minorHAnsi"/>
                <w:szCs w:val="24"/>
              </w:rPr>
            </w:pPr>
            <w:r w:rsidRPr="00711EE1">
              <w:rPr>
                <w:rFonts w:eastAsia="微軟正黑體" w:cstheme="minorHAnsi"/>
                <w:szCs w:val="24"/>
              </w:rPr>
              <w:t>Date</w:t>
            </w:r>
            <w:r w:rsidR="00D027FC" w:rsidRPr="00711EE1">
              <w:rPr>
                <w:rFonts w:eastAsia="微軟正黑體" w:cstheme="minorHAnsi"/>
                <w:szCs w:val="24"/>
              </w:rPr>
              <w:t>：</w:t>
            </w:r>
            <w:sdt>
              <w:sdtPr>
                <w:rPr>
                  <w:rFonts w:eastAsia="微軟正黑體" w:cstheme="minorHAnsi"/>
                  <w:szCs w:val="24"/>
                </w:rPr>
                <w:id w:val="642165500"/>
                <w:showingPlcHdr/>
                <w:text/>
              </w:sdtPr>
              <w:sdtEndPr>
                <w:rPr>
                  <w:color w:val="A6A6A6" w:themeColor="background1" w:themeShade="A6"/>
                </w:rPr>
              </w:sdtEndPr>
              <w:sdtContent>
                <w:r w:rsidR="004328C3" w:rsidRPr="00711EE1">
                  <w:rPr>
                    <w:rFonts w:eastAsia="微軟正黑體" w:cstheme="minorHAnsi"/>
                    <w:color w:val="A6A6A6" w:themeColor="background1" w:themeShade="A6"/>
                    <w:szCs w:val="24"/>
                  </w:rPr>
                  <w:t>按一下或點選這裡以輸入文字。</w:t>
                </w:r>
              </w:sdtContent>
            </w:sdt>
          </w:p>
        </w:tc>
      </w:tr>
      <w:tr w:rsidR="005D5228" w:rsidRPr="00950C30" w14:paraId="7A34FBCD" w14:textId="77777777" w:rsidTr="00771F6B">
        <w:trPr>
          <w:trHeight w:val="470"/>
        </w:trPr>
        <w:tc>
          <w:tcPr>
            <w:tcW w:w="6714" w:type="dxa"/>
            <w:vAlign w:val="bottom"/>
          </w:tcPr>
          <w:p w14:paraId="4BC90797" w14:textId="77777777" w:rsidR="005D5228" w:rsidRPr="00950C30" w:rsidRDefault="005D5228" w:rsidP="00771F6B">
            <w:pPr>
              <w:spacing w:line="320" w:lineRule="exact"/>
              <w:jc w:val="both"/>
              <w:rPr>
                <w:rFonts w:ascii="微軟正黑體" w:eastAsia="微軟正黑體" w:hAnsi="微軟正黑體" w:cstheme="minorHAnsi"/>
                <w:szCs w:val="24"/>
              </w:rPr>
            </w:pPr>
          </w:p>
        </w:tc>
      </w:tr>
    </w:tbl>
    <w:p w14:paraId="60AD6138" w14:textId="7A8D259C" w:rsidR="00D027FC" w:rsidRPr="00711EE1" w:rsidRDefault="00D027FC" w:rsidP="005D5228">
      <w:pPr>
        <w:contextualSpacing/>
        <w:jc w:val="both"/>
        <w:rPr>
          <w:rFonts w:eastAsia="微軟正黑體" w:cstheme="minorHAnsi"/>
          <w:sz w:val="16"/>
          <w:szCs w:val="16"/>
        </w:rPr>
      </w:pPr>
    </w:p>
    <w:sectPr w:rsidR="00D027FC" w:rsidRPr="00711EE1" w:rsidSect="00F95ECF">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B39BF" w14:textId="77777777" w:rsidR="00E42F8C" w:rsidRDefault="00E42F8C" w:rsidP="00CA3B40">
      <w:r>
        <w:separator/>
      </w:r>
    </w:p>
  </w:endnote>
  <w:endnote w:type="continuationSeparator" w:id="0">
    <w:p w14:paraId="75FC6134" w14:textId="77777777" w:rsidR="00E42F8C" w:rsidRDefault="00E42F8C" w:rsidP="00C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950511"/>
      <w:docPartObj>
        <w:docPartGallery w:val="Page Numbers (Bottom of Page)"/>
        <w:docPartUnique/>
      </w:docPartObj>
    </w:sdtPr>
    <w:sdtEndPr>
      <w:rPr>
        <w:noProof/>
      </w:rPr>
    </w:sdtEndPr>
    <w:sdtContent>
      <w:p w14:paraId="47E138DB" w14:textId="49F61E36" w:rsidR="008120EC" w:rsidRDefault="008120EC">
        <w:pPr>
          <w:pStyle w:val="a7"/>
          <w:jc w:val="center"/>
        </w:pPr>
        <w:r>
          <w:fldChar w:fldCharType="begin"/>
        </w:r>
        <w:r>
          <w:instrText xml:space="preserve"> PAGE   \* MERGEFORMAT </w:instrText>
        </w:r>
        <w:r>
          <w:fldChar w:fldCharType="separate"/>
        </w:r>
        <w:r w:rsidR="009816CF">
          <w:rPr>
            <w:noProof/>
          </w:rPr>
          <w:t>19</w:t>
        </w:r>
        <w:r>
          <w:rPr>
            <w:noProof/>
          </w:rPr>
          <w:fldChar w:fldCharType="end"/>
        </w:r>
      </w:p>
    </w:sdtContent>
  </w:sdt>
  <w:p w14:paraId="594659AE" w14:textId="01F1DE0E" w:rsidR="008120EC" w:rsidRDefault="008120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FA9FE" w14:textId="77777777" w:rsidR="00E42F8C" w:rsidRDefault="00E42F8C" w:rsidP="00CA3B40">
      <w:r>
        <w:separator/>
      </w:r>
    </w:p>
  </w:footnote>
  <w:footnote w:type="continuationSeparator" w:id="0">
    <w:p w14:paraId="24D8820D" w14:textId="77777777" w:rsidR="00E42F8C" w:rsidRDefault="00E42F8C" w:rsidP="00CA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31B6" w14:textId="47524039" w:rsidR="008120EC" w:rsidRDefault="00097CF2" w:rsidP="00C17372">
    <w:pPr>
      <w:pStyle w:val="a9"/>
    </w:pPr>
    <w:r>
      <w:rPr>
        <w:noProof/>
      </w:rPr>
      <w:drawing>
        <wp:anchor distT="0" distB="0" distL="114300" distR="114300" simplePos="0" relativeHeight="251658240" behindDoc="0" locked="0" layoutInCell="1" allowOverlap="1" wp14:anchorId="59E4DD05" wp14:editId="3EDDBE9F">
          <wp:simplePos x="0" y="0"/>
          <wp:positionH relativeFrom="column">
            <wp:posOffset>4964430</wp:posOffset>
          </wp:positionH>
          <wp:positionV relativeFrom="paragraph">
            <wp:posOffset>-214630</wp:posOffset>
          </wp:positionV>
          <wp:extent cx="1584960" cy="460375"/>
          <wp:effectExtent l="0" t="0" r="0" b="0"/>
          <wp:wrapSquare wrapText="bothSides"/>
          <wp:docPr id="10" name="圖片 10"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57216" behindDoc="0" locked="0" layoutInCell="1" allowOverlap="1" wp14:anchorId="0DA28F1C" wp14:editId="62622FF6">
              <wp:simplePos x="0" y="0"/>
              <wp:positionH relativeFrom="column">
                <wp:posOffset>-636270</wp:posOffset>
              </wp:positionH>
              <wp:positionV relativeFrom="paragraph">
                <wp:posOffset>-540385</wp:posOffset>
              </wp:positionV>
              <wp:extent cx="1089660" cy="35242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1089660" cy="352425"/>
                      </a:xfrm>
                      <a:prstGeom prst="rect">
                        <a:avLst/>
                      </a:prstGeom>
                    </wps:spPr>
                    <wps:txbx>
                      <w:txbxContent>
                        <w:p w14:paraId="20D84BB5" w14:textId="47381ECC" w:rsidR="008120EC" w:rsidRPr="003B2A7D" w:rsidRDefault="008120EC" w:rsidP="003B2A7D">
                          <w:pPr>
                            <w:pStyle w:val="Web"/>
                            <w:spacing w:before="0" w:beforeAutospacing="0" w:after="0" w:afterAutospacing="0"/>
                            <w:rPr>
                              <w:rFonts w:ascii="微軟正黑體" w:eastAsia="微軟正黑體" w:hAnsi="微軟正黑體"/>
                              <w:lang w:eastAsia="zh-HK"/>
                            </w:rPr>
                          </w:pPr>
                          <w:proofErr w:type="spellStart"/>
                          <w:r>
                            <w:rPr>
                              <w:rFonts w:ascii="微軟正黑體" w:eastAsia="微軟正黑體" w:hAnsi="微軟正黑體" w:cstheme="minorBidi" w:hint="eastAsia"/>
                              <w:kern w:val="24"/>
                            </w:rPr>
                            <w:t>O</w:t>
                          </w:r>
                          <w:r>
                            <w:rPr>
                              <w:rFonts w:ascii="微軟正黑體" w:eastAsia="微軟正黑體" w:hAnsi="微軟正黑體" w:cstheme="minorBidi"/>
                              <w:kern w:val="24"/>
                            </w:rPr>
                            <w:t>rganiser</w:t>
                          </w:r>
                          <w:proofErr w:type="spellEnd"/>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A28F1C" id="矩形 6" o:spid="_x0000_s1030" style="position:absolute;margin-left:-50.1pt;margin-top:-42.55pt;width:85.8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" filled="f" stroked="f">
              <v:textbox>
                <w:txbxContent>
                  <w:p w14:paraId="20D84BB5" w14:textId="47381ECC" w:rsidR="008120EC" w:rsidRPr="003B2A7D" w:rsidRDefault="008120EC" w:rsidP="003B2A7D">
                    <w:pPr>
                      <w:pStyle w:val="Web"/>
                      <w:spacing w:before="0" w:beforeAutospacing="0" w:after="0" w:afterAutospacing="0"/>
                      <w:rPr>
                        <w:rFonts w:ascii="微軟正黑體" w:eastAsia="微軟正黑體" w:hAnsi="微軟正黑體"/>
                        <w:lang w:eastAsia="zh-HK"/>
                      </w:rPr>
                    </w:pPr>
                    <w:proofErr w:type="spellStart"/>
                    <w:r>
                      <w:rPr>
                        <w:rFonts w:ascii="微軟正黑體" w:eastAsia="微軟正黑體" w:hAnsi="微軟正黑體" w:cstheme="minorBidi" w:hint="eastAsia"/>
                        <w:kern w:val="24"/>
                      </w:rPr>
                      <w:t>O</w:t>
                    </w:r>
                    <w:r>
                      <w:rPr>
                        <w:rFonts w:ascii="微軟正黑體" w:eastAsia="微軟正黑體" w:hAnsi="微軟正黑體" w:cstheme="minorBidi"/>
                        <w:kern w:val="24"/>
                      </w:rPr>
                      <w:t>rganiser</w:t>
                    </w:r>
                    <w:proofErr w:type="spellEnd"/>
                    <w:r w:rsidRPr="003B2A7D">
                      <w:rPr>
                        <w:rFonts w:ascii="微軟正黑體" w:eastAsia="微軟正黑體" w:hAnsi="微軟正黑體" w:cstheme="minorBidi" w:hint="eastAsia"/>
                        <w:kern w:val="24"/>
                        <w:lang w:eastAsia="zh-HK"/>
                      </w:rPr>
                      <w:t>:</w:t>
                    </w:r>
                  </w:p>
                </w:txbxContent>
              </v:textbox>
            </v:rect>
          </w:pict>
        </mc:Fallback>
      </mc:AlternateContent>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62336" behindDoc="0" locked="0" layoutInCell="1" allowOverlap="1" wp14:anchorId="4402660A" wp14:editId="3A4BB93B">
              <wp:simplePos x="0" y="0"/>
              <wp:positionH relativeFrom="column">
                <wp:posOffset>742950</wp:posOffset>
              </wp:positionH>
              <wp:positionV relativeFrom="paragraph">
                <wp:posOffset>-525145</wp:posOffset>
              </wp:positionV>
              <wp:extent cx="1272540" cy="352425"/>
              <wp:effectExtent l="0" t="0" r="0" b="0"/>
              <wp:wrapNone/>
              <wp:docPr id="357209439" name="矩形 6"/>
              <wp:cNvGraphicFramePr/>
              <a:graphic xmlns:a="http://schemas.openxmlformats.org/drawingml/2006/main">
                <a:graphicData uri="http://schemas.microsoft.com/office/word/2010/wordprocessingShape">
                  <wps:wsp>
                    <wps:cNvSpPr/>
                    <wps:spPr>
                      <a:xfrm>
                        <a:off x="0" y="0"/>
                        <a:ext cx="1272540" cy="352425"/>
                      </a:xfrm>
                      <a:prstGeom prst="rect">
                        <a:avLst/>
                      </a:prstGeom>
                    </wps:spPr>
                    <wps:txbx>
                      <w:txbxContent>
                        <w:p w14:paraId="37FDFBC2" w14:textId="79DBB065" w:rsidR="00136032" w:rsidRPr="003B2A7D" w:rsidRDefault="00136032" w:rsidP="00136032">
                          <w:pPr>
                            <w:pStyle w:val="Web"/>
                            <w:spacing w:before="0" w:beforeAutospacing="0" w:after="0" w:afterAutospacing="0"/>
                            <w:rPr>
                              <w:rFonts w:ascii="微軟正黑體" w:eastAsia="微軟正黑體" w:hAnsi="微軟正黑體"/>
                              <w:lang w:eastAsia="zh-HK"/>
                            </w:rPr>
                          </w:pPr>
                          <w:r>
                            <w:rPr>
                              <w:rFonts w:ascii="微軟正黑體" w:eastAsia="微軟正黑體" w:hAnsi="微軟正黑體" w:cstheme="minorBidi"/>
                              <w:kern w:val="24"/>
                            </w:rPr>
                            <w:t>Lead Sponsor</w:t>
                          </w:r>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02660A" id="_x0000_s1031" style="position:absolute;margin-left:58.5pt;margin-top:-41.35pt;width:100.2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" filled="f" stroked="f">
              <v:textbox>
                <w:txbxContent>
                  <w:p w14:paraId="37FDFBC2" w14:textId="79DBB065" w:rsidR="00136032" w:rsidRPr="003B2A7D" w:rsidRDefault="00136032" w:rsidP="00136032">
                    <w:pPr>
                      <w:pStyle w:val="Web"/>
                      <w:spacing w:before="0" w:beforeAutospacing="0" w:after="0" w:afterAutospacing="0"/>
                      <w:rPr>
                        <w:rFonts w:ascii="微軟正黑體" w:eastAsia="微軟正黑體" w:hAnsi="微軟正黑體"/>
                        <w:lang w:eastAsia="zh-HK"/>
                      </w:rPr>
                    </w:pPr>
                    <w:r>
                      <w:rPr>
                        <w:rFonts w:ascii="微軟正黑體" w:eastAsia="微軟正黑體" w:hAnsi="微軟正黑體" w:cstheme="minorBidi"/>
                        <w:kern w:val="24"/>
                      </w:rPr>
                      <w:t>Lead Sponsor</w:t>
                    </w:r>
                    <w:r w:rsidRPr="003B2A7D">
                      <w:rPr>
                        <w:rFonts w:ascii="微軟正黑體" w:eastAsia="微軟正黑體" w:hAnsi="微軟正黑體" w:cstheme="minorBidi" w:hint="eastAsia"/>
                        <w:kern w:val="24"/>
                        <w:lang w:eastAsia="zh-HK"/>
                      </w:rPr>
                      <w:t>:</w:t>
                    </w:r>
                  </w:p>
                </w:txbxContent>
              </v:textbox>
            </v:rect>
          </w:pict>
        </mc:Fallback>
      </mc:AlternateContent>
    </w:r>
    <w:r>
      <w:rPr>
        <w:noProof/>
      </w:rPr>
      <w:drawing>
        <wp:anchor distT="0" distB="0" distL="114300" distR="114300" simplePos="0" relativeHeight="251664384" behindDoc="1" locked="0" layoutInCell="1" allowOverlap="1" wp14:anchorId="69B17266" wp14:editId="3C038EB7">
          <wp:simplePos x="0" y="0"/>
          <wp:positionH relativeFrom="page">
            <wp:posOffset>2179320</wp:posOffset>
          </wp:positionH>
          <wp:positionV relativeFrom="paragraph">
            <wp:posOffset>-227965</wp:posOffset>
          </wp:positionV>
          <wp:extent cx="3166110" cy="540385"/>
          <wp:effectExtent l="0" t="0" r="0" b="0"/>
          <wp:wrapTight wrapText="bothSides">
            <wp:wrapPolygon edited="0">
              <wp:start x="0" y="0"/>
              <wp:lineTo x="0" y="20559"/>
              <wp:lineTo x="21444" y="20559"/>
              <wp:lineTo x="21444" y="0"/>
              <wp:lineTo x="0" y="0"/>
            </wp:wrapPolygon>
          </wp:wrapTight>
          <wp:docPr id="108068879" name="圖片 10" descr="一張含有 文字, 字型, 名片,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8879" name="圖片 10" descr="一張含有 文字, 字型, 名片, 螢幕擷取畫面 的圖片&#10;&#10;自動產生的描述"/>
                  <pic:cNvPicPr/>
                </pic:nvPicPr>
                <pic:blipFill rotWithShape="1">
                  <a:blip r:embed="rId2">
                    <a:extLst>
                      <a:ext uri="{28A0092B-C50C-407E-A947-70E740481C1C}">
                        <a14:useLocalDpi xmlns:a14="http://schemas.microsoft.com/office/drawing/2010/main" val="0"/>
                      </a:ext>
                    </a:extLst>
                  </a:blip>
                  <a:srcRect l="614" t="14248"/>
                  <a:stretch/>
                </pic:blipFill>
                <pic:spPr bwMode="auto">
                  <a:xfrm>
                    <a:off x="0" y="0"/>
                    <a:ext cx="3166110" cy="54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E22">
      <w:rPr>
        <w:noProof/>
      </w:rPr>
      <w:drawing>
        <wp:anchor distT="0" distB="0" distL="114300" distR="114300" simplePos="0" relativeHeight="251656192" behindDoc="0" locked="0" layoutInCell="1" allowOverlap="1" wp14:anchorId="3C55E99F" wp14:editId="708D5ACA">
          <wp:simplePos x="0" y="0"/>
          <wp:positionH relativeFrom="column">
            <wp:posOffset>39370</wp:posOffset>
          </wp:positionH>
          <wp:positionV relativeFrom="paragraph">
            <wp:posOffset>-220980</wp:posOffset>
          </wp:positionV>
          <wp:extent cx="581025" cy="581025"/>
          <wp:effectExtent l="0" t="0" r="9525" b="9525"/>
          <wp:wrapNone/>
          <wp:docPr id="5" name="Picture 2" descr="Hong Kong Digital Entertainment Associationçåçæå°çµæ">
            <a:extLst xmlns:a="http://schemas.openxmlformats.org/drawingml/2006/main">
              <a:ext uri="{FF2B5EF4-FFF2-40B4-BE49-F238E27FC236}">
                <a16:creationId xmlns:a16="http://schemas.microsoft.com/office/drawing/2014/main" id="{D8A232EF-4AF9-44CA-88C2-49B46E3D1E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ng Kong Digital Entertainment Associationçåçæå°çµæ">
                    <a:extLst>
                      <a:ext uri="{FF2B5EF4-FFF2-40B4-BE49-F238E27FC236}">
                        <a16:creationId xmlns:a16="http://schemas.microsoft.com/office/drawing/2014/main" id="{D8A232EF-4AF9-44CA-88C2-49B46E3D1E2B}"/>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p>
  <w:p w14:paraId="5B3B1D0D" w14:textId="474AB895" w:rsidR="008120EC" w:rsidRDefault="008120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57F"/>
    <w:multiLevelType w:val="hybridMultilevel"/>
    <w:tmpl w:val="F47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5745"/>
    <w:multiLevelType w:val="hybridMultilevel"/>
    <w:tmpl w:val="62025E34"/>
    <w:lvl w:ilvl="0" w:tplc="04090001">
      <w:start w:val="1"/>
      <w:numFmt w:val="bullet"/>
      <w:lvlText w:val=""/>
      <w:lvlJc w:val="left"/>
      <w:pPr>
        <w:ind w:left="465" w:hanging="360"/>
      </w:pPr>
      <w:rPr>
        <w:rFonts w:ascii="Wingdings" w:hAnsi="Wingdings"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7D941CA"/>
    <w:multiLevelType w:val="hybridMultilevel"/>
    <w:tmpl w:val="285812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C86BEB"/>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612BD2"/>
    <w:multiLevelType w:val="hybridMultilevel"/>
    <w:tmpl w:val="A13E36AA"/>
    <w:lvl w:ilvl="0" w:tplc="050E4A6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80DFE"/>
    <w:multiLevelType w:val="hybridMultilevel"/>
    <w:tmpl w:val="FBD23A18"/>
    <w:lvl w:ilvl="0" w:tplc="04090001">
      <w:start w:val="1"/>
      <w:numFmt w:val="bullet"/>
      <w:lvlText w:val=""/>
      <w:lvlJc w:val="left"/>
      <w:pPr>
        <w:ind w:left="338" w:hanging="480"/>
      </w:pPr>
      <w:rPr>
        <w:rFonts w:ascii="Wingdings" w:hAnsi="Wingdings" w:hint="default"/>
      </w:rPr>
    </w:lvl>
    <w:lvl w:ilvl="1" w:tplc="0409000B">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6" w15:restartNumberingAfterBreak="0">
    <w:nsid w:val="169928E8"/>
    <w:multiLevelType w:val="hybridMultilevel"/>
    <w:tmpl w:val="7D9C65F2"/>
    <w:lvl w:ilvl="0" w:tplc="108ABB9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D8144D"/>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A326F1"/>
    <w:multiLevelType w:val="hybridMultilevel"/>
    <w:tmpl w:val="2E140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552F4F"/>
    <w:multiLevelType w:val="hybridMultilevel"/>
    <w:tmpl w:val="4418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70DBB"/>
    <w:multiLevelType w:val="hybridMultilevel"/>
    <w:tmpl w:val="5CF83124"/>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8FE5362"/>
    <w:multiLevelType w:val="hybridMultilevel"/>
    <w:tmpl w:val="A59E503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2E9D7C1C"/>
    <w:multiLevelType w:val="hybridMultilevel"/>
    <w:tmpl w:val="45BEE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CA21CC"/>
    <w:multiLevelType w:val="hybridMultilevel"/>
    <w:tmpl w:val="6C4E5F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27071E"/>
    <w:multiLevelType w:val="hybridMultilevel"/>
    <w:tmpl w:val="3C748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6014AB"/>
    <w:multiLevelType w:val="multilevel"/>
    <w:tmpl w:val="49C80ED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D8E0BB9"/>
    <w:multiLevelType w:val="hybridMultilevel"/>
    <w:tmpl w:val="7F3822D6"/>
    <w:lvl w:ilvl="0" w:tplc="B8B47D24">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7" w15:restartNumberingAfterBreak="0">
    <w:nsid w:val="4DC700A8"/>
    <w:multiLevelType w:val="multilevel"/>
    <w:tmpl w:val="7AF6B4C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EA60E5D"/>
    <w:multiLevelType w:val="multilevel"/>
    <w:tmpl w:val="90EC430E"/>
    <w:lvl w:ilvl="0">
      <w:start w:val="1"/>
      <w:numFmt w:val="upperRoman"/>
      <w:lvlText w:val="%1."/>
      <w:lvlJc w:val="left"/>
      <w:pPr>
        <w:ind w:left="840" w:hanging="48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26F32C4"/>
    <w:multiLevelType w:val="hybridMultilevel"/>
    <w:tmpl w:val="964A2B6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52777692"/>
    <w:multiLevelType w:val="hybridMultilevel"/>
    <w:tmpl w:val="43D49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793A6F"/>
    <w:multiLevelType w:val="hybridMultilevel"/>
    <w:tmpl w:val="0A5605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89A535B"/>
    <w:multiLevelType w:val="hybridMultilevel"/>
    <w:tmpl w:val="2EEA28D2"/>
    <w:lvl w:ilvl="0" w:tplc="0A220C5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1537AD9"/>
    <w:multiLevelType w:val="multilevel"/>
    <w:tmpl w:val="6EC0281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7DB0455"/>
    <w:multiLevelType w:val="multilevel"/>
    <w:tmpl w:val="9DA68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D06C02"/>
    <w:multiLevelType w:val="hybridMultilevel"/>
    <w:tmpl w:val="BE96F564"/>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E2311B3"/>
    <w:multiLevelType w:val="hybridMultilevel"/>
    <w:tmpl w:val="F8907406"/>
    <w:lvl w:ilvl="0" w:tplc="A0349B5E">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716040F6"/>
    <w:multiLevelType w:val="hybridMultilevel"/>
    <w:tmpl w:val="A84E5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24E6923"/>
    <w:multiLevelType w:val="hybridMultilevel"/>
    <w:tmpl w:val="5312459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791C0C20"/>
    <w:multiLevelType w:val="multilevel"/>
    <w:tmpl w:val="B74EA5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B456460"/>
    <w:multiLevelType w:val="hybridMultilevel"/>
    <w:tmpl w:val="22428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359403424">
    <w:abstractNumId w:val="13"/>
  </w:num>
  <w:num w:numId="2" w16cid:durableId="37319013">
    <w:abstractNumId w:val="10"/>
  </w:num>
  <w:num w:numId="3" w16cid:durableId="136649787">
    <w:abstractNumId w:val="27"/>
  </w:num>
  <w:num w:numId="4" w16cid:durableId="1369069342">
    <w:abstractNumId w:val="18"/>
  </w:num>
  <w:num w:numId="5" w16cid:durableId="152525443">
    <w:abstractNumId w:val="22"/>
  </w:num>
  <w:num w:numId="6" w16cid:durableId="859785312">
    <w:abstractNumId w:val="29"/>
  </w:num>
  <w:num w:numId="7" w16cid:durableId="1191263435">
    <w:abstractNumId w:val="15"/>
  </w:num>
  <w:num w:numId="8" w16cid:durableId="748965155">
    <w:abstractNumId w:val="23"/>
  </w:num>
  <w:num w:numId="9" w16cid:durableId="518158689">
    <w:abstractNumId w:val="24"/>
  </w:num>
  <w:num w:numId="10" w16cid:durableId="1315836800">
    <w:abstractNumId w:val="17"/>
  </w:num>
  <w:num w:numId="11" w16cid:durableId="1286085826">
    <w:abstractNumId w:val="26"/>
  </w:num>
  <w:num w:numId="12" w16cid:durableId="345206488">
    <w:abstractNumId w:val="11"/>
    <w:lvlOverride w:ilvl="0"/>
    <w:lvlOverride w:ilvl="1">
      <w:startOverride w:val="1"/>
    </w:lvlOverride>
    <w:lvlOverride w:ilvl="2"/>
    <w:lvlOverride w:ilvl="3"/>
    <w:lvlOverride w:ilvl="4"/>
    <w:lvlOverride w:ilvl="5"/>
    <w:lvlOverride w:ilvl="6"/>
    <w:lvlOverride w:ilvl="7"/>
    <w:lvlOverride w:ilvl="8"/>
  </w:num>
  <w:num w:numId="13" w16cid:durableId="1522426247">
    <w:abstractNumId w:val="0"/>
  </w:num>
  <w:num w:numId="14" w16cid:durableId="1280257431">
    <w:abstractNumId w:val="9"/>
  </w:num>
  <w:num w:numId="15" w16cid:durableId="1183976286">
    <w:abstractNumId w:val="5"/>
  </w:num>
  <w:num w:numId="16" w16cid:durableId="1099912916">
    <w:abstractNumId w:val="20"/>
  </w:num>
  <w:num w:numId="17" w16cid:durableId="97991244">
    <w:abstractNumId w:val="2"/>
  </w:num>
  <w:num w:numId="18" w16cid:durableId="683048620">
    <w:abstractNumId w:val="1"/>
  </w:num>
  <w:num w:numId="19" w16cid:durableId="1059597141">
    <w:abstractNumId w:val="3"/>
  </w:num>
  <w:num w:numId="20" w16cid:durableId="630476622">
    <w:abstractNumId w:val="12"/>
  </w:num>
  <w:num w:numId="21" w16cid:durableId="11690781">
    <w:abstractNumId w:val="19"/>
  </w:num>
  <w:num w:numId="22" w16cid:durableId="1213885554">
    <w:abstractNumId w:val="8"/>
  </w:num>
  <w:num w:numId="23" w16cid:durableId="1968965886">
    <w:abstractNumId w:val="28"/>
  </w:num>
  <w:num w:numId="24" w16cid:durableId="20017844">
    <w:abstractNumId w:val="21"/>
  </w:num>
  <w:num w:numId="25" w16cid:durableId="582378459">
    <w:abstractNumId w:val="14"/>
  </w:num>
  <w:num w:numId="26" w16cid:durableId="1399356826">
    <w:abstractNumId w:val="30"/>
  </w:num>
  <w:num w:numId="27" w16cid:durableId="652488475">
    <w:abstractNumId w:val="7"/>
  </w:num>
  <w:num w:numId="28" w16cid:durableId="1322467042">
    <w:abstractNumId w:val="4"/>
  </w:num>
  <w:num w:numId="29" w16cid:durableId="1655913786">
    <w:abstractNumId w:val="6"/>
  </w:num>
  <w:num w:numId="30" w16cid:durableId="887254398">
    <w:abstractNumId w:val="25"/>
  </w:num>
  <w:num w:numId="31" w16cid:durableId="19031787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C4"/>
    <w:rsid w:val="0000726A"/>
    <w:rsid w:val="00007EEC"/>
    <w:rsid w:val="00012D66"/>
    <w:rsid w:val="000203B1"/>
    <w:rsid w:val="00024834"/>
    <w:rsid w:val="00031814"/>
    <w:rsid w:val="00031B05"/>
    <w:rsid w:val="00033F7D"/>
    <w:rsid w:val="000463C4"/>
    <w:rsid w:val="00061951"/>
    <w:rsid w:val="00061D38"/>
    <w:rsid w:val="000638B6"/>
    <w:rsid w:val="00066504"/>
    <w:rsid w:val="0007636B"/>
    <w:rsid w:val="00081B29"/>
    <w:rsid w:val="0008467F"/>
    <w:rsid w:val="00084931"/>
    <w:rsid w:val="00092E83"/>
    <w:rsid w:val="00095D88"/>
    <w:rsid w:val="000967C3"/>
    <w:rsid w:val="00097CF2"/>
    <w:rsid w:val="000A5AE5"/>
    <w:rsid w:val="000B0959"/>
    <w:rsid w:val="000B24EC"/>
    <w:rsid w:val="000B4953"/>
    <w:rsid w:val="000C0809"/>
    <w:rsid w:val="000C08E7"/>
    <w:rsid w:val="000C4C3E"/>
    <w:rsid w:val="000C50F3"/>
    <w:rsid w:val="000C74F5"/>
    <w:rsid w:val="000E0D7E"/>
    <w:rsid w:val="000E1BA4"/>
    <w:rsid w:val="000E667C"/>
    <w:rsid w:val="000E739C"/>
    <w:rsid w:val="000F43A6"/>
    <w:rsid w:val="00100981"/>
    <w:rsid w:val="00100A21"/>
    <w:rsid w:val="001032C4"/>
    <w:rsid w:val="00104AA0"/>
    <w:rsid w:val="001050E3"/>
    <w:rsid w:val="00106D5D"/>
    <w:rsid w:val="00110065"/>
    <w:rsid w:val="0011158C"/>
    <w:rsid w:val="00112402"/>
    <w:rsid w:val="00122524"/>
    <w:rsid w:val="00123E10"/>
    <w:rsid w:val="00124257"/>
    <w:rsid w:val="00125A54"/>
    <w:rsid w:val="001329C8"/>
    <w:rsid w:val="00136032"/>
    <w:rsid w:val="00136801"/>
    <w:rsid w:val="00137719"/>
    <w:rsid w:val="001410C6"/>
    <w:rsid w:val="001445E9"/>
    <w:rsid w:val="00146567"/>
    <w:rsid w:val="00147084"/>
    <w:rsid w:val="001537D3"/>
    <w:rsid w:val="00153E32"/>
    <w:rsid w:val="00154710"/>
    <w:rsid w:val="001563D9"/>
    <w:rsid w:val="00167B9F"/>
    <w:rsid w:val="001712F4"/>
    <w:rsid w:val="00174B0C"/>
    <w:rsid w:val="00175B68"/>
    <w:rsid w:val="00175B7F"/>
    <w:rsid w:val="001770CA"/>
    <w:rsid w:val="001776B0"/>
    <w:rsid w:val="00184038"/>
    <w:rsid w:val="00184BCF"/>
    <w:rsid w:val="00186045"/>
    <w:rsid w:val="00192CC2"/>
    <w:rsid w:val="001A12F3"/>
    <w:rsid w:val="001A2E75"/>
    <w:rsid w:val="001A3D4A"/>
    <w:rsid w:val="001B32D1"/>
    <w:rsid w:val="001B6353"/>
    <w:rsid w:val="001C0D7C"/>
    <w:rsid w:val="001C4DD4"/>
    <w:rsid w:val="001C5903"/>
    <w:rsid w:val="001C5C40"/>
    <w:rsid w:val="001D09EE"/>
    <w:rsid w:val="001D0E94"/>
    <w:rsid w:val="001D75B1"/>
    <w:rsid w:val="001E2E57"/>
    <w:rsid w:val="001E3E5E"/>
    <w:rsid w:val="001E7E95"/>
    <w:rsid w:val="001F0B52"/>
    <w:rsid w:val="001F17BF"/>
    <w:rsid w:val="001F3FEF"/>
    <w:rsid w:val="00201BE6"/>
    <w:rsid w:val="002063ED"/>
    <w:rsid w:val="00211B1A"/>
    <w:rsid w:val="00213D5D"/>
    <w:rsid w:val="00214CE5"/>
    <w:rsid w:val="002226CF"/>
    <w:rsid w:val="0023000B"/>
    <w:rsid w:val="00233F25"/>
    <w:rsid w:val="00234DDF"/>
    <w:rsid w:val="00235CD3"/>
    <w:rsid w:val="00235F34"/>
    <w:rsid w:val="002473CB"/>
    <w:rsid w:val="002503DD"/>
    <w:rsid w:val="00257679"/>
    <w:rsid w:val="002668CA"/>
    <w:rsid w:val="00266F1C"/>
    <w:rsid w:val="0027655A"/>
    <w:rsid w:val="00280393"/>
    <w:rsid w:val="00281F3E"/>
    <w:rsid w:val="002827D6"/>
    <w:rsid w:val="0028488F"/>
    <w:rsid w:val="002910A8"/>
    <w:rsid w:val="002B691F"/>
    <w:rsid w:val="002C0A11"/>
    <w:rsid w:val="002C4498"/>
    <w:rsid w:val="002C4756"/>
    <w:rsid w:val="002C5195"/>
    <w:rsid w:val="002C683D"/>
    <w:rsid w:val="002D475A"/>
    <w:rsid w:val="002E07BC"/>
    <w:rsid w:val="002E0DE4"/>
    <w:rsid w:val="002E11E3"/>
    <w:rsid w:val="002E27D8"/>
    <w:rsid w:val="002E4458"/>
    <w:rsid w:val="002F13E4"/>
    <w:rsid w:val="00302E3D"/>
    <w:rsid w:val="0030757A"/>
    <w:rsid w:val="00310243"/>
    <w:rsid w:val="00310471"/>
    <w:rsid w:val="00311252"/>
    <w:rsid w:val="00320F0E"/>
    <w:rsid w:val="00330768"/>
    <w:rsid w:val="00334A19"/>
    <w:rsid w:val="00334EB5"/>
    <w:rsid w:val="00341050"/>
    <w:rsid w:val="00361F5D"/>
    <w:rsid w:val="003629E2"/>
    <w:rsid w:val="00363585"/>
    <w:rsid w:val="003637D0"/>
    <w:rsid w:val="003672FB"/>
    <w:rsid w:val="00373DA4"/>
    <w:rsid w:val="003748A6"/>
    <w:rsid w:val="00376897"/>
    <w:rsid w:val="003836C2"/>
    <w:rsid w:val="00385933"/>
    <w:rsid w:val="003932DD"/>
    <w:rsid w:val="00394286"/>
    <w:rsid w:val="00397234"/>
    <w:rsid w:val="003B020A"/>
    <w:rsid w:val="003B127E"/>
    <w:rsid w:val="003B2A7D"/>
    <w:rsid w:val="003B3544"/>
    <w:rsid w:val="003B378A"/>
    <w:rsid w:val="003B44F0"/>
    <w:rsid w:val="003C0A2B"/>
    <w:rsid w:val="003C1060"/>
    <w:rsid w:val="003C71A6"/>
    <w:rsid w:val="003D2444"/>
    <w:rsid w:val="003E17FE"/>
    <w:rsid w:val="003E436D"/>
    <w:rsid w:val="003E52C8"/>
    <w:rsid w:val="003E6148"/>
    <w:rsid w:val="003E73FB"/>
    <w:rsid w:val="003E788B"/>
    <w:rsid w:val="003F1A0C"/>
    <w:rsid w:val="003F7A77"/>
    <w:rsid w:val="00401E6A"/>
    <w:rsid w:val="00423714"/>
    <w:rsid w:val="00423AFF"/>
    <w:rsid w:val="00425BB6"/>
    <w:rsid w:val="004328C3"/>
    <w:rsid w:val="004331D1"/>
    <w:rsid w:val="004346D1"/>
    <w:rsid w:val="0043576B"/>
    <w:rsid w:val="00446A86"/>
    <w:rsid w:val="00447D14"/>
    <w:rsid w:val="0045477B"/>
    <w:rsid w:val="004606F4"/>
    <w:rsid w:val="00460D6C"/>
    <w:rsid w:val="00460F13"/>
    <w:rsid w:val="00465BBB"/>
    <w:rsid w:val="004677F4"/>
    <w:rsid w:val="00470A47"/>
    <w:rsid w:val="00470CCD"/>
    <w:rsid w:val="00471AF2"/>
    <w:rsid w:val="004751B1"/>
    <w:rsid w:val="00481915"/>
    <w:rsid w:val="00481EAC"/>
    <w:rsid w:val="00492E27"/>
    <w:rsid w:val="004935F8"/>
    <w:rsid w:val="004944FB"/>
    <w:rsid w:val="004A4C69"/>
    <w:rsid w:val="004B63FC"/>
    <w:rsid w:val="004D21E0"/>
    <w:rsid w:val="004D492D"/>
    <w:rsid w:val="004E0D86"/>
    <w:rsid w:val="004F2A8F"/>
    <w:rsid w:val="004F4F04"/>
    <w:rsid w:val="004F5EC4"/>
    <w:rsid w:val="00504645"/>
    <w:rsid w:val="0051013B"/>
    <w:rsid w:val="00511E03"/>
    <w:rsid w:val="00520139"/>
    <w:rsid w:val="0053066A"/>
    <w:rsid w:val="00533701"/>
    <w:rsid w:val="00537545"/>
    <w:rsid w:val="005419A5"/>
    <w:rsid w:val="00543FCE"/>
    <w:rsid w:val="00561451"/>
    <w:rsid w:val="005741B8"/>
    <w:rsid w:val="00582F84"/>
    <w:rsid w:val="005835BE"/>
    <w:rsid w:val="005914EB"/>
    <w:rsid w:val="005924F5"/>
    <w:rsid w:val="00592D41"/>
    <w:rsid w:val="00593FB6"/>
    <w:rsid w:val="00594A0D"/>
    <w:rsid w:val="00595539"/>
    <w:rsid w:val="00595BD8"/>
    <w:rsid w:val="00597E84"/>
    <w:rsid w:val="00597F57"/>
    <w:rsid w:val="005A72DD"/>
    <w:rsid w:val="005A75D6"/>
    <w:rsid w:val="005B518A"/>
    <w:rsid w:val="005C2C54"/>
    <w:rsid w:val="005C376B"/>
    <w:rsid w:val="005C6814"/>
    <w:rsid w:val="005D0613"/>
    <w:rsid w:val="005D0EC2"/>
    <w:rsid w:val="005D3464"/>
    <w:rsid w:val="005D4F16"/>
    <w:rsid w:val="005D5228"/>
    <w:rsid w:val="005D6498"/>
    <w:rsid w:val="005E4623"/>
    <w:rsid w:val="005E4DBD"/>
    <w:rsid w:val="005E64E1"/>
    <w:rsid w:val="005F212D"/>
    <w:rsid w:val="005F2F82"/>
    <w:rsid w:val="005F7C00"/>
    <w:rsid w:val="00606300"/>
    <w:rsid w:val="00607BB2"/>
    <w:rsid w:val="00610BC8"/>
    <w:rsid w:val="00610C8B"/>
    <w:rsid w:val="006166CF"/>
    <w:rsid w:val="00622228"/>
    <w:rsid w:val="00622E75"/>
    <w:rsid w:val="00623CD5"/>
    <w:rsid w:val="00624CBE"/>
    <w:rsid w:val="0062691F"/>
    <w:rsid w:val="00635E33"/>
    <w:rsid w:val="006420F9"/>
    <w:rsid w:val="00644361"/>
    <w:rsid w:val="00644EEA"/>
    <w:rsid w:val="00645662"/>
    <w:rsid w:val="0065289A"/>
    <w:rsid w:val="006544F3"/>
    <w:rsid w:val="00656420"/>
    <w:rsid w:val="00656458"/>
    <w:rsid w:val="006600B4"/>
    <w:rsid w:val="0066101C"/>
    <w:rsid w:val="00665232"/>
    <w:rsid w:val="00683B4E"/>
    <w:rsid w:val="00685784"/>
    <w:rsid w:val="00686A3E"/>
    <w:rsid w:val="00691CA2"/>
    <w:rsid w:val="0069314E"/>
    <w:rsid w:val="00694877"/>
    <w:rsid w:val="006953B5"/>
    <w:rsid w:val="006A4765"/>
    <w:rsid w:val="006A5F73"/>
    <w:rsid w:val="006B0634"/>
    <w:rsid w:val="006B0869"/>
    <w:rsid w:val="006B18AB"/>
    <w:rsid w:val="006B5CFA"/>
    <w:rsid w:val="006C21B3"/>
    <w:rsid w:val="006C5C2E"/>
    <w:rsid w:val="006D1353"/>
    <w:rsid w:val="006D5FDB"/>
    <w:rsid w:val="006D73CE"/>
    <w:rsid w:val="006E6A1E"/>
    <w:rsid w:val="006F0AE0"/>
    <w:rsid w:val="006F4553"/>
    <w:rsid w:val="006F7CAF"/>
    <w:rsid w:val="0070447F"/>
    <w:rsid w:val="00705232"/>
    <w:rsid w:val="0070644D"/>
    <w:rsid w:val="00711E5E"/>
    <w:rsid w:val="00711EE1"/>
    <w:rsid w:val="0071515B"/>
    <w:rsid w:val="00716916"/>
    <w:rsid w:val="0072414B"/>
    <w:rsid w:val="00726A7A"/>
    <w:rsid w:val="00736085"/>
    <w:rsid w:val="0074096E"/>
    <w:rsid w:val="007506D1"/>
    <w:rsid w:val="00753069"/>
    <w:rsid w:val="0075486B"/>
    <w:rsid w:val="0076270D"/>
    <w:rsid w:val="00766041"/>
    <w:rsid w:val="00766524"/>
    <w:rsid w:val="00766667"/>
    <w:rsid w:val="00767088"/>
    <w:rsid w:val="007711E6"/>
    <w:rsid w:val="00771F6B"/>
    <w:rsid w:val="00773B9D"/>
    <w:rsid w:val="00774447"/>
    <w:rsid w:val="007751B9"/>
    <w:rsid w:val="007775C0"/>
    <w:rsid w:val="00780D9F"/>
    <w:rsid w:val="007951E9"/>
    <w:rsid w:val="00795A63"/>
    <w:rsid w:val="007A04BC"/>
    <w:rsid w:val="007A521B"/>
    <w:rsid w:val="007A70C7"/>
    <w:rsid w:val="007B1158"/>
    <w:rsid w:val="007B36C8"/>
    <w:rsid w:val="007B5F90"/>
    <w:rsid w:val="007C1E9B"/>
    <w:rsid w:val="007C65BA"/>
    <w:rsid w:val="007C7E22"/>
    <w:rsid w:val="007D455E"/>
    <w:rsid w:val="007E323A"/>
    <w:rsid w:val="007F227D"/>
    <w:rsid w:val="007F6C43"/>
    <w:rsid w:val="0080153B"/>
    <w:rsid w:val="008047E2"/>
    <w:rsid w:val="008054CE"/>
    <w:rsid w:val="00806682"/>
    <w:rsid w:val="008120EC"/>
    <w:rsid w:val="00813337"/>
    <w:rsid w:val="00813C4F"/>
    <w:rsid w:val="0081690A"/>
    <w:rsid w:val="00816D8C"/>
    <w:rsid w:val="008170D9"/>
    <w:rsid w:val="0082661F"/>
    <w:rsid w:val="008279E1"/>
    <w:rsid w:val="00831173"/>
    <w:rsid w:val="00831E15"/>
    <w:rsid w:val="0083750C"/>
    <w:rsid w:val="00837FA5"/>
    <w:rsid w:val="0084216A"/>
    <w:rsid w:val="008606F2"/>
    <w:rsid w:val="008700C0"/>
    <w:rsid w:val="008737A0"/>
    <w:rsid w:val="008751F0"/>
    <w:rsid w:val="008762EC"/>
    <w:rsid w:val="00876CF9"/>
    <w:rsid w:val="0088187F"/>
    <w:rsid w:val="00883C9D"/>
    <w:rsid w:val="0088410B"/>
    <w:rsid w:val="0088609A"/>
    <w:rsid w:val="00887524"/>
    <w:rsid w:val="0088755D"/>
    <w:rsid w:val="00890C46"/>
    <w:rsid w:val="0089142B"/>
    <w:rsid w:val="00894217"/>
    <w:rsid w:val="008A56BF"/>
    <w:rsid w:val="008A679C"/>
    <w:rsid w:val="008A7EB0"/>
    <w:rsid w:val="008B0D4F"/>
    <w:rsid w:val="008B1A94"/>
    <w:rsid w:val="008B47F7"/>
    <w:rsid w:val="008B59A5"/>
    <w:rsid w:val="008B7152"/>
    <w:rsid w:val="008C4B08"/>
    <w:rsid w:val="008C5D6E"/>
    <w:rsid w:val="008D097D"/>
    <w:rsid w:val="008D0C12"/>
    <w:rsid w:val="008E1E4A"/>
    <w:rsid w:val="008E4C11"/>
    <w:rsid w:val="008E7CB5"/>
    <w:rsid w:val="008F06F0"/>
    <w:rsid w:val="008F1A7A"/>
    <w:rsid w:val="008F2E3A"/>
    <w:rsid w:val="008F5E92"/>
    <w:rsid w:val="009007D9"/>
    <w:rsid w:val="00902C35"/>
    <w:rsid w:val="0090347C"/>
    <w:rsid w:val="009161B4"/>
    <w:rsid w:val="009217A4"/>
    <w:rsid w:val="009240F7"/>
    <w:rsid w:val="009347B7"/>
    <w:rsid w:val="009470A8"/>
    <w:rsid w:val="00950C30"/>
    <w:rsid w:val="00953D8B"/>
    <w:rsid w:val="009604F5"/>
    <w:rsid w:val="009651C0"/>
    <w:rsid w:val="009664BA"/>
    <w:rsid w:val="00967E68"/>
    <w:rsid w:val="00970675"/>
    <w:rsid w:val="009714B0"/>
    <w:rsid w:val="00974080"/>
    <w:rsid w:val="00977562"/>
    <w:rsid w:val="009816CF"/>
    <w:rsid w:val="00986B06"/>
    <w:rsid w:val="00987BDA"/>
    <w:rsid w:val="009933EB"/>
    <w:rsid w:val="009A435F"/>
    <w:rsid w:val="009A480F"/>
    <w:rsid w:val="009B284D"/>
    <w:rsid w:val="009C1A9C"/>
    <w:rsid w:val="009D2410"/>
    <w:rsid w:val="009E779C"/>
    <w:rsid w:val="009F064B"/>
    <w:rsid w:val="009F0CF1"/>
    <w:rsid w:val="009F29FA"/>
    <w:rsid w:val="009F3301"/>
    <w:rsid w:val="00A0019F"/>
    <w:rsid w:val="00A009E1"/>
    <w:rsid w:val="00A01646"/>
    <w:rsid w:val="00A10D28"/>
    <w:rsid w:val="00A110F8"/>
    <w:rsid w:val="00A11C14"/>
    <w:rsid w:val="00A12E32"/>
    <w:rsid w:val="00A2438F"/>
    <w:rsid w:val="00A30673"/>
    <w:rsid w:val="00A53061"/>
    <w:rsid w:val="00A554EE"/>
    <w:rsid w:val="00A55CEB"/>
    <w:rsid w:val="00A56F58"/>
    <w:rsid w:val="00A84C26"/>
    <w:rsid w:val="00A86CD6"/>
    <w:rsid w:val="00A90379"/>
    <w:rsid w:val="00AC37F1"/>
    <w:rsid w:val="00AC392F"/>
    <w:rsid w:val="00AC3A24"/>
    <w:rsid w:val="00AD39C4"/>
    <w:rsid w:val="00AD4250"/>
    <w:rsid w:val="00AD571E"/>
    <w:rsid w:val="00AE6025"/>
    <w:rsid w:val="00AF4310"/>
    <w:rsid w:val="00AF4874"/>
    <w:rsid w:val="00AF6F11"/>
    <w:rsid w:val="00B00C53"/>
    <w:rsid w:val="00B022C2"/>
    <w:rsid w:val="00B063C0"/>
    <w:rsid w:val="00B07AAB"/>
    <w:rsid w:val="00B12F02"/>
    <w:rsid w:val="00B16C51"/>
    <w:rsid w:val="00B24025"/>
    <w:rsid w:val="00B3071E"/>
    <w:rsid w:val="00B31DC3"/>
    <w:rsid w:val="00B34E20"/>
    <w:rsid w:val="00B354E5"/>
    <w:rsid w:val="00B479BB"/>
    <w:rsid w:val="00B47EDA"/>
    <w:rsid w:val="00B505ED"/>
    <w:rsid w:val="00B541C6"/>
    <w:rsid w:val="00B6397A"/>
    <w:rsid w:val="00B66E9C"/>
    <w:rsid w:val="00B67251"/>
    <w:rsid w:val="00B7136B"/>
    <w:rsid w:val="00B80B80"/>
    <w:rsid w:val="00B9066B"/>
    <w:rsid w:val="00B90AE4"/>
    <w:rsid w:val="00B90B22"/>
    <w:rsid w:val="00B91329"/>
    <w:rsid w:val="00B91A8F"/>
    <w:rsid w:val="00B92736"/>
    <w:rsid w:val="00BA2B40"/>
    <w:rsid w:val="00BA5947"/>
    <w:rsid w:val="00BA6AC0"/>
    <w:rsid w:val="00BA7E41"/>
    <w:rsid w:val="00BB0C79"/>
    <w:rsid w:val="00BB484D"/>
    <w:rsid w:val="00BC1838"/>
    <w:rsid w:val="00BC1F7B"/>
    <w:rsid w:val="00BD0208"/>
    <w:rsid w:val="00BD0AE2"/>
    <w:rsid w:val="00BD3296"/>
    <w:rsid w:val="00BD6CFC"/>
    <w:rsid w:val="00BD6EC8"/>
    <w:rsid w:val="00BE1F05"/>
    <w:rsid w:val="00BE21D4"/>
    <w:rsid w:val="00BE70C0"/>
    <w:rsid w:val="00BF44DC"/>
    <w:rsid w:val="00BF6D88"/>
    <w:rsid w:val="00BF78C5"/>
    <w:rsid w:val="00C11301"/>
    <w:rsid w:val="00C116CD"/>
    <w:rsid w:val="00C137E9"/>
    <w:rsid w:val="00C13F0E"/>
    <w:rsid w:val="00C160A8"/>
    <w:rsid w:val="00C17372"/>
    <w:rsid w:val="00C20DAA"/>
    <w:rsid w:val="00C400A8"/>
    <w:rsid w:val="00C402FA"/>
    <w:rsid w:val="00C4037F"/>
    <w:rsid w:val="00C42343"/>
    <w:rsid w:val="00C4297D"/>
    <w:rsid w:val="00C45381"/>
    <w:rsid w:val="00C616FD"/>
    <w:rsid w:val="00C62320"/>
    <w:rsid w:val="00C71FBE"/>
    <w:rsid w:val="00C734DE"/>
    <w:rsid w:val="00C80053"/>
    <w:rsid w:val="00C966CE"/>
    <w:rsid w:val="00CA3B40"/>
    <w:rsid w:val="00CA4126"/>
    <w:rsid w:val="00CA4FF1"/>
    <w:rsid w:val="00CB06B6"/>
    <w:rsid w:val="00CC3B0E"/>
    <w:rsid w:val="00CC3BF7"/>
    <w:rsid w:val="00CC5CCA"/>
    <w:rsid w:val="00CD28AA"/>
    <w:rsid w:val="00CD3CD7"/>
    <w:rsid w:val="00CD49A3"/>
    <w:rsid w:val="00CD5E94"/>
    <w:rsid w:val="00CE115C"/>
    <w:rsid w:val="00CE74AC"/>
    <w:rsid w:val="00CE7D1C"/>
    <w:rsid w:val="00CF2B1D"/>
    <w:rsid w:val="00CF36A8"/>
    <w:rsid w:val="00CF6B46"/>
    <w:rsid w:val="00D01B14"/>
    <w:rsid w:val="00D027FC"/>
    <w:rsid w:val="00D028E3"/>
    <w:rsid w:val="00D035E2"/>
    <w:rsid w:val="00D06F2D"/>
    <w:rsid w:val="00D10231"/>
    <w:rsid w:val="00D13AF2"/>
    <w:rsid w:val="00D251E9"/>
    <w:rsid w:val="00D264F9"/>
    <w:rsid w:val="00D318FA"/>
    <w:rsid w:val="00D43FF7"/>
    <w:rsid w:val="00D44DEB"/>
    <w:rsid w:val="00D47F01"/>
    <w:rsid w:val="00D55061"/>
    <w:rsid w:val="00D55ED3"/>
    <w:rsid w:val="00D61F65"/>
    <w:rsid w:val="00D71EBE"/>
    <w:rsid w:val="00D80C18"/>
    <w:rsid w:val="00D80D12"/>
    <w:rsid w:val="00D81792"/>
    <w:rsid w:val="00D82425"/>
    <w:rsid w:val="00D854C1"/>
    <w:rsid w:val="00D87B1C"/>
    <w:rsid w:val="00D9267E"/>
    <w:rsid w:val="00D94B06"/>
    <w:rsid w:val="00DB2C56"/>
    <w:rsid w:val="00DB4406"/>
    <w:rsid w:val="00DB4C7E"/>
    <w:rsid w:val="00DC3373"/>
    <w:rsid w:val="00DC5031"/>
    <w:rsid w:val="00DD5042"/>
    <w:rsid w:val="00DD76B3"/>
    <w:rsid w:val="00DE0C04"/>
    <w:rsid w:val="00DE41D5"/>
    <w:rsid w:val="00DF4CED"/>
    <w:rsid w:val="00DF5AB7"/>
    <w:rsid w:val="00E077A4"/>
    <w:rsid w:val="00E07ED0"/>
    <w:rsid w:val="00E13F90"/>
    <w:rsid w:val="00E1632B"/>
    <w:rsid w:val="00E16D18"/>
    <w:rsid w:val="00E24697"/>
    <w:rsid w:val="00E2607F"/>
    <w:rsid w:val="00E2681A"/>
    <w:rsid w:val="00E330C7"/>
    <w:rsid w:val="00E352DA"/>
    <w:rsid w:val="00E366EF"/>
    <w:rsid w:val="00E42F8C"/>
    <w:rsid w:val="00E55AD6"/>
    <w:rsid w:val="00E60B45"/>
    <w:rsid w:val="00E666BF"/>
    <w:rsid w:val="00E66E0E"/>
    <w:rsid w:val="00E705D5"/>
    <w:rsid w:val="00E70DB3"/>
    <w:rsid w:val="00E76E4C"/>
    <w:rsid w:val="00E80D19"/>
    <w:rsid w:val="00E846E2"/>
    <w:rsid w:val="00E94563"/>
    <w:rsid w:val="00E9676E"/>
    <w:rsid w:val="00EA0EE9"/>
    <w:rsid w:val="00EA193E"/>
    <w:rsid w:val="00EA3833"/>
    <w:rsid w:val="00EB7827"/>
    <w:rsid w:val="00EB7A9F"/>
    <w:rsid w:val="00ED15E5"/>
    <w:rsid w:val="00EE2266"/>
    <w:rsid w:val="00EE3FD8"/>
    <w:rsid w:val="00EF03B2"/>
    <w:rsid w:val="00EF421E"/>
    <w:rsid w:val="00EF72D4"/>
    <w:rsid w:val="00F024C7"/>
    <w:rsid w:val="00F03E92"/>
    <w:rsid w:val="00F06712"/>
    <w:rsid w:val="00F137DB"/>
    <w:rsid w:val="00F30D0C"/>
    <w:rsid w:val="00F327DA"/>
    <w:rsid w:val="00F363CF"/>
    <w:rsid w:val="00F546C3"/>
    <w:rsid w:val="00F61CC6"/>
    <w:rsid w:val="00F6694B"/>
    <w:rsid w:val="00F73324"/>
    <w:rsid w:val="00F73E67"/>
    <w:rsid w:val="00F77439"/>
    <w:rsid w:val="00F8152E"/>
    <w:rsid w:val="00F851F4"/>
    <w:rsid w:val="00F86E7D"/>
    <w:rsid w:val="00F94A24"/>
    <w:rsid w:val="00F95ECF"/>
    <w:rsid w:val="00FA1265"/>
    <w:rsid w:val="00FA248E"/>
    <w:rsid w:val="00FA407E"/>
    <w:rsid w:val="00FA58BC"/>
    <w:rsid w:val="00FB1132"/>
    <w:rsid w:val="00FB4D94"/>
    <w:rsid w:val="00FB5372"/>
    <w:rsid w:val="00FB5FEC"/>
    <w:rsid w:val="00FB7366"/>
    <w:rsid w:val="00FB7F51"/>
    <w:rsid w:val="00FC011D"/>
    <w:rsid w:val="00FC096C"/>
    <w:rsid w:val="00FC3E89"/>
    <w:rsid w:val="00FC5208"/>
    <w:rsid w:val="00FC74C4"/>
    <w:rsid w:val="00FC7578"/>
    <w:rsid w:val="00FC7F0C"/>
    <w:rsid w:val="00FE12B7"/>
    <w:rsid w:val="00FE16F5"/>
    <w:rsid w:val="00FE1EB1"/>
    <w:rsid w:val="00FE6ED8"/>
    <w:rsid w:val="00FF04A2"/>
    <w:rsid w:val="00FF1337"/>
    <w:rsid w:val="00FF2B1F"/>
    <w:rsid w:val="00FF2B55"/>
    <w:rsid w:val="00FF7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5033"/>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39C4"/>
    <w:rPr>
      <w:color w:val="808080"/>
    </w:rPr>
  </w:style>
  <w:style w:type="table" w:styleId="a4">
    <w:name w:val="Table Grid"/>
    <w:basedOn w:val="a1"/>
    <w:uiPriority w:val="39"/>
    <w:rsid w:val="00AD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D39C4"/>
    <w:pPr>
      <w:ind w:leftChars="200" w:left="480"/>
    </w:pPr>
  </w:style>
  <w:style w:type="character" w:styleId="a6">
    <w:name w:val="Hyperlink"/>
    <w:basedOn w:val="a0"/>
    <w:uiPriority w:val="99"/>
    <w:unhideWhenUsed/>
    <w:rsid w:val="00492E27"/>
    <w:rPr>
      <w:color w:val="0563C1" w:themeColor="hyperlink"/>
      <w:u w:val="single"/>
    </w:rPr>
  </w:style>
  <w:style w:type="character" w:customStyle="1" w:styleId="1">
    <w:name w:val="未解析的提及項目1"/>
    <w:basedOn w:val="a0"/>
    <w:uiPriority w:val="99"/>
    <w:semiHidden/>
    <w:unhideWhenUsed/>
    <w:rsid w:val="008751F0"/>
    <w:rPr>
      <w:color w:val="605E5C"/>
      <w:shd w:val="clear" w:color="auto" w:fill="E1DFDD"/>
    </w:rPr>
  </w:style>
  <w:style w:type="paragraph" w:styleId="a7">
    <w:name w:val="footer"/>
    <w:basedOn w:val="a"/>
    <w:link w:val="a8"/>
    <w:uiPriority w:val="99"/>
    <w:unhideWhenUsed/>
    <w:rsid w:val="000E667C"/>
    <w:pPr>
      <w:tabs>
        <w:tab w:val="center" w:pos="4153"/>
        <w:tab w:val="right" w:pos="8306"/>
      </w:tabs>
      <w:snapToGrid w:val="0"/>
    </w:pPr>
    <w:rPr>
      <w:sz w:val="20"/>
      <w:szCs w:val="20"/>
    </w:rPr>
  </w:style>
  <w:style w:type="character" w:customStyle="1" w:styleId="a8">
    <w:name w:val="頁尾 字元"/>
    <w:basedOn w:val="a0"/>
    <w:link w:val="a7"/>
    <w:uiPriority w:val="99"/>
    <w:rsid w:val="000E667C"/>
    <w:rPr>
      <w:sz w:val="20"/>
      <w:szCs w:val="20"/>
    </w:rPr>
  </w:style>
  <w:style w:type="paragraph" w:styleId="a9">
    <w:name w:val="header"/>
    <w:basedOn w:val="a"/>
    <w:link w:val="aa"/>
    <w:uiPriority w:val="99"/>
    <w:unhideWhenUsed/>
    <w:rsid w:val="00CA3B40"/>
    <w:pPr>
      <w:tabs>
        <w:tab w:val="center" w:pos="4153"/>
        <w:tab w:val="right" w:pos="8306"/>
      </w:tabs>
      <w:snapToGrid w:val="0"/>
    </w:pPr>
    <w:rPr>
      <w:sz w:val="20"/>
      <w:szCs w:val="20"/>
    </w:rPr>
  </w:style>
  <w:style w:type="character" w:customStyle="1" w:styleId="aa">
    <w:name w:val="頁首 字元"/>
    <w:basedOn w:val="a0"/>
    <w:link w:val="a9"/>
    <w:uiPriority w:val="99"/>
    <w:rsid w:val="00CA3B40"/>
    <w:rPr>
      <w:sz w:val="20"/>
      <w:szCs w:val="20"/>
    </w:rPr>
  </w:style>
  <w:style w:type="paragraph" w:styleId="ab">
    <w:name w:val="Balloon Text"/>
    <w:basedOn w:val="a"/>
    <w:link w:val="ac"/>
    <w:uiPriority w:val="99"/>
    <w:semiHidden/>
    <w:unhideWhenUsed/>
    <w:rsid w:val="00D8179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17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694B"/>
    <w:rPr>
      <w:sz w:val="18"/>
      <w:szCs w:val="18"/>
    </w:rPr>
  </w:style>
  <w:style w:type="paragraph" w:styleId="ae">
    <w:name w:val="annotation text"/>
    <w:basedOn w:val="a"/>
    <w:link w:val="af"/>
    <w:uiPriority w:val="99"/>
    <w:semiHidden/>
    <w:unhideWhenUsed/>
    <w:rsid w:val="00F6694B"/>
  </w:style>
  <w:style w:type="character" w:customStyle="1" w:styleId="af">
    <w:name w:val="註解文字 字元"/>
    <w:basedOn w:val="a0"/>
    <w:link w:val="ae"/>
    <w:uiPriority w:val="99"/>
    <w:semiHidden/>
    <w:rsid w:val="00F6694B"/>
  </w:style>
  <w:style w:type="paragraph" w:styleId="af0">
    <w:name w:val="annotation subject"/>
    <w:basedOn w:val="ae"/>
    <w:next w:val="ae"/>
    <w:link w:val="af1"/>
    <w:uiPriority w:val="99"/>
    <w:semiHidden/>
    <w:unhideWhenUsed/>
    <w:rsid w:val="00F6694B"/>
    <w:rPr>
      <w:b/>
      <w:bCs/>
    </w:rPr>
  </w:style>
  <w:style w:type="character" w:customStyle="1" w:styleId="af1">
    <w:name w:val="註解主旨 字元"/>
    <w:basedOn w:val="af"/>
    <w:link w:val="af0"/>
    <w:uiPriority w:val="99"/>
    <w:semiHidden/>
    <w:rsid w:val="00F6694B"/>
    <w:rPr>
      <w:b/>
      <w:bCs/>
    </w:rPr>
  </w:style>
  <w:style w:type="table" w:customStyle="1" w:styleId="31">
    <w:name w:val="清單表格 31"/>
    <w:basedOn w:val="a1"/>
    <w:uiPriority w:val="48"/>
    <w:rsid w:val="006A47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Web">
    <w:name w:val="Normal (Web)"/>
    <w:basedOn w:val="a"/>
    <w:uiPriority w:val="99"/>
    <w:semiHidden/>
    <w:unhideWhenUsed/>
    <w:rsid w:val="00311252"/>
    <w:pPr>
      <w:widowControl/>
      <w:spacing w:before="100" w:beforeAutospacing="1" w:after="100" w:afterAutospacing="1"/>
    </w:pPr>
    <w:rPr>
      <w:rFonts w:ascii="Times New Roman" w:hAnsi="Times New Roman" w:cs="Times New Roman"/>
      <w:kern w:val="0"/>
      <w:szCs w:val="24"/>
    </w:rPr>
  </w:style>
  <w:style w:type="character" w:customStyle="1" w:styleId="10">
    <w:name w:val="未解析的提及1"/>
    <w:basedOn w:val="a0"/>
    <w:uiPriority w:val="99"/>
    <w:semiHidden/>
    <w:unhideWhenUsed/>
    <w:rsid w:val="00E6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0624">
      <w:bodyDiv w:val="1"/>
      <w:marLeft w:val="0"/>
      <w:marRight w:val="0"/>
      <w:marTop w:val="0"/>
      <w:marBottom w:val="0"/>
      <w:divBdr>
        <w:top w:val="none" w:sz="0" w:space="0" w:color="auto"/>
        <w:left w:val="none" w:sz="0" w:space="0" w:color="auto"/>
        <w:bottom w:val="none" w:sz="0" w:space="0" w:color="auto"/>
        <w:right w:val="none" w:sz="0" w:space="0" w:color="auto"/>
      </w:divBdr>
    </w:div>
    <w:div w:id="651104835">
      <w:bodyDiv w:val="1"/>
      <w:marLeft w:val="0"/>
      <w:marRight w:val="0"/>
      <w:marTop w:val="0"/>
      <w:marBottom w:val="0"/>
      <w:divBdr>
        <w:top w:val="none" w:sz="0" w:space="0" w:color="auto"/>
        <w:left w:val="none" w:sz="0" w:space="0" w:color="auto"/>
        <w:bottom w:val="none" w:sz="0" w:space="0" w:color="auto"/>
        <w:right w:val="none" w:sz="0" w:space="0" w:color="auto"/>
      </w:divBdr>
    </w:div>
    <w:div w:id="847714204">
      <w:bodyDiv w:val="1"/>
      <w:marLeft w:val="0"/>
      <w:marRight w:val="0"/>
      <w:marTop w:val="0"/>
      <w:marBottom w:val="0"/>
      <w:divBdr>
        <w:top w:val="none" w:sz="0" w:space="0" w:color="auto"/>
        <w:left w:val="none" w:sz="0" w:space="0" w:color="auto"/>
        <w:bottom w:val="none" w:sz="0" w:space="0" w:color="auto"/>
        <w:right w:val="none" w:sz="0" w:space="0" w:color="auto"/>
      </w:divBdr>
    </w:div>
    <w:div w:id="1252273357">
      <w:bodyDiv w:val="1"/>
      <w:marLeft w:val="0"/>
      <w:marRight w:val="0"/>
      <w:marTop w:val="0"/>
      <w:marBottom w:val="0"/>
      <w:divBdr>
        <w:top w:val="none" w:sz="0" w:space="0" w:color="auto"/>
        <w:left w:val="none" w:sz="0" w:space="0" w:color="auto"/>
        <w:bottom w:val="none" w:sz="0" w:space="0" w:color="auto"/>
        <w:right w:val="none" w:sz="0" w:space="0" w:color="auto"/>
      </w:divBdr>
    </w:div>
    <w:div w:id="1279606050">
      <w:bodyDiv w:val="1"/>
      <w:marLeft w:val="0"/>
      <w:marRight w:val="0"/>
      <w:marTop w:val="0"/>
      <w:marBottom w:val="0"/>
      <w:divBdr>
        <w:top w:val="none" w:sz="0" w:space="0" w:color="auto"/>
        <w:left w:val="none" w:sz="0" w:space="0" w:color="auto"/>
        <w:bottom w:val="none" w:sz="0" w:space="0" w:color="auto"/>
        <w:right w:val="none" w:sz="0" w:space="0" w:color="auto"/>
      </w:divBdr>
    </w:div>
    <w:div w:id="1391225239">
      <w:bodyDiv w:val="1"/>
      <w:marLeft w:val="0"/>
      <w:marRight w:val="0"/>
      <w:marTop w:val="0"/>
      <w:marBottom w:val="0"/>
      <w:divBdr>
        <w:top w:val="none" w:sz="0" w:space="0" w:color="auto"/>
        <w:left w:val="none" w:sz="0" w:space="0" w:color="auto"/>
        <w:bottom w:val="none" w:sz="0" w:space="0" w:color="auto"/>
        <w:right w:val="none" w:sz="0" w:space="0" w:color="auto"/>
      </w:divBdr>
    </w:div>
    <w:div w:id="1421443039">
      <w:bodyDiv w:val="1"/>
      <w:marLeft w:val="0"/>
      <w:marRight w:val="0"/>
      <w:marTop w:val="0"/>
      <w:marBottom w:val="0"/>
      <w:divBdr>
        <w:top w:val="none" w:sz="0" w:space="0" w:color="auto"/>
        <w:left w:val="none" w:sz="0" w:space="0" w:color="auto"/>
        <w:bottom w:val="none" w:sz="0" w:space="0" w:color="auto"/>
        <w:right w:val="none" w:sz="0" w:space="0" w:color="auto"/>
      </w:divBdr>
    </w:div>
    <w:div w:id="1661494956">
      <w:bodyDiv w:val="1"/>
      <w:marLeft w:val="0"/>
      <w:marRight w:val="0"/>
      <w:marTop w:val="0"/>
      <w:marBottom w:val="0"/>
      <w:divBdr>
        <w:top w:val="none" w:sz="0" w:space="0" w:color="auto"/>
        <w:left w:val="none" w:sz="0" w:space="0" w:color="auto"/>
        <w:bottom w:val="none" w:sz="0" w:space="0" w:color="auto"/>
        <w:right w:val="none" w:sz="0" w:space="0" w:color="auto"/>
      </w:divBdr>
    </w:div>
    <w:div w:id="1721781649">
      <w:bodyDiv w:val="1"/>
      <w:marLeft w:val="0"/>
      <w:marRight w:val="0"/>
      <w:marTop w:val="0"/>
      <w:marBottom w:val="0"/>
      <w:divBdr>
        <w:top w:val="none" w:sz="0" w:space="0" w:color="auto"/>
        <w:left w:val="none" w:sz="0" w:space="0" w:color="auto"/>
        <w:bottom w:val="none" w:sz="0" w:space="0" w:color="auto"/>
        <w:right w:val="none" w:sz="0" w:space="0" w:color="auto"/>
      </w:divBdr>
    </w:div>
    <w:div w:id="1755974663">
      <w:bodyDiv w:val="1"/>
      <w:marLeft w:val="0"/>
      <w:marRight w:val="0"/>
      <w:marTop w:val="0"/>
      <w:marBottom w:val="0"/>
      <w:divBdr>
        <w:top w:val="none" w:sz="0" w:space="0" w:color="auto"/>
        <w:left w:val="none" w:sz="0" w:space="0" w:color="auto"/>
        <w:bottom w:val="none" w:sz="0" w:space="0" w:color="auto"/>
        <w:right w:val="none" w:sz="0" w:space="0" w:color="auto"/>
      </w:divBdr>
    </w:div>
    <w:div w:id="19034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kgep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kgeps@gmail.com" TargetMode="External"/><Relationship Id="rId4" Type="http://schemas.openxmlformats.org/officeDocument/2006/relationships/settings" Target="settings.xml"/><Relationship Id="rId9" Type="http://schemas.openxmlformats.org/officeDocument/2006/relationships/hyperlink" Target="http://geps.hk/"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m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E7894FB4544BE8BD66D59288926C2F"/>
        <w:category>
          <w:name w:val="一般"/>
          <w:gallery w:val="placeholder"/>
        </w:category>
        <w:types>
          <w:type w:val="bbPlcHdr"/>
        </w:types>
        <w:behaviors>
          <w:behavior w:val="content"/>
        </w:behaviors>
        <w:guid w:val="{4261727B-A5A1-4C1C-B3D7-A22F12F97F8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ACC417E924B4C6A81E56198AA8D9092"/>
        <w:category>
          <w:name w:val="一般"/>
          <w:gallery w:val="placeholder"/>
        </w:category>
        <w:types>
          <w:type w:val="bbPlcHdr"/>
        </w:types>
        <w:behaviors>
          <w:behavior w:val="content"/>
        </w:behaviors>
        <w:guid w:val="{A044B623-9B54-4B78-A2AB-D3CF17782F6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275BAFAC49A47E4930A24F8E7D8AFFF"/>
        <w:category>
          <w:name w:val="一般"/>
          <w:gallery w:val="placeholder"/>
        </w:category>
        <w:types>
          <w:type w:val="bbPlcHdr"/>
        </w:types>
        <w:behaviors>
          <w:behavior w:val="content"/>
        </w:behaviors>
        <w:guid w:val="{52A7B8F4-3EF5-4F33-85EE-E453D262983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A5B8259FC194A168892340DC227BFE5"/>
        <w:category>
          <w:name w:val="一般"/>
          <w:gallery w:val="placeholder"/>
        </w:category>
        <w:types>
          <w:type w:val="bbPlcHdr"/>
        </w:types>
        <w:behaviors>
          <w:behavior w:val="content"/>
        </w:behaviors>
        <w:guid w:val="{7491349A-D6FE-4393-9D48-A578175E5E6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7C75388E75A4B3386E32CF7BD07F010"/>
        <w:category>
          <w:name w:val="一般"/>
          <w:gallery w:val="placeholder"/>
        </w:category>
        <w:types>
          <w:type w:val="bbPlcHdr"/>
        </w:types>
        <w:behaviors>
          <w:behavior w:val="content"/>
        </w:behaviors>
        <w:guid w:val="{93A64EF7-70B0-48EC-82DD-511AFD11D4B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A97F86A6229342A9AAA97CC47AB4C369"/>
        <w:category>
          <w:name w:val="一般"/>
          <w:gallery w:val="placeholder"/>
        </w:category>
        <w:types>
          <w:type w:val="bbPlcHdr"/>
        </w:types>
        <w:behaviors>
          <w:behavior w:val="content"/>
        </w:behaviors>
        <w:guid w:val="{43DA1009-DC68-412F-AAFF-ED7D1171960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F7F65AC9DF94998A61FDF4D723EC1BD"/>
        <w:category>
          <w:name w:val="一般"/>
          <w:gallery w:val="placeholder"/>
        </w:category>
        <w:types>
          <w:type w:val="bbPlcHdr"/>
        </w:types>
        <w:behaviors>
          <w:behavior w:val="content"/>
        </w:behaviors>
        <w:guid w:val="{BE388C81-8E69-4B9F-98F0-84EC939AC04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85092C11C804207A74761C562446AC0"/>
        <w:category>
          <w:name w:val="一般"/>
          <w:gallery w:val="placeholder"/>
        </w:category>
        <w:types>
          <w:type w:val="bbPlcHdr"/>
        </w:types>
        <w:behaviors>
          <w:behavior w:val="content"/>
        </w:behaviors>
        <w:guid w:val="{3FD41DBB-0FBE-4064-8585-7C36A00292A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0364827535442A98676BDA7C9767DF6"/>
        <w:category>
          <w:name w:val="一般"/>
          <w:gallery w:val="placeholder"/>
        </w:category>
        <w:types>
          <w:type w:val="bbPlcHdr"/>
        </w:types>
        <w:behaviors>
          <w:behavior w:val="content"/>
        </w:behaviors>
        <w:guid w:val="{E38D65EC-0588-4FCA-B9E8-1EFC2C95831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4026A217E6A4F108A225C353C73105C"/>
        <w:category>
          <w:name w:val="一般"/>
          <w:gallery w:val="placeholder"/>
        </w:category>
        <w:types>
          <w:type w:val="bbPlcHdr"/>
        </w:types>
        <w:behaviors>
          <w:behavior w:val="content"/>
        </w:behaviors>
        <w:guid w:val="{C8107A85-E284-45A0-A270-7FE0EF05FD7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D211E49B396454E845C7B3881055200"/>
        <w:category>
          <w:name w:val="一般"/>
          <w:gallery w:val="placeholder"/>
        </w:category>
        <w:types>
          <w:type w:val="bbPlcHdr"/>
        </w:types>
        <w:behaviors>
          <w:behavior w:val="content"/>
        </w:behaviors>
        <w:guid w:val="{ADCA24D5-D96F-4147-A1CD-65DC89CF4DCE}"/>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880687F4CCD48A48AF64546968C00A5"/>
        <w:category>
          <w:name w:val="一般"/>
          <w:gallery w:val="placeholder"/>
        </w:category>
        <w:types>
          <w:type w:val="bbPlcHdr"/>
        </w:types>
        <w:behaviors>
          <w:behavior w:val="content"/>
        </w:behaviors>
        <w:guid w:val="{1972D13C-5FB6-43F9-A683-A5F1E718649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1155680EEAE4F6D85799508CB474AC2"/>
        <w:category>
          <w:name w:val="一般"/>
          <w:gallery w:val="placeholder"/>
        </w:category>
        <w:types>
          <w:type w:val="bbPlcHdr"/>
        </w:types>
        <w:behaviors>
          <w:behavior w:val="content"/>
        </w:behaviors>
        <w:guid w:val="{05CEA7ED-9FB1-47AA-A180-9D7B397ABC4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76A3420F0DC416B83A2DA84907399D7"/>
        <w:category>
          <w:name w:val="一般"/>
          <w:gallery w:val="placeholder"/>
        </w:category>
        <w:types>
          <w:type w:val="bbPlcHdr"/>
        </w:types>
        <w:behaviors>
          <w:behavior w:val="content"/>
        </w:behaviors>
        <w:guid w:val="{D69AA93E-64C8-4075-9C6B-50B3F6E02CD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0786CE737B6421AB9884A23E9B574D5"/>
        <w:category>
          <w:name w:val="一般"/>
          <w:gallery w:val="placeholder"/>
        </w:category>
        <w:types>
          <w:type w:val="bbPlcHdr"/>
        </w:types>
        <w:behaviors>
          <w:behavior w:val="content"/>
        </w:behaviors>
        <w:guid w:val="{68F073BF-B593-4AB8-A8A7-9D6F0986BE48}"/>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ABB08178B9164457AFABC9F7D178A3A6"/>
        <w:category>
          <w:name w:val="一般"/>
          <w:gallery w:val="placeholder"/>
        </w:category>
        <w:types>
          <w:type w:val="bbPlcHdr"/>
        </w:types>
        <w:behaviors>
          <w:behavior w:val="content"/>
        </w:behaviors>
        <w:guid w:val="{A0937720-42F7-4E08-965E-403EF5D6464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91442C78E8845DC87BC9F217B947897"/>
        <w:category>
          <w:name w:val="一般"/>
          <w:gallery w:val="placeholder"/>
        </w:category>
        <w:types>
          <w:type w:val="bbPlcHdr"/>
        </w:types>
        <w:behaviors>
          <w:behavior w:val="content"/>
        </w:behaviors>
        <w:guid w:val="{7819FC31-BC74-4ACD-A839-3D651168ABB5}"/>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3B12219FAB346BFADA1BCB744DEF535"/>
        <w:category>
          <w:name w:val="一般"/>
          <w:gallery w:val="placeholder"/>
        </w:category>
        <w:types>
          <w:type w:val="bbPlcHdr"/>
        </w:types>
        <w:behaviors>
          <w:behavior w:val="content"/>
        </w:behaviors>
        <w:guid w:val="{D033BF3F-C4E5-41F8-94E5-9D51AB1F8E85}"/>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0F2DEE6A7064BDF8B80E74118A2F786"/>
        <w:category>
          <w:name w:val="一般"/>
          <w:gallery w:val="placeholder"/>
        </w:category>
        <w:types>
          <w:type w:val="bbPlcHdr"/>
        </w:types>
        <w:behaviors>
          <w:behavior w:val="content"/>
        </w:behaviors>
        <w:guid w:val="{9EB06D70-4658-45F9-B33F-F2F93DA5F1B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9C446F9DEC5440394C0E3ACDDE78DE4"/>
        <w:category>
          <w:name w:val="一般"/>
          <w:gallery w:val="placeholder"/>
        </w:category>
        <w:types>
          <w:type w:val="bbPlcHdr"/>
        </w:types>
        <w:behaviors>
          <w:behavior w:val="content"/>
        </w:behaviors>
        <w:guid w:val="{DAD15A40-7931-4E3E-B5D8-DD9B75D579D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CDE016DF7ED4C75883F512493CFE13B"/>
        <w:category>
          <w:name w:val="一般"/>
          <w:gallery w:val="placeholder"/>
        </w:category>
        <w:types>
          <w:type w:val="bbPlcHdr"/>
        </w:types>
        <w:behaviors>
          <w:behavior w:val="content"/>
        </w:behaviors>
        <w:guid w:val="{027E7628-07DE-4CB5-9FBE-96146038E31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E4BE51E19F447C4AF50D0C0A898954E"/>
        <w:category>
          <w:name w:val="一般"/>
          <w:gallery w:val="placeholder"/>
        </w:category>
        <w:types>
          <w:type w:val="bbPlcHdr"/>
        </w:types>
        <w:behaviors>
          <w:behavior w:val="content"/>
        </w:behaviors>
        <w:guid w:val="{60F44B7A-4C73-4F24-8357-9F2B359C97C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7ABB729982649D685953E635F58E22A"/>
        <w:category>
          <w:name w:val="一般"/>
          <w:gallery w:val="placeholder"/>
        </w:category>
        <w:types>
          <w:type w:val="bbPlcHdr"/>
        </w:types>
        <w:behaviors>
          <w:behavior w:val="content"/>
        </w:behaviors>
        <w:guid w:val="{098E90ED-E73D-4C47-9AA6-31EE80B63E0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10597F174F5401CADC2FAAD5F2A41F2"/>
        <w:category>
          <w:name w:val="一般"/>
          <w:gallery w:val="placeholder"/>
        </w:category>
        <w:types>
          <w:type w:val="bbPlcHdr"/>
        </w:types>
        <w:behaviors>
          <w:behavior w:val="content"/>
        </w:behaviors>
        <w:guid w:val="{8C4BDFBF-BBE7-4DBD-A652-B0D5762CF90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0961076D6EE4068A036CA1F23B6D9A1"/>
        <w:category>
          <w:name w:val="一般"/>
          <w:gallery w:val="placeholder"/>
        </w:category>
        <w:types>
          <w:type w:val="bbPlcHdr"/>
        </w:types>
        <w:behaviors>
          <w:behavior w:val="content"/>
        </w:behaviors>
        <w:guid w:val="{A3256279-DC67-4F6E-B2D7-34D47504F61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F4ECA9189C84152B908F315735290BE"/>
        <w:category>
          <w:name w:val="一般"/>
          <w:gallery w:val="placeholder"/>
        </w:category>
        <w:types>
          <w:type w:val="bbPlcHdr"/>
        </w:types>
        <w:behaviors>
          <w:behavior w:val="content"/>
        </w:behaviors>
        <w:guid w:val="{549DEA8D-43E1-40EE-8096-2ECFD25C8AD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B989758B86A4C36876CE257AD9A78F3"/>
        <w:category>
          <w:name w:val="一般"/>
          <w:gallery w:val="placeholder"/>
        </w:category>
        <w:types>
          <w:type w:val="bbPlcHdr"/>
        </w:types>
        <w:behaviors>
          <w:behavior w:val="content"/>
        </w:behaviors>
        <w:guid w:val="{20556D6E-9B60-4C29-9032-2FBDB24E7C5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A53AE3ACC774329BF2B4874A76CC575"/>
        <w:category>
          <w:name w:val="一般"/>
          <w:gallery w:val="placeholder"/>
        </w:category>
        <w:types>
          <w:type w:val="bbPlcHdr"/>
        </w:types>
        <w:behaviors>
          <w:behavior w:val="content"/>
        </w:behaviors>
        <w:guid w:val="{745DDC6E-769E-4D0D-B7F9-943EF167BA3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0F5CB3C7C7334AA18F32D7CFCBB7065A"/>
        <w:category>
          <w:name w:val="一般"/>
          <w:gallery w:val="placeholder"/>
        </w:category>
        <w:types>
          <w:type w:val="bbPlcHdr"/>
        </w:types>
        <w:behaviors>
          <w:behavior w:val="content"/>
        </w:behaviors>
        <w:guid w:val="{8788B069-C9E4-4151-B042-7F84C201C52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B5E6F35C4C447E0AD7345F8110D450A"/>
        <w:category>
          <w:name w:val="一般"/>
          <w:gallery w:val="placeholder"/>
        </w:category>
        <w:types>
          <w:type w:val="bbPlcHdr"/>
        </w:types>
        <w:behaviors>
          <w:behavior w:val="content"/>
        </w:behaviors>
        <w:guid w:val="{5034450B-898B-49FB-800E-AB6DD28395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75EFD8495EA45DA947D1E059730B8BE"/>
        <w:category>
          <w:name w:val="一般"/>
          <w:gallery w:val="placeholder"/>
        </w:category>
        <w:types>
          <w:type w:val="bbPlcHdr"/>
        </w:types>
        <w:behaviors>
          <w:behavior w:val="content"/>
        </w:behaviors>
        <w:guid w:val="{C7C756EA-4688-4033-9F0B-9FEF973542E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52EF1EDC3554C28A7BBE6BF8C3AA384"/>
        <w:category>
          <w:name w:val="一般"/>
          <w:gallery w:val="placeholder"/>
        </w:category>
        <w:types>
          <w:type w:val="bbPlcHdr"/>
        </w:types>
        <w:behaviors>
          <w:behavior w:val="content"/>
        </w:behaviors>
        <w:guid w:val="{19DD6AD9-5563-4F88-89D5-F7C4EC4FED2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D96E8C205174A89A1711176EC9E24A7"/>
        <w:category>
          <w:name w:val="一般"/>
          <w:gallery w:val="placeholder"/>
        </w:category>
        <w:types>
          <w:type w:val="bbPlcHdr"/>
        </w:types>
        <w:behaviors>
          <w:behavior w:val="content"/>
        </w:behaviors>
        <w:guid w:val="{DBB805DF-BA10-4045-BCCF-502485A49E6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381452BB86D47A9BDAEE73F4609EA3C"/>
        <w:category>
          <w:name w:val="一般"/>
          <w:gallery w:val="placeholder"/>
        </w:category>
        <w:types>
          <w:type w:val="bbPlcHdr"/>
        </w:types>
        <w:behaviors>
          <w:behavior w:val="content"/>
        </w:behaviors>
        <w:guid w:val="{9A4F3142-E360-461C-BDF4-547EE0DBCD9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F2E0AC72BAD4B7CA0DEE3A12D00397F"/>
        <w:category>
          <w:name w:val="一般"/>
          <w:gallery w:val="placeholder"/>
        </w:category>
        <w:types>
          <w:type w:val="bbPlcHdr"/>
        </w:types>
        <w:behaviors>
          <w:behavior w:val="content"/>
        </w:behaviors>
        <w:guid w:val="{A07F37E8-C048-4ABE-B995-4B37FA05327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50F91D1D2574643AD9465D120686C60"/>
        <w:category>
          <w:name w:val="一般"/>
          <w:gallery w:val="placeholder"/>
        </w:category>
        <w:types>
          <w:type w:val="bbPlcHdr"/>
        </w:types>
        <w:behaviors>
          <w:behavior w:val="content"/>
        </w:behaviors>
        <w:guid w:val="{8ADC40BD-0917-487C-97D4-875CFB570CB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15197280E0C4200A575818FBCD59567"/>
        <w:category>
          <w:name w:val="一般"/>
          <w:gallery w:val="placeholder"/>
        </w:category>
        <w:types>
          <w:type w:val="bbPlcHdr"/>
        </w:types>
        <w:behaviors>
          <w:behavior w:val="content"/>
        </w:behaviors>
        <w:guid w:val="{68F57F40-F82A-4183-960A-7D6F74867895}"/>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71B92D5ACD34B3F8623AB0FBCD0CE54"/>
        <w:category>
          <w:name w:val="一般"/>
          <w:gallery w:val="placeholder"/>
        </w:category>
        <w:types>
          <w:type w:val="bbPlcHdr"/>
        </w:types>
        <w:behaviors>
          <w:behavior w:val="content"/>
        </w:behaviors>
        <w:guid w:val="{9791D388-E313-4910-804B-F0B77F36F9F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A3DFCFEAE654B7BA549A565E23581F3"/>
        <w:category>
          <w:name w:val="一般"/>
          <w:gallery w:val="placeholder"/>
        </w:category>
        <w:types>
          <w:type w:val="bbPlcHdr"/>
        </w:types>
        <w:behaviors>
          <w:behavior w:val="content"/>
        </w:behaviors>
        <w:guid w:val="{A0E1E943-C167-4193-A4AE-92B6318EBF4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458D10FE8F14A1B8D493BCDDB185BD4"/>
        <w:category>
          <w:name w:val="一般"/>
          <w:gallery w:val="placeholder"/>
        </w:category>
        <w:types>
          <w:type w:val="bbPlcHdr"/>
        </w:types>
        <w:behaviors>
          <w:behavior w:val="content"/>
        </w:behaviors>
        <w:guid w:val="{5FAF0026-B3BD-447F-97BF-88A72733394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5EC6F7D023C4DB2AB944C6EC85771C9"/>
        <w:category>
          <w:name w:val="一般"/>
          <w:gallery w:val="placeholder"/>
        </w:category>
        <w:types>
          <w:type w:val="bbPlcHdr"/>
        </w:types>
        <w:behaviors>
          <w:behavior w:val="content"/>
        </w:behaviors>
        <w:guid w:val="{261C8F1D-409C-41BD-B64F-071D158105B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0743DA5764A34D3CBA488977CD1A3B73"/>
        <w:category>
          <w:name w:val="一般"/>
          <w:gallery w:val="placeholder"/>
        </w:category>
        <w:types>
          <w:type w:val="bbPlcHdr"/>
        </w:types>
        <w:behaviors>
          <w:behavior w:val="content"/>
        </w:behaviors>
        <w:guid w:val="{E669CB93-5B67-4BB3-A1A9-9546E8A82F1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AF0FD97DE944959AE299ACB121886B7"/>
        <w:category>
          <w:name w:val="一般"/>
          <w:gallery w:val="placeholder"/>
        </w:category>
        <w:types>
          <w:type w:val="bbPlcHdr"/>
        </w:types>
        <w:behaviors>
          <w:behavior w:val="content"/>
        </w:behaviors>
        <w:guid w:val="{570C0C1B-57ED-40AC-96E6-3BE0FE224F0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9793496F31B4CBB8C8568E9EE4D6DEE"/>
        <w:category>
          <w:name w:val="一般"/>
          <w:gallery w:val="placeholder"/>
        </w:category>
        <w:types>
          <w:type w:val="bbPlcHdr"/>
        </w:types>
        <w:behaviors>
          <w:behavior w:val="content"/>
        </w:behaviors>
        <w:guid w:val="{0EC213AE-139F-41A4-8EC4-DC030AFB46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9EEFC433FA641CE90CC35053BA6CDC2"/>
        <w:category>
          <w:name w:val="一般"/>
          <w:gallery w:val="placeholder"/>
        </w:category>
        <w:types>
          <w:type w:val="bbPlcHdr"/>
        </w:types>
        <w:behaviors>
          <w:behavior w:val="content"/>
        </w:behaviors>
        <w:guid w:val="{88ABBC00-62E7-4500-9C1E-67597F3502A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F448B9623774E4A9E30B5EE03C2819E"/>
        <w:category>
          <w:name w:val="一般"/>
          <w:gallery w:val="placeholder"/>
        </w:category>
        <w:types>
          <w:type w:val="bbPlcHdr"/>
        </w:types>
        <w:behaviors>
          <w:behavior w:val="content"/>
        </w:behaviors>
        <w:guid w:val="{4428FCA0-2799-4F5D-A69D-675097449CF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39F614B83364281A9D42237F93FA9C3"/>
        <w:category>
          <w:name w:val="一般"/>
          <w:gallery w:val="placeholder"/>
        </w:category>
        <w:types>
          <w:type w:val="bbPlcHdr"/>
        </w:types>
        <w:behaviors>
          <w:behavior w:val="content"/>
        </w:behaviors>
        <w:guid w:val="{2AFD73B2-A858-40D1-B059-B91037594F9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BA5F934B7894AA1A6E1F2B67FC4CFFB"/>
        <w:category>
          <w:name w:val="一般"/>
          <w:gallery w:val="placeholder"/>
        </w:category>
        <w:types>
          <w:type w:val="bbPlcHdr"/>
        </w:types>
        <w:behaviors>
          <w:behavior w:val="content"/>
        </w:behaviors>
        <w:guid w:val="{225385D1-C1BC-4812-87CE-D3CA343B190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23DAE1578BA4B488D12F9B2FA232043"/>
        <w:category>
          <w:name w:val="一般"/>
          <w:gallery w:val="placeholder"/>
        </w:category>
        <w:types>
          <w:type w:val="bbPlcHdr"/>
        </w:types>
        <w:behaviors>
          <w:behavior w:val="content"/>
        </w:behaviors>
        <w:guid w:val="{B5518708-7203-4272-BC4D-9BFB8C91968E}"/>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767B0A86AF94E10AF181BED7176142F"/>
        <w:category>
          <w:name w:val="一般"/>
          <w:gallery w:val="placeholder"/>
        </w:category>
        <w:types>
          <w:type w:val="bbPlcHdr"/>
        </w:types>
        <w:behaviors>
          <w:behavior w:val="content"/>
        </w:behaviors>
        <w:guid w:val="{551A9531-70A6-4173-B759-218B7F54677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4AB801F37714815A2395430E2DCB8E9"/>
        <w:category>
          <w:name w:val="一般"/>
          <w:gallery w:val="placeholder"/>
        </w:category>
        <w:types>
          <w:type w:val="bbPlcHdr"/>
        </w:types>
        <w:behaviors>
          <w:behavior w:val="content"/>
        </w:behaviors>
        <w:guid w:val="{12D80DA4-24A1-4D42-8C1F-6CCAFB42F51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2007905877084E34BC0464F55B25F376"/>
        <w:category>
          <w:name w:val="一般"/>
          <w:gallery w:val="placeholder"/>
        </w:category>
        <w:types>
          <w:type w:val="bbPlcHdr"/>
        </w:types>
        <w:behaviors>
          <w:behavior w:val="content"/>
        </w:behaviors>
        <w:guid w:val="{8FAD8D34-0087-4CCE-A299-D43669EC6B2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033245CBC0B44F2839714AC21208C2B"/>
        <w:category>
          <w:name w:val="一般"/>
          <w:gallery w:val="placeholder"/>
        </w:category>
        <w:types>
          <w:type w:val="bbPlcHdr"/>
        </w:types>
        <w:behaviors>
          <w:behavior w:val="content"/>
        </w:behaviors>
        <w:guid w:val="{CE687B0B-2C29-404C-98BD-2548B7560E5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9D0CBD178B842ACBA2D1425F258C70B"/>
        <w:category>
          <w:name w:val="一般"/>
          <w:gallery w:val="placeholder"/>
        </w:category>
        <w:types>
          <w:type w:val="bbPlcHdr"/>
        </w:types>
        <w:behaviors>
          <w:behavior w:val="content"/>
        </w:behaviors>
        <w:guid w:val="{E4C8DE11-33CC-4B3B-8C38-1CBCB93C24B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051E085762FC46F0A54A2841EFB947E8"/>
        <w:category>
          <w:name w:val="一般"/>
          <w:gallery w:val="placeholder"/>
        </w:category>
        <w:types>
          <w:type w:val="bbPlcHdr"/>
        </w:types>
        <w:behaviors>
          <w:behavior w:val="content"/>
        </w:behaviors>
        <w:guid w:val="{56BE3905-8A1D-4B8D-9B52-1421C31576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EBE67EAEFE94B0483EBF66F428EE08D"/>
        <w:category>
          <w:name w:val="一般"/>
          <w:gallery w:val="placeholder"/>
        </w:category>
        <w:types>
          <w:type w:val="bbPlcHdr"/>
        </w:types>
        <w:behaviors>
          <w:behavior w:val="content"/>
        </w:behaviors>
        <w:guid w:val="{FD0083B2-FEB4-46DB-83A6-6C14182106C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757CEB860CC4FD3BC06D42CA0C1D3DF"/>
        <w:category>
          <w:name w:val="一般"/>
          <w:gallery w:val="placeholder"/>
        </w:category>
        <w:types>
          <w:type w:val="bbPlcHdr"/>
        </w:types>
        <w:behaviors>
          <w:behavior w:val="content"/>
        </w:behaviors>
        <w:guid w:val="{DA0C8891-B716-4777-AEF8-1D1D3CE97C8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829D7D39E4A43BAA8AC66AF252F49EC"/>
        <w:category>
          <w:name w:val="一般"/>
          <w:gallery w:val="placeholder"/>
        </w:category>
        <w:types>
          <w:type w:val="bbPlcHdr"/>
        </w:types>
        <w:behaviors>
          <w:behavior w:val="content"/>
        </w:behaviors>
        <w:guid w:val="{CACD6FC9-5700-4EED-BDB2-E21051561998}"/>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63E798EF2604C9995FEDDCADEACAA9F"/>
        <w:category>
          <w:name w:val="一般"/>
          <w:gallery w:val="placeholder"/>
        </w:category>
        <w:types>
          <w:type w:val="bbPlcHdr"/>
        </w:types>
        <w:behaviors>
          <w:behavior w:val="content"/>
        </w:behaviors>
        <w:guid w:val="{E3863B43-4DA7-4402-BA2F-451A483667FB}"/>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4053FBF63074D2090F3B8FBE4805F4B"/>
        <w:category>
          <w:name w:val="一般"/>
          <w:gallery w:val="placeholder"/>
        </w:category>
        <w:types>
          <w:type w:val="bbPlcHdr"/>
        </w:types>
        <w:behaviors>
          <w:behavior w:val="content"/>
        </w:behaviors>
        <w:guid w:val="{AA86A218-7FC1-4BFE-81CC-E7A2877BC0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F2160F3F82246F19080F7178122A2C6"/>
        <w:category>
          <w:name w:val="一般"/>
          <w:gallery w:val="placeholder"/>
        </w:category>
        <w:types>
          <w:type w:val="bbPlcHdr"/>
        </w:types>
        <w:behaviors>
          <w:behavior w:val="content"/>
        </w:behaviors>
        <w:guid w:val="{C74D2447-19A9-40A2-9D6E-5965906AC42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48482FE62AE4163A3CF44ACAAAF63A3"/>
        <w:category>
          <w:name w:val="一般"/>
          <w:gallery w:val="placeholder"/>
        </w:category>
        <w:types>
          <w:type w:val="bbPlcHdr"/>
        </w:types>
        <w:behaviors>
          <w:behavior w:val="content"/>
        </w:behaviors>
        <w:guid w:val="{AB72C176-074F-48B7-BEDE-343234A8C2C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E7A9296FEBF473D9009213869FC142E"/>
        <w:category>
          <w:name w:val="一般"/>
          <w:gallery w:val="placeholder"/>
        </w:category>
        <w:types>
          <w:type w:val="bbPlcHdr"/>
        </w:types>
        <w:behaviors>
          <w:behavior w:val="content"/>
        </w:behaviors>
        <w:guid w:val="{039C5BB3-825E-4120-99C0-8A8DDBCE3FE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649951786B04D4989FC390A8E101FE2"/>
        <w:category>
          <w:name w:val="一般"/>
          <w:gallery w:val="placeholder"/>
        </w:category>
        <w:types>
          <w:type w:val="bbPlcHdr"/>
        </w:types>
        <w:behaviors>
          <w:behavior w:val="content"/>
        </w:behaviors>
        <w:guid w:val="{20C43B64-9A89-4EAC-B1E5-01E51C5D80A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25E24DCEE15481BA65FF177D8873CAC"/>
        <w:category>
          <w:name w:val="一般"/>
          <w:gallery w:val="placeholder"/>
        </w:category>
        <w:types>
          <w:type w:val="bbPlcHdr"/>
        </w:types>
        <w:behaviors>
          <w:behavior w:val="content"/>
        </w:behaviors>
        <w:guid w:val="{E99EC1C1-00C3-4E5E-AFB4-18F63F17C9EB}"/>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E7FBB59BB214688B908FD64E10C8D24"/>
        <w:category>
          <w:name w:val="一般"/>
          <w:gallery w:val="placeholder"/>
        </w:category>
        <w:types>
          <w:type w:val="bbPlcHdr"/>
        </w:types>
        <w:behaviors>
          <w:behavior w:val="content"/>
        </w:behaviors>
        <w:guid w:val="{3120A9DA-C49E-4580-8C99-A0FF5189E6D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E94E3EC6A444F99A69E377DA71E4A69"/>
        <w:category>
          <w:name w:val="一般"/>
          <w:gallery w:val="placeholder"/>
        </w:category>
        <w:types>
          <w:type w:val="bbPlcHdr"/>
        </w:types>
        <w:behaviors>
          <w:behavior w:val="content"/>
        </w:behaviors>
        <w:guid w:val="{AE5F7ECC-ACD9-4E2C-BA24-2771FBB1466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5C1902F93344BC2B1FFF852117C22F6"/>
        <w:category>
          <w:name w:val="一般"/>
          <w:gallery w:val="placeholder"/>
        </w:category>
        <w:types>
          <w:type w:val="bbPlcHdr"/>
        </w:types>
        <w:behaviors>
          <w:behavior w:val="content"/>
        </w:behaviors>
        <w:guid w:val="{F94FB736-87F8-42CB-8B64-852DFCB7CA9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28338C0E2F554183BD54B1A3036986BA"/>
        <w:category>
          <w:name w:val="一般"/>
          <w:gallery w:val="placeholder"/>
        </w:category>
        <w:types>
          <w:type w:val="bbPlcHdr"/>
        </w:types>
        <w:behaviors>
          <w:behavior w:val="content"/>
        </w:behaviors>
        <w:guid w:val="{095647C2-E733-4E82-8643-42D312016C3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02FAF34CD22452B8C0AE958DBB8938B"/>
        <w:category>
          <w:name w:val="一般"/>
          <w:gallery w:val="placeholder"/>
        </w:category>
        <w:types>
          <w:type w:val="bbPlcHdr"/>
        </w:types>
        <w:behaviors>
          <w:behavior w:val="content"/>
        </w:behaviors>
        <w:guid w:val="{14E374CB-14E9-4332-BE3D-37457ED677D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6078A5F47DD4C1D98B3B37C4BA3FE40"/>
        <w:category>
          <w:name w:val="一般"/>
          <w:gallery w:val="placeholder"/>
        </w:category>
        <w:types>
          <w:type w:val="bbPlcHdr"/>
        </w:types>
        <w:behaviors>
          <w:behavior w:val="content"/>
        </w:behaviors>
        <w:guid w:val="{EDE5FC60-CC91-468E-95B9-0BDBEAD2DD7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CBEBBE476074ECC9EE0D4D580AD2598"/>
        <w:category>
          <w:name w:val="一般"/>
          <w:gallery w:val="placeholder"/>
        </w:category>
        <w:types>
          <w:type w:val="bbPlcHdr"/>
        </w:types>
        <w:behaviors>
          <w:behavior w:val="content"/>
        </w:behaviors>
        <w:guid w:val="{E374C8C9-AEDF-4F4C-8E81-D7608D0E16D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9A3083B40224D5B9561EF3F48AE42CB"/>
        <w:category>
          <w:name w:val="一般"/>
          <w:gallery w:val="placeholder"/>
        </w:category>
        <w:types>
          <w:type w:val="bbPlcHdr"/>
        </w:types>
        <w:behaviors>
          <w:behavior w:val="content"/>
        </w:behaviors>
        <w:guid w:val="{89AE3233-8B21-4EC8-A12B-3F18DD8E21B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A0A8D3460B145C282DB1783F1FFE436"/>
        <w:category>
          <w:name w:val="一般"/>
          <w:gallery w:val="placeholder"/>
        </w:category>
        <w:types>
          <w:type w:val="bbPlcHdr"/>
        </w:types>
        <w:behaviors>
          <w:behavior w:val="content"/>
        </w:behaviors>
        <w:guid w:val="{6D9D6AEE-3DE8-4A9D-819B-AB127C58CD4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A2B0C813454480D9BA833E4FC7595C0"/>
        <w:category>
          <w:name w:val="一般"/>
          <w:gallery w:val="placeholder"/>
        </w:category>
        <w:types>
          <w:type w:val="bbPlcHdr"/>
        </w:types>
        <w:behaviors>
          <w:behavior w:val="content"/>
        </w:behaviors>
        <w:guid w:val="{7ECC3404-8BE3-459A-8E0F-E1B9F7FAF5B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32F34485CF04F1F86F33EA28960C72D"/>
        <w:category>
          <w:name w:val="一般"/>
          <w:gallery w:val="placeholder"/>
        </w:category>
        <w:types>
          <w:type w:val="bbPlcHdr"/>
        </w:types>
        <w:behaviors>
          <w:behavior w:val="content"/>
        </w:behaviors>
        <w:guid w:val="{974FE3A7-C907-4717-88EE-45115CEDD1B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C61B2F667964C3C9C1097A914FFA898"/>
        <w:category>
          <w:name w:val="一般"/>
          <w:gallery w:val="placeholder"/>
        </w:category>
        <w:types>
          <w:type w:val="bbPlcHdr"/>
        </w:types>
        <w:behaviors>
          <w:behavior w:val="content"/>
        </w:behaviors>
        <w:guid w:val="{DEAF7B31-CDD5-4C91-9558-250E6DBE2CF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D271AFFBA5A448288A8BCAB2B7FB5C4"/>
        <w:category>
          <w:name w:val="一般"/>
          <w:gallery w:val="placeholder"/>
        </w:category>
        <w:types>
          <w:type w:val="bbPlcHdr"/>
        </w:types>
        <w:behaviors>
          <w:behavior w:val="content"/>
        </w:behaviors>
        <w:guid w:val="{765F3FB5-D94E-486D-A56C-6329EFD8CB7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5EEAE1A181543A59CE1091112F08D9C"/>
        <w:category>
          <w:name w:val="一般"/>
          <w:gallery w:val="placeholder"/>
        </w:category>
        <w:types>
          <w:type w:val="bbPlcHdr"/>
        </w:types>
        <w:behaviors>
          <w:behavior w:val="content"/>
        </w:behaviors>
        <w:guid w:val="{ED9EB38F-CF2B-4224-906C-86E5AADE354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15A40AD2CE24F558A095E144FB9F29C"/>
        <w:category>
          <w:name w:val="一般"/>
          <w:gallery w:val="placeholder"/>
        </w:category>
        <w:types>
          <w:type w:val="bbPlcHdr"/>
        </w:types>
        <w:behaviors>
          <w:behavior w:val="content"/>
        </w:behaviors>
        <w:guid w:val="{B7D8590F-7DA2-4715-B67C-747949CF22A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CFE8C418CD14FB3BC1729CBCE8381A8"/>
        <w:category>
          <w:name w:val="一般"/>
          <w:gallery w:val="placeholder"/>
        </w:category>
        <w:types>
          <w:type w:val="bbPlcHdr"/>
        </w:types>
        <w:behaviors>
          <w:behavior w:val="content"/>
        </w:behaviors>
        <w:guid w:val="{2C91488D-A032-434D-8F49-5F9E25AF5C0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CD9EDDA640548A3AB91CCB95C79F209"/>
        <w:category>
          <w:name w:val="一般"/>
          <w:gallery w:val="placeholder"/>
        </w:category>
        <w:types>
          <w:type w:val="bbPlcHdr"/>
        </w:types>
        <w:behaviors>
          <w:behavior w:val="content"/>
        </w:behaviors>
        <w:guid w:val="{AC2F5A0F-98CB-4E7B-A5E7-F3A6BA3B781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AB8BCDF3FD4843B5BDBF5FC54230427B"/>
        <w:category>
          <w:name w:val="一般"/>
          <w:gallery w:val="placeholder"/>
        </w:category>
        <w:types>
          <w:type w:val="bbPlcHdr"/>
        </w:types>
        <w:behaviors>
          <w:behavior w:val="content"/>
        </w:behaviors>
        <w:guid w:val="{35025BEA-9694-490E-872B-8A641CA0807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F5644B4391B4CD0A4B4103178406112"/>
        <w:category>
          <w:name w:val="一般"/>
          <w:gallery w:val="placeholder"/>
        </w:category>
        <w:types>
          <w:type w:val="bbPlcHdr"/>
        </w:types>
        <w:behaviors>
          <w:behavior w:val="content"/>
        </w:behaviors>
        <w:guid w:val="{F9143AA6-713D-4ADD-A3F1-BB59138832D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3B10389131549F4A01C0F24B3E9B845"/>
        <w:category>
          <w:name w:val="一般"/>
          <w:gallery w:val="placeholder"/>
        </w:category>
        <w:types>
          <w:type w:val="bbPlcHdr"/>
        </w:types>
        <w:behaviors>
          <w:behavior w:val="content"/>
        </w:behaviors>
        <w:guid w:val="{745CC1FF-1AB8-48CB-B3E2-51E27A60ED3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129766E7C6F4FF4BFCE64C3D38D3B81"/>
        <w:category>
          <w:name w:val="一般"/>
          <w:gallery w:val="placeholder"/>
        </w:category>
        <w:types>
          <w:type w:val="bbPlcHdr"/>
        </w:types>
        <w:behaviors>
          <w:behavior w:val="content"/>
        </w:behaviors>
        <w:guid w:val="{8970FB40-3496-4E40-9B07-9FD5A124702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21C5BBB8740464AAEEBEA65F985878E"/>
        <w:category>
          <w:name w:val="一般"/>
          <w:gallery w:val="placeholder"/>
        </w:category>
        <w:types>
          <w:type w:val="bbPlcHdr"/>
        </w:types>
        <w:behaviors>
          <w:behavior w:val="content"/>
        </w:behaviors>
        <w:guid w:val="{66B3BC47-E05E-4949-8FEE-99E4E23AC72B}"/>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40B94ECD8CF41FCACE2FE49C88458F3"/>
        <w:category>
          <w:name w:val="一般"/>
          <w:gallery w:val="placeholder"/>
        </w:category>
        <w:types>
          <w:type w:val="bbPlcHdr"/>
        </w:types>
        <w:behaviors>
          <w:behavior w:val="content"/>
        </w:behaviors>
        <w:guid w:val="{554C3880-A18B-459C-BBA8-83E2D928CD2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290E4693F404C208E237002CEFD280E"/>
        <w:category>
          <w:name w:val="一般"/>
          <w:gallery w:val="placeholder"/>
        </w:category>
        <w:types>
          <w:type w:val="bbPlcHdr"/>
        </w:types>
        <w:behaviors>
          <w:behavior w:val="content"/>
        </w:behaviors>
        <w:guid w:val="{25619EA8-3D9F-401E-920C-A8718F62A998}"/>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755A2B4280F4588B60EB20A030D9AA7"/>
        <w:category>
          <w:name w:val="一般"/>
          <w:gallery w:val="placeholder"/>
        </w:category>
        <w:types>
          <w:type w:val="bbPlcHdr"/>
        </w:types>
        <w:behaviors>
          <w:behavior w:val="content"/>
        </w:behaviors>
        <w:guid w:val="{8B4302BF-6A0F-4ECF-97C4-27A90F9660B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259512DEA5744718963BC3BC39C64D6"/>
        <w:category>
          <w:name w:val="一般"/>
          <w:gallery w:val="placeholder"/>
        </w:category>
        <w:types>
          <w:type w:val="bbPlcHdr"/>
        </w:types>
        <w:behaviors>
          <w:behavior w:val="content"/>
        </w:behaviors>
        <w:guid w:val="{4ED5C56D-9FF5-432A-AA1B-929C51C1BCF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13E20F6A4774769B5ACE0E009ADB3E9"/>
        <w:category>
          <w:name w:val="一般"/>
          <w:gallery w:val="placeholder"/>
        </w:category>
        <w:types>
          <w:type w:val="bbPlcHdr"/>
        </w:types>
        <w:behaviors>
          <w:behavior w:val="content"/>
        </w:behaviors>
        <w:guid w:val="{1EC41287-3D61-49BA-8B11-D0F342AA43E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70D9D28E9A34C22886EE18853C33119"/>
        <w:category>
          <w:name w:val="一般"/>
          <w:gallery w:val="placeholder"/>
        </w:category>
        <w:types>
          <w:type w:val="bbPlcHdr"/>
        </w:types>
        <w:behaviors>
          <w:behavior w:val="content"/>
        </w:behaviors>
        <w:guid w:val="{9DA807A0-3A45-42B7-AE2A-157A675AA3A9}"/>
      </w:docPartPr>
      <w:docPartBody>
        <w:p w:rsidR="009B455B" w:rsidRDefault="009B455B" w:rsidP="009B455B">
          <w:r w:rsidRPr="00F65B11">
            <w:rPr>
              <w:rFonts w:ascii="微軟正黑體" w:eastAsia="微軟正黑體" w:hAnsi="微軟正黑體" w:hint="eastAsia"/>
            </w:rPr>
            <w:t>按一下或點選這裡以輸入文字。</w:t>
          </w:r>
        </w:p>
      </w:docPartBody>
    </w:docPart>
    <w:docPart>
      <w:docPartPr>
        <w:name w:val="1689EF219B644E98AD8AC0DFD81E0209"/>
        <w:category>
          <w:name w:val="General"/>
          <w:gallery w:val="placeholder"/>
        </w:category>
        <w:types>
          <w:type w:val="bbPlcHdr"/>
        </w:types>
        <w:behaviors>
          <w:behavior w:val="content"/>
        </w:behaviors>
        <w:guid w:val="{3F6ACBFE-0DB5-4E57-A831-82AE2C1065EB}"/>
      </w:docPartPr>
      <w:docPartBody>
        <w:p w:rsidR="009868B0" w:rsidRDefault="00826704" w:rsidP="00826704">
          <w:r w:rsidRPr="00F65B11">
            <w:rPr>
              <w:rFonts w:ascii="微軟正黑體" w:eastAsia="微軟正黑體" w:hAnsi="微軟正黑體" w:hint="eastAsia"/>
            </w:rPr>
            <w:t>按一下或點選這裡以輸入文字。</w:t>
          </w:r>
        </w:p>
      </w:docPartBody>
    </w:docPart>
    <w:docPart>
      <w:docPartPr>
        <w:name w:val="0FDEEA5EEA3D4B15A3B789005A8D4591"/>
        <w:category>
          <w:name w:val="一般"/>
          <w:gallery w:val="placeholder"/>
        </w:category>
        <w:types>
          <w:type w:val="bbPlcHdr"/>
        </w:types>
        <w:behaviors>
          <w:behavior w:val="content"/>
        </w:behaviors>
        <w:guid w:val="{9F159E7A-615D-4197-8907-F54FAA2B720D}"/>
      </w:docPartPr>
      <w:docPartBody>
        <w:p w:rsidR="008F553B" w:rsidRDefault="0022538A" w:rsidP="0022538A">
          <w:pPr>
            <w:pStyle w:val="0FDEEA5EEA3D4B15A3B789005A8D4591"/>
          </w:pPr>
          <w:r w:rsidRPr="00F65B11">
            <w:rPr>
              <w:rFonts w:ascii="微軟正黑體" w:eastAsia="微軟正黑體" w:hAnsi="微軟正黑體" w:hint="eastAsia"/>
            </w:rPr>
            <w:t>按一下或點選這裡以輸入文字。</w:t>
          </w:r>
        </w:p>
      </w:docPartBody>
    </w:docPart>
    <w:docPart>
      <w:docPartPr>
        <w:name w:val="C899A45BA54E49049A5F2BFD77ADC8DE"/>
        <w:category>
          <w:name w:val="一般"/>
          <w:gallery w:val="placeholder"/>
        </w:category>
        <w:types>
          <w:type w:val="bbPlcHdr"/>
        </w:types>
        <w:behaviors>
          <w:behavior w:val="content"/>
        </w:behaviors>
        <w:guid w:val="{AA310BB8-A220-449F-9B14-BA8E736C748F}"/>
      </w:docPartPr>
      <w:docPartBody>
        <w:p w:rsidR="00D500B3" w:rsidRDefault="00D500B3" w:rsidP="00D500B3">
          <w:pPr>
            <w:pStyle w:val="C899A45BA54E49049A5F2BFD77ADC8DE"/>
          </w:pPr>
          <w:r w:rsidRPr="00F65B11">
            <w:rPr>
              <w:rFonts w:ascii="微軟正黑體" w:eastAsia="微軟正黑體" w:hAnsi="微軟正黑體"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3B"/>
    <w:rsid w:val="000C47DE"/>
    <w:rsid w:val="000D172F"/>
    <w:rsid w:val="00107266"/>
    <w:rsid w:val="00111AF7"/>
    <w:rsid w:val="00164E3E"/>
    <w:rsid w:val="001F34AE"/>
    <w:rsid w:val="0021438F"/>
    <w:rsid w:val="00222553"/>
    <w:rsid w:val="0022538A"/>
    <w:rsid w:val="002D6247"/>
    <w:rsid w:val="00394A0B"/>
    <w:rsid w:val="003962DF"/>
    <w:rsid w:val="003D7AD2"/>
    <w:rsid w:val="003E586A"/>
    <w:rsid w:val="00413277"/>
    <w:rsid w:val="00485CA8"/>
    <w:rsid w:val="004E5ABE"/>
    <w:rsid w:val="005419DE"/>
    <w:rsid w:val="00570D26"/>
    <w:rsid w:val="005750B2"/>
    <w:rsid w:val="00594379"/>
    <w:rsid w:val="00597D9A"/>
    <w:rsid w:val="005C4600"/>
    <w:rsid w:val="005F14A2"/>
    <w:rsid w:val="005F3854"/>
    <w:rsid w:val="005F4335"/>
    <w:rsid w:val="00606958"/>
    <w:rsid w:val="00624564"/>
    <w:rsid w:val="00636C7C"/>
    <w:rsid w:val="006414BE"/>
    <w:rsid w:val="0067090E"/>
    <w:rsid w:val="006D3C9A"/>
    <w:rsid w:val="0074462A"/>
    <w:rsid w:val="007652CD"/>
    <w:rsid w:val="007C5F57"/>
    <w:rsid w:val="008065B9"/>
    <w:rsid w:val="00810C01"/>
    <w:rsid w:val="00826704"/>
    <w:rsid w:val="00852F4D"/>
    <w:rsid w:val="00884586"/>
    <w:rsid w:val="00885571"/>
    <w:rsid w:val="0088755D"/>
    <w:rsid w:val="008D7A9B"/>
    <w:rsid w:val="008F553B"/>
    <w:rsid w:val="0097733B"/>
    <w:rsid w:val="009868B0"/>
    <w:rsid w:val="009B455B"/>
    <w:rsid w:val="009E75E1"/>
    <w:rsid w:val="00A11FFA"/>
    <w:rsid w:val="00A51F4E"/>
    <w:rsid w:val="00A826CB"/>
    <w:rsid w:val="00AD5551"/>
    <w:rsid w:val="00B2679F"/>
    <w:rsid w:val="00BC7E6D"/>
    <w:rsid w:val="00CB3847"/>
    <w:rsid w:val="00D343CA"/>
    <w:rsid w:val="00D500B3"/>
    <w:rsid w:val="00DA0CD2"/>
    <w:rsid w:val="00DA4466"/>
    <w:rsid w:val="00EB0DFD"/>
    <w:rsid w:val="00ED0B72"/>
    <w:rsid w:val="00F335B9"/>
    <w:rsid w:val="00FE2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6704"/>
    <w:rPr>
      <w:color w:val="808080"/>
    </w:rPr>
  </w:style>
  <w:style w:type="paragraph" w:customStyle="1" w:styleId="C7E7894FB4544BE8BD66D59288926C2F">
    <w:name w:val="C7E7894FB4544BE8BD66D59288926C2F"/>
    <w:rsid w:val="005419DE"/>
    <w:pPr>
      <w:widowControl w:val="0"/>
    </w:pPr>
  </w:style>
  <w:style w:type="paragraph" w:customStyle="1" w:styleId="FACC417E924B4C6A81E56198AA8D9092">
    <w:name w:val="FACC417E924B4C6A81E56198AA8D9092"/>
    <w:rsid w:val="005419DE"/>
    <w:pPr>
      <w:widowControl w:val="0"/>
    </w:pPr>
  </w:style>
  <w:style w:type="paragraph" w:customStyle="1" w:styleId="8275BAFAC49A47E4930A24F8E7D8AFFF">
    <w:name w:val="8275BAFAC49A47E4930A24F8E7D8AFFF"/>
    <w:rsid w:val="005419DE"/>
    <w:pPr>
      <w:widowControl w:val="0"/>
    </w:pPr>
  </w:style>
  <w:style w:type="paragraph" w:customStyle="1" w:styleId="5A5B8259FC194A168892340DC227BFE5">
    <w:name w:val="5A5B8259FC194A168892340DC227BFE5"/>
    <w:rsid w:val="005419DE"/>
    <w:pPr>
      <w:widowControl w:val="0"/>
    </w:pPr>
  </w:style>
  <w:style w:type="paragraph" w:customStyle="1" w:styleId="E7C75388E75A4B3386E32CF7BD07F010">
    <w:name w:val="E7C75388E75A4B3386E32CF7BD07F010"/>
    <w:rsid w:val="005419DE"/>
    <w:pPr>
      <w:widowControl w:val="0"/>
    </w:pPr>
  </w:style>
  <w:style w:type="paragraph" w:customStyle="1" w:styleId="A97F86A6229342A9AAA97CC47AB4C369">
    <w:name w:val="A97F86A6229342A9AAA97CC47AB4C369"/>
    <w:rsid w:val="005419DE"/>
    <w:pPr>
      <w:widowControl w:val="0"/>
    </w:pPr>
  </w:style>
  <w:style w:type="paragraph" w:customStyle="1" w:styleId="7F7F65AC9DF94998A61FDF4D723EC1BD">
    <w:name w:val="7F7F65AC9DF94998A61FDF4D723EC1BD"/>
    <w:rsid w:val="005419DE"/>
    <w:pPr>
      <w:widowControl w:val="0"/>
    </w:pPr>
  </w:style>
  <w:style w:type="paragraph" w:customStyle="1" w:styleId="485092C11C804207A74761C562446AC0">
    <w:name w:val="485092C11C804207A74761C562446AC0"/>
    <w:rsid w:val="005419DE"/>
    <w:pPr>
      <w:widowControl w:val="0"/>
    </w:pPr>
  </w:style>
  <w:style w:type="paragraph" w:customStyle="1" w:styleId="90364827535442A98676BDA7C9767DF6">
    <w:name w:val="90364827535442A98676BDA7C9767DF6"/>
    <w:rsid w:val="005419DE"/>
    <w:pPr>
      <w:widowControl w:val="0"/>
    </w:pPr>
  </w:style>
  <w:style w:type="paragraph" w:customStyle="1" w:styleId="74026A217E6A4F108A225C353C73105C">
    <w:name w:val="74026A217E6A4F108A225C353C73105C"/>
    <w:rsid w:val="005419DE"/>
    <w:pPr>
      <w:widowControl w:val="0"/>
    </w:pPr>
  </w:style>
  <w:style w:type="paragraph" w:customStyle="1" w:styleId="8D211E49B396454E845C7B3881055200">
    <w:name w:val="8D211E49B396454E845C7B3881055200"/>
    <w:rsid w:val="005419DE"/>
    <w:pPr>
      <w:widowControl w:val="0"/>
    </w:pPr>
  </w:style>
  <w:style w:type="paragraph" w:customStyle="1" w:styleId="7880687F4CCD48A48AF64546968C00A5">
    <w:name w:val="7880687F4CCD48A48AF64546968C00A5"/>
    <w:rsid w:val="005419DE"/>
    <w:pPr>
      <w:widowControl w:val="0"/>
    </w:pPr>
  </w:style>
  <w:style w:type="paragraph" w:customStyle="1" w:styleId="81155680EEAE4F6D85799508CB474AC2">
    <w:name w:val="81155680EEAE4F6D85799508CB474AC2"/>
    <w:rsid w:val="005419DE"/>
    <w:pPr>
      <w:widowControl w:val="0"/>
    </w:pPr>
  </w:style>
  <w:style w:type="paragraph" w:customStyle="1" w:styleId="C76A3420F0DC416B83A2DA84907399D7">
    <w:name w:val="C76A3420F0DC416B83A2DA84907399D7"/>
    <w:rsid w:val="005419DE"/>
    <w:pPr>
      <w:widowControl w:val="0"/>
    </w:pPr>
  </w:style>
  <w:style w:type="paragraph" w:customStyle="1" w:styleId="40786CE737B6421AB9884A23E9B574D5">
    <w:name w:val="40786CE737B6421AB9884A23E9B574D5"/>
    <w:rsid w:val="005419DE"/>
    <w:pPr>
      <w:widowControl w:val="0"/>
    </w:pPr>
  </w:style>
  <w:style w:type="paragraph" w:customStyle="1" w:styleId="ABB08178B9164457AFABC9F7D178A3A6">
    <w:name w:val="ABB08178B9164457AFABC9F7D178A3A6"/>
    <w:rsid w:val="005419DE"/>
    <w:pPr>
      <w:widowControl w:val="0"/>
    </w:pPr>
  </w:style>
  <w:style w:type="paragraph" w:customStyle="1" w:styleId="F91442C78E8845DC87BC9F217B947897">
    <w:name w:val="F91442C78E8845DC87BC9F217B947897"/>
    <w:rsid w:val="005419DE"/>
    <w:pPr>
      <w:widowControl w:val="0"/>
    </w:pPr>
  </w:style>
  <w:style w:type="paragraph" w:customStyle="1" w:styleId="43B12219FAB346BFADA1BCB744DEF535">
    <w:name w:val="43B12219FAB346BFADA1BCB744DEF535"/>
    <w:rsid w:val="005419DE"/>
    <w:pPr>
      <w:widowControl w:val="0"/>
    </w:pPr>
  </w:style>
  <w:style w:type="paragraph" w:customStyle="1" w:styleId="F0F2DEE6A7064BDF8B80E74118A2F786">
    <w:name w:val="F0F2DEE6A7064BDF8B80E74118A2F786"/>
    <w:rsid w:val="005419DE"/>
    <w:pPr>
      <w:widowControl w:val="0"/>
    </w:pPr>
  </w:style>
  <w:style w:type="paragraph" w:customStyle="1" w:styleId="49C446F9DEC5440394C0E3ACDDE78DE4">
    <w:name w:val="49C446F9DEC5440394C0E3ACDDE78DE4"/>
    <w:rsid w:val="005419DE"/>
    <w:pPr>
      <w:widowControl w:val="0"/>
    </w:pPr>
  </w:style>
  <w:style w:type="paragraph" w:customStyle="1" w:styleId="1CDE016DF7ED4C75883F512493CFE13B">
    <w:name w:val="1CDE016DF7ED4C75883F512493CFE13B"/>
    <w:rsid w:val="005419DE"/>
    <w:pPr>
      <w:widowControl w:val="0"/>
    </w:pPr>
  </w:style>
  <w:style w:type="paragraph" w:customStyle="1" w:styleId="5E4BE51E19F447C4AF50D0C0A898954E">
    <w:name w:val="5E4BE51E19F447C4AF50D0C0A898954E"/>
    <w:rsid w:val="005419DE"/>
    <w:pPr>
      <w:widowControl w:val="0"/>
    </w:pPr>
  </w:style>
  <w:style w:type="paragraph" w:customStyle="1" w:styleId="97ABB729982649D685953E635F58E22A">
    <w:name w:val="97ABB729982649D685953E635F58E22A"/>
    <w:rsid w:val="005419DE"/>
    <w:pPr>
      <w:widowControl w:val="0"/>
    </w:pPr>
  </w:style>
  <w:style w:type="paragraph" w:customStyle="1" w:styleId="410597F174F5401CADC2FAAD5F2A41F2">
    <w:name w:val="410597F174F5401CADC2FAAD5F2A41F2"/>
    <w:rsid w:val="005419DE"/>
    <w:pPr>
      <w:widowControl w:val="0"/>
    </w:pPr>
  </w:style>
  <w:style w:type="paragraph" w:customStyle="1" w:styleId="D0961076D6EE4068A036CA1F23B6D9A1">
    <w:name w:val="D0961076D6EE4068A036CA1F23B6D9A1"/>
    <w:rsid w:val="005419DE"/>
    <w:pPr>
      <w:widowControl w:val="0"/>
    </w:pPr>
  </w:style>
  <w:style w:type="paragraph" w:customStyle="1" w:styleId="4F4ECA9189C84152B908F315735290BE">
    <w:name w:val="4F4ECA9189C84152B908F315735290BE"/>
    <w:rsid w:val="005419DE"/>
    <w:pPr>
      <w:widowControl w:val="0"/>
    </w:pPr>
  </w:style>
  <w:style w:type="paragraph" w:customStyle="1" w:styleId="CB989758B86A4C36876CE257AD9A78F3">
    <w:name w:val="CB989758B86A4C36876CE257AD9A78F3"/>
    <w:rsid w:val="005419DE"/>
    <w:pPr>
      <w:widowControl w:val="0"/>
    </w:pPr>
  </w:style>
  <w:style w:type="paragraph" w:customStyle="1" w:styleId="6A53AE3ACC774329BF2B4874A76CC575">
    <w:name w:val="6A53AE3ACC774329BF2B4874A76CC575"/>
    <w:rsid w:val="005419DE"/>
    <w:pPr>
      <w:widowControl w:val="0"/>
    </w:pPr>
  </w:style>
  <w:style w:type="paragraph" w:customStyle="1" w:styleId="0F5CB3C7C7334AA18F32D7CFCBB7065A">
    <w:name w:val="0F5CB3C7C7334AA18F32D7CFCBB7065A"/>
    <w:rsid w:val="005419DE"/>
    <w:pPr>
      <w:widowControl w:val="0"/>
    </w:pPr>
  </w:style>
  <w:style w:type="paragraph" w:customStyle="1" w:styleId="4B5E6F35C4C447E0AD7345F8110D450A">
    <w:name w:val="4B5E6F35C4C447E0AD7345F8110D450A"/>
    <w:rsid w:val="005419DE"/>
    <w:pPr>
      <w:widowControl w:val="0"/>
    </w:pPr>
  </w:style>
  <w:style w:type="paragraph" w:customStyle="1" w:styleId="E75EFD8495EA45DA947D1E059730B8BE">
    <w:name w:val="E75EFD8495EA45DA947D1E059730B8BE"/>
    <w:rsid w:val="005419DE"/>
    <w:pPr>
      <w:widowControl w:val="0"/>
    </w:pPr>
  </w:style>
  <w:style w:type="paragraph" w:customStyle="1" w:styleId="D52EF1EDC3554C28A7BBE6BF8C3AA384">
    <w:name w:val="D52EF1EDC3554C28A7BBE6BF8C3AA384"/>
    <w:rsid w:val="005419DE"/>
    <w:pPr>
      <w:widowControl w:val="0"/>
    </w:pPr>
  </w:style>
  <w:style w:type="paragraph" w:customStyle="1" w:styleId="6D96E8C205174A89A1711176EC9E24A7">
    <w:name w:val="6D96E8C205174A89A1711176EC9E24A7"/>
    <w:rsid w:val="005419DE"/>
    <w:pPr>
      <w:widowControl w:val="0"/>
    </w:pPr>
  </w:style>
  <w:style w:type="paragraph" w:customStyle="1" w:styleId="7381452BB86D47A9BDAEE73F4609EA3C">
    <w:name w:val="7381452BB86D47A9BDAEE73F4609EA3C"/>
    <w:rsid w:val="005419DE"/>
    <w:pPr>
      <w:widowControl w:val="0"/>
    </w:pPr>
  </w:style>
  <w:style w:type="paragraph" w:customStyle="1" w:styleId="8F2E0AC72BAD4B7CA0DEE3A12D00397F">
    <w:name w:val="8F2E0AC72BAD4B7CA0DEE3A12D00397F"/>
    <w:rsid w:val="005419DE"/>
    <w:pPr>
      <w:widowControl w:val="0"/>
    </w:pPr>
  </w:style>
  <w:style w:type="paragraph" w:customStyle="1" w:styleId="550F91D1D2574643AD9465D120686C60">
    <w:name w:val="550F91D1D2574643AD9465D120686C60"/>
    <w:rsid w:val="005419DE"/>
    <w:pPr>
      <w:widowControl w:val="0"/>
    </w:pPr>
  </w:style>
  <w:style w:type="paragraph" w:customStyle="1" w:styleId="B15197280E0C4200A575818FBCD59567">
    <w:name w:val="B15197280E0C4200A575818FBCD59567"/>
    <w:rsid w:val="005419DE"/>
    <w:pPr>
      <w:widowControl w:val="0"/>
    </w:pPr>
  </w:style>
  <w:style w:type="paragraph" w:customStyle="1" w:styleId="871B92D5ACD34B3F8623AB0FBCD0CE54">
    <w:name w:val="871B92D5ACD34B3F8623AB0FBCD0CE54"/>
    <w:rsid w:val="005419DE"/>
    <w:pPr>
      <w:widowControl w:val="0"/>
    </w:pPr>
  </w:style>
  <w:style w:type="paragraph" w:customStyle="1" w:styleId="FA3DFCFEAE654B7BA549A565E23581F3">
    <w:name w:val="FA3DFCFEAE654B7BA549A565E23581F3"/>
    <w:rsid w:val="005419DE"/>
    <w:pPr>
      <w:widowControl w:val="0"/>
    </w:pPr>
  </w:style>
  <w:style w:type="paragraph" w:customStyle="1" w:styleId="D458D10FE8F14A1B8D493BCDDB185BD4">
    <w:name w:val="D458D10FE8F14A1B8D493BCDDB185BD4"/>
    <w:rsid w:val="005419DE"/>
    <w:pPr>
      <w:widowControl w:val="0"/>
    </w:pPr>
  </w:style>
  <w:style w:type="paragraph" w:customStyle="1" w:styleId="55EC6F7D023C4DB2AB944C6EC85771C9">
    <w:name w:val="55EC6F7D023C4DB2AB944C6EC85771C9"/>
    <w:rsid w:val="005419DE"/>
    <w:pPr>
      <w:widowControl w:val="0"/>
    </w:pPr>
  </w:style>
  <w:style w:type="paragraph" w:customStyle="1" w:styleId="0743DA5764A34D3CBA488977CD1A3B73">
    <w:name w:val="0743DA5764A34D3CBA488977CD1A3B73"/>
    <w:rsid w:val="005419DE"/>
    <w:pPr>
      <w:widowControl w:val="0"/>
    </w:pPr>
  </w:style>
  <w:style w:type="paragraph" w:customStyle="1" w:styleId="BAF0FD97DE944959AE299ACB121886B7">
    <w:name w:val="BAF0FD97DE944959AE299ACB121886B7"/>
    <w:rsid w:val="005419DE"/>
    <w:pPr>
      <w:widowControl w:val="0"/>
    </w:pPr>
  </w:style>
  <w:style w:type="paragraph" w:customStyle="1" w:styleId="E9793496F31B4CBB8C8568E9EE4D6DEE">
    <w:name w:val="E9793496F31B4CBB8C8568E9EE4D6DEE"/>
    <w:rsid w:val="005419DE"/>
    <w:pPr>
      <w:widowControl w:val="0"/>
    </w:pPr>
  </w:style>
  <w:style w:type="paragraph" w:customStyle="1" w:styleId="D9EEFC433FA641CE90CC35053BA6CDC2">
    <w:name w:val="D9EEFC433FA641CE90CC35053BA6CDC2"/>
    <w:rsid w:val="005419DE"/>
    <w:pPr>
      <w:widowControl w:val="0"/>
    </w:pPr>
  </w:style>
  <w:style w:type="paragraph" w:customStyle="1" w:styleId="CF448B9623774E4A9E30B5EE03C2819E">
    <w:name w:val="CF448B9623774E4A9E30B5EE03C2819E"/>
    <w:rsid w:val="005419DE"/>
    <w:pPr>
      <w:widowControl w:val="0"/>
    </w:pPr>
  </w:style>
  <w:style w:type="paragraph" w:customStyle="1" w:styleId="F39F614B83364281A9D42237F93FA9C3">
    <w:name w:val="F39F614B83364281A9D42237F93FA9C3"/>
    <w:rsid w:val="005419DE"/>
    <w:pPr>
      <w:widowControl w:val="0"/>
    </w:pPr>
  </w:style>
  <w:style w:type="paragraph" w:customStyle="1" w:styleId="3BA5F934B7894AA1A6E1F2B67FC4CFFB">
    <w:name w:val="3BA5F934B7894AA1A6E1F2B67FC4CFFB"/>
    <w:rsid w:val="005419DE"/>
    <w:pPr>
      <w:widowControl w:val="0"/>
    </w:pPr>
  </w:style>
  <w:style w:type="paragraph" w:customStyle="1" w:styleId="823DAE1578BA4B488D12F9B2FA232043">
    <w:name w:val="823DAE1578BA4B488D12F9B2FA232043"/>
    <w:rsid w:val="005419DE"/>
    <w:pPr>
      <w:widowControl w:val="0"/>
    </w:pPr>
  </w:style>
  <w:style w:type="paragraph" w:customStyle="1" w:styleId="3767B0A86AF94E10AF181BED7176142F">
    <w:name w:val="3767B0A86AF94E10AF181BED7176142F"/>
    <w:rsid w:val="005419DE"/>
    <w:pPr>
      <w:widowControl w:val="0"/>
    </w:pPr>
  </w:style>
  <w:style w:type="paragraph" w:customStyle="1" w:styleId="74AB801F37714815A2395430E2DCB8E9">
    <w:name w:val="74AB801F37714815A2395430E2DCB8E9"/>
    <w:rsid w:val="005419DE"/>
    <w:pPr>
      <w:widowControl w:val="0"/>
    </w:pPr>
  </w:style>
  <w:style w:type="paragraph" w:customStyle="1" w:styleId="2007905877084E34BC0464F55B25F376">
    <w:name w:val="2007905877084E34BC0464F55B25F376"/>
    <w:rsid w:val="005419DE"/>
    <w:pPr>
      <w:widowControl w:val="0"/>
    </w:pPr>
  </w:style>
  <w:style w:type="paragraph" w:customStyle="1" w:styleId="5033245CBC0B44F2839714AC21208C2B">
    <w:name w:val="5033245CBC0B44F2839714AC21208C2B"/>
    <w:rsid w:val="005419DE"/>
    <w:pPr>
      <w:widowControl w:val="0"/>
    </w:pPr>
  </w:style>
  <w:style w:type="paragraph" w:customStyle="1" w:styleId="B9D0CBD178B842ACBA2D1425F258C70B">
    <w:name w:val="B9D0CBD178B842ACBA2D1425F258C70B"/>
    <w:rsid w:val="005419DE"/>
    <w:pPr>
      <w:widowControl w:val="0"/>
    </w:pPr>
  </w:style>
  <w:style w:type="paragraph" w:customStyle="1" w:styleId="051E085762FC46F0A54A2841EFB947E8">
    <w:name w:val="051E085762FC46F0A54A2841EFB947E8"/>
    <w:rsid w:val="005419DE"/>
    <w:pPr>
      <w:widowControl w:val="0"/>
    </w:pPr>
  </w:style>
  <w:style w:type="paragraph" w:customStyle="1" w:styleId="6EBE67EAEFE94B0483EBF66F428EE08D">
    <w:name w:val="6EBE67EAEFE94B0483EBF66F428EE08D"/>
    <w:rsid w:val="005419DE"/>
    <w:pPr>
      <w:widowControl w:val="0"/>
    </w:pPr>
  </w:style>
  <w:style w:type="paragraph" w:customStyle="1" w:styleId="D757CEB860CC4FD3BC06D42CA0C1D3DF">
    <w:name w:val="D757CEB860CC4FD3BC06D42CA0C1D3DF"/>
    <w:rsid w:val="005419DE"/>
    <w:pPr>
      <w:widowControl w:val="0"/>
    </w:pPr>
  </w:style>
  <w:style w:type="paragraph" w:customStyle="1" w:styleId="F829D7D39E4A43BAA8AC66AF252F49EC">
    <w:name w:val="F829D7D39E4A43BAA8AC66AF252F49EC"/>
    <w:rsid w:val="005419DE"/>
    <w:pPr>
      <w:widowControl w:val="0"/>
    </w:pPr>
  </w:style>
  <w:style w:type="paragraph" w:customStyle="1" w:styleId="163E798EF2604C9995FEDDCADEACAA9F">
    <w:name w:val="163E798EF2604C9995FEDDCADEACAA9F"/>
    <w:rsid w:val="005419DE"/>
    <w:pPr>
      <w:widowControl w:val="0"/>
    </w:pPr>
  </w:style>
  <w:style w:type="paragraph" w:customStyle="1" w:styleId="54053FBF63074D2090F3B8FBE4805F4B">
    <w:name w:val="54053FBF63074D2090F3B8FBE4805F4B"/>
    <w:rsid w:val="005419DE"/>
    <w:pPr>
      <w:widowControl w:val="0"/>
    </w:pPr>
  </w:style>
  <w:style w:type="paragraph" w:customStyle="1" w:styleId="DF2160F3F82246F19080F7178122A2C6">
    <w:name w:val="DF2160F3F82246F19080F7178122A2C6"/>
    <w:rsid w:val="005419DE"/>
    <w:pPr>
      <w:widowControl w:val="0"/>
    </w:pPr>
  </w:style>
  <w:style w:type="paragraph" w:customStyle="1" w:styleId="948482FE62AE4163A3CF44ACAAAF63A3">
    <w:name w:val="948482FE62AE4163A3CF44ACAAAF63A3"/>
    <w:rsid w:val="005419DE"/>
    <w:pPr>
      <w:widowControl w:val="0"/>
    </w:pPr>
  </w:style>
  <w:style w:type="paragraph" w:customStyle="1" w:styleId="DE7A9296FEBF473D9009213869FC142E">
    <w:name w:val="DE7A9296FEBF473D9009213869FC142E"/>
    <w:rsid w:val="005419DE"/>
    <w:pPr>
      <w:widowControl w:val="0"/>
    </w:pPr>
  </w:style>
  <w:style w:type="paragraph" w:customStyle="1" w:styleId="F649951786B04D4989FC390A8E101FE2">
    <w:name w:val="F649951786B04D4989FC390A8E101FE2"/>
    <w:rsid w:val="005419DE"/>
    <w:pPr>
      <w:widowControl w:val="0"/>
    </w:pPr>
  </w:style>
  <w:style w:type="paragraph" w:customStyle="1" w:styleId="C25E24DCEE15481BA65FF177D8873CAC">
    <w:name w:val="C25E24DCEE15481BA65FF177D8873CAC"/>
    <w:rsid w:val="005419DE"/>
    <w:pPr>
      <w:widowControl w:val="0"/>
    </w:pPr>
  </w:style>
  <w:style w:type="paragraph" w:customStyle="1" w:styleId="BE7FBB59BB214688B908FD64E10C8D24">
    <w:name w:val="BE7FBB59BB214688B908FD64E10C8D24"/>
    <w:rsid w:val="005419DE"/>
    <w:pPr>
      <w:widowControl w:val="0"/>
    </w:pPr>
  </w:style>
  <w:style w:type="paragraph" w:customStyle="1" w:styleId="DE94E3EC6A444F99A69E377DA71E4A69">
    <w:name w:val="DE94E3EC6A444F99A69E377DA71E4A69"/>
    <w:rsid w:val="005419DE"/>
    <w:pPr>
      <w:widowControl w:val="0"/>
    </w:pPr>
  </w:style>
  <w:style w:type="paragraph" w:customStyle="1" w:styleId="35C1902F93344BC2B1FFF852117C22F6">
    <w:name w:val="35C1902F93344BC2B1FFF852117C22F6"/>
    <w:rsid w:val="005419DE"/>
    <w:pPr>
      <w:widowControl w:val="0"/>
    </w:pPr>
  </w:style>
  <w:style w:type="paragraph" w:customStyle="1" w:styleId="28338C0E2F554183BD54B1A3036986BA">
    <w:name w:val="28338C0E2F554183BD54B1A3036986BA"/>
    <w:rsid w:val="005419DE"/>
    <w:pPr>
      <w:widowControl w:val="0"/>
    </w:pPr>
  </w:style>
  <w:style w:type="paragraph" w:customStyle="1" w:styleId="802FAF34CD22452B8C0AE958DBB8938B">
    <w:name w:val="802FAF34CD22452B8C0AE958DBB8938B"/>
    <w:rsid w:val="005419DE"/>
    <w:pPr>
      <w:widowControl w:val="0"/>
    </w:pPr>
  </w:style>
  <w:style w:type="paragraph" w:customStyle="1" w:styleId="D6078A5F47DD4C1D98B3B37C4BA3FE40">
    <w:name w:val="D6078A5F47DD4C1D98B3B37C4BA3FE40"/>
    <w:rsid w:val="005419DE"/>
    <w:pPr>
      <w:widowControl w:val="0"/>
    </w:pPr>
  </w:style>
  <w:style w:type="paragraph" w:customStyle="1" w:styleId="BCBEBBE476074ECC9EE0D4D580AD2598">
    <w:name w:val="BCBEBBE476074ECC9EE0D4D580AD2598"/>
    <w:rsid w:val="005419DE"/>
    <w:pPr>
      <w:widowControl w:val="0"/>
    </w:pPr>
  </w:style>
  <w:style w:type="paragraph" w:customStyle="1" w:styleId="99A3083B40224D5B9561EF3F48AE42CB">
    <w:name w:val="99A3083B40224D5B9561EF3F48AE42CB"/>
    <w:rsid w:val="005419DE"/>
    <w:pPr>
      <w:widowControl w:val="0"/>
    </w:pPr>
  </w:style>
  <w:style w:type="paragraph" w:customStyle="1" w:styleId="6A0A8D3460B145C282DB1783F1FFE436">
    <w:name w:val="6A0A8D3460B145C282DB1783F1FFE436"/>
    <w:rsid w:val="005419DE"/>
    <w:pPr>
      <w:widowControl w:val="0"/>
    </w:pPr>
  </w:style>
  <w:style w:type="paragraph" w:customStyle="1" w:styleId="7A2B0C813454480D9BA833E4FC7595C0">
    <w:name w:val="7A2B0C813454480D9BA833E4FC7595C0"/>
    <w:rsid w:val="005419DE"/>
    <w:pPr>
      <w:widowControl w:val="0"/>
    </w:pPr>
  </w:style>
  <w:style w:type="paragraph" w:customStyle="1" w:styleId="432F34485CF04F1F86F33EA28960C72D">
    <w:name w:val="432F34485CF04F1F86F33EA28960C72D"/>
    <w:rsid w:val="005419DE"/>
    <w:pPr>
      <w:widowControl w:val="0"/>
    </w:pPr>
  </w:style>
  <w:style w:type="paragraph" w:customStyle="1" w:styleId="CC61B2F667964C3C9C1097A914FFA898">
    <w:name w:val="CC61B2F667964C3C9C1097A914FFA898"/>
    <w:rsid w:val="005419DE"/>
    <w:pPr>
      <w:widowControl w:val="0"/>
    </w:pPr>
  </w:style>
  <w:style w:type="paragraph" w:customStyle="1" w:styleId="BD271AFFBA5A448288A8BCAB2B7FB5C4">
    <w:name w:val="BD271AFFBA5A448288A8BCAB2B7FB5C4"/>
    <w:rsid w:val="005419DE"/>
    <w:pPr>
      <w:widowControl w:val="0"/>
    </w:pPr>
  </w:style>
  <w:style w:type="paragraph" w:customStyle="1" w:styleId="E5EEAE1A181543A59CE1091112F08D9C">
    <w:name w:val="E5EEAE1A181543A59CE1091112F08D9C"/>
    <w:rsid w:val="005419DE"/>
    <w:pPr>
      <w:widowControl w:val="0"/>
    </w:pPr>
  </w:style>
  <w:style w:type="paragraph" w:customStyle="1" w:styleId="315A40AD2CE24F558A095E144FB9F29C">
    <w:name w:val="315A40AD2CE24F558A095E144FB9F29C"/>
    <w:rsid w:val="005419DE"/>
    <w:pPr>
      <w:widowControl w:val="0"/>
    </w:pPr>
  </w:style>
  <w:style w:type="paragraph" w:customStyle="1" w:styleId="3CFE8C418CD14FB3BC1729CBCE8381A8">
    <w:name w:val="3CFE8C418CD14FB3BC1729CBCE8381A8"/>
    <w:rsid w:val="005419DE"/>
    <w:pPr>
      <w:widowControl w:val="0"/>
    </w:pPr>
  </w:style>
  <w:style w:type="paragraph" w:customStyle="1" w:styleId="1CD9EDDA640548A3AB91CCB95C79F209">
    <w:name w:val="1CD9EDDA640548A3AB91CCB95C79F209"/>
    <w:rsid w:val="005419DE"/>
    <w:pPr>
      <w:widowControl w:val="0"/>
    </w:pPr>
  </w:style>
  <w:style w:type="paragraph" w:customStyle="1" w:styleId="AB8BCDF3FD4843B5BDBF5FC54230427B">
    <w:name w:val="AB8BCDF3FD4843B5BDBF5FC54230427B"/>
    <w:rsid w:val="005419DE"/>
    <w:pPr>
      <w:widowControl w:val="0"/>
    </w:pPr>
  </w:style>
  <w:style w:type="paragraph" w:customStyle="1" w:styleId="4F5644B4391B4CD0A4B4103178406112">
    <w:name w:val="4F5644B4391B4CD0A4B4103178406112"/>
    <w:rsid w:val="005419DE"/>
    <w:pPr>
      <w:widowControl w:val="0"/>
    </w:pPr>
  </w:style>
  <w:style w:type="paragraph" w:customStyle="1" w:styleId="F3B10389131549F4A01C0F24B3E9B845">
    <w:name w:val="F3B10389131549F4A01C0F24B3E9B845"/>
    <w:rsid w:val="005419DE"/>
    <w:pPr>
      <w:widowControl w:val="0"/>
    </w:pPr>
  </w:style>
  <w:style w:type="paragraph" w:customStyle="1" w:styleId="1129766E7C6F4FF4BFCE64C3D38D3B81">
    <w:name w:val="1129766E7C6F4FF4BFCE64C3D38D3B81"/>
    <w:rsid w:val="005419DE"/>
    <w:pPr>
      <w:widowControl w:val="0"/>
    </w:pPr>
  </w:style>
  <w:style w:type="paragraph" w:customStyle="1" w:styleId="E21C5BBB8740464AAEEBEA65F985878E">
    <w:name w:val="E21C5BBB8740464AAEEBEA65F985878E"/>
    <w:rsid w:val="005419DE"/>
    <w:pPr>
      <w:widowControl w:val="0"/>
    </w:pPr>
  </w:style>
  <w:style w:type="paragraph" w:customStyle="1" w:styleId="340B94ECD8CF41FCACE2FE49C88458F3">
    <w:name w:val="340B94ECD8CF41FCACE2FE49C88458F3"/>
    <w:rsid w:val="005419DE"/>
    <w:pPr>
      <w:widowControl w:val="0"/>
    </w:pPr>
  </w:style>
  <w:style w:type="paragraph" w:customStyle="1" w:styleId="9290E4693F404C208E237002CEFD280E">
    <w:name w:val="9290E4693F404C208E237002CEFD280E"/>
    <w:rsid w:val="005419DE"/>
    <w:pPr>
      <w:widowControl w:val="0"/>
    </w:pPr>
  </w:style>
  <w:style w:type="paragraph" w:customStyle="1" w:styleId="8755A2B4280F4588B60EB20A030D9AA7">
    <w:name w:val="8755A2B4280F4588B60EB20A030D9AA7"/>
    <w:rsid w:val="005419DE"/>
    <w:pPr>
      <w:widowControl w:val="0"/>
    </w:pPr>
  </w:style>
  <w:style w:type="paragraph" w:customStyle="1" w:styleId="E259512DEA5744718963BC3BC39C64D6">
    <w:name w:val="E259512DEA5744718963BC3BC39C64D6"/>
    <w:rsid w:val="005419DE"/>
    <w:pPr>
      <w:widowControl w:val="0"/>
    </w:pPr>
  </w:style>
  <w:style w:type="paragraph" w:customStyle="1" w:styleId="813E20F6A4774769B5ACE0E009ADB3E9">
    <w:name w:val="813E20F6A4774769B5ACE0E009ADB3E9"/>
    <w:rsid w:val="005419DE"/>
    <w:pPr>
      <w:widowControl w:val="0"/>
    </w:pPr>
  </w:style>
  <w:style w:type="paragraph" w:customStyle="1" w:styleId="E70D9D28E9A34C22886EE18853C33119">
    <w:name w:val="E70D9D28E9A34C22886EE18853C33119"/>
    <w:rsid w:val="009B455B"/>
    <w:pPr>
      <w:widowControl w:val="0"/>
    </w:pPr>
  </w:style>
  <w:style w:type="paragraph" w:customStyle="1" w:styleId="1689EF219B644E98AD8AC0DFD81E0209">
    <w:name w:val="1689EF219B644E98AD8AC0DFD81E0209"/>
    <w:rsid w:val="00826704"/>
    <w:pPr>
      <w:widowControl w:val="0"/>
    </w:pPr>
  </w:style>
  <w:style w:type="paragraph" w:customStyle="1" w:styleId="0FDEEA5EEA3D4B15A3B789005A8D4591">
    <w:name w:val="0FDEEA5EEA3D4B15A3B789005A8D4591"/>
    <w:rsid w:val="0022538A"/>
    <w:pPr>
      <w:widowControl w:val="0"/>
    </w:pPr>
  </w:style>
  <w:style w:type="paragraph" w:customStyle="1" w:styleId="C899A45BA54E49049A5F2BFD77ADC8DE">
    <w:name w:val="C899A45BA54E49049A5F2BFD77ADC8DE"/>
    <w:rsid w:val="00D500B3"/>
    <w:pPr>
      <w:widowControl w:val="0"/>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8275-87E9-489B-A096-9E8E7966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19</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 Chiu Lau</dc:creator>
  <cp:lastModifiedBy>NHMSa NHMSa</cp:lastModifiedBy>
  <cp:revision>31</cp:revision>
  <dcterms:created xsi:type="dcterms:W3CDTF">2019-04-04T07:37:00Z</dcterms:created>
  <dcterms:modified xsi:type="dcterms:W3CDTF">2024-12-30T09:37:00Z</dcterms:modified>
</cp:coreProperties>
</file>