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5D5A" w14:textId="1D438C10" w:rsidR="00311252" w:rsidRPr="003B2A7D" w:rsidRDefault="00311252" w:rsidP="00B6098D">
      <w:pPr>
        <w:rPr>
          <w:rFonts w:ascii="微軟正黑體" w:eastAsia="微軟正黑體" w:hAnsi="微軟正黑體" w:cstheme="minorHAnsi"/>
          <w:kern w:val="0"/>
          <w:sz w:val="40"/>
        </w:rPr>
      </w:pPr>
    </w:p>
    <w:p w14:paraId="32E7E04F" w14:textId="0ECC4AC2" w:rsidR="00492E27" w:rsidRPr="00725C2F" w:rsidRDefault="00B6098D" w:rsidP="00B6098D">
      <w:pPr>
        <w:jc w:val="center"/>
        <w:rPr>
          <w:rFonts w:ascii="微軟正黑體" w:eastAsia="微軟正黑體" w:hAnsi="微軟正黑體" w:cstheme="minorHAnsi"/>
          <w:kern w:val="0"/>
          <w:sz w:val="40"/>
        </w:rPr>
      </w:pPr>
      <w:r w:rsidRPr="00725C2F">
        <w:rPr>
          <w:noProof/>
        </w:rPr>
        <w:drawing>
          <wp:inline distT="0" distB="0" distL="0" distR="0" wp14:anchorId="63E0D6FB" wp14:editId="43A43D31">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4EFFA3EF" w14:textId="77777777" w:rsidR="00492E27" w:rsidRPr="00725C2F" w:rsidRDefault="00492E27" w:rsidP="005D6498">
      <w:pPr>
        <w:jc w:val="center"/>
        <w:rPr>
          <w:rFonts w:ascii="微軟正黑體" w:eastAsia="微軟正黑體" w:hAnsi="微軟正黑體" w:cstheme="minorHAnsi"/>
          <w:kern w:val="0"/>
          <w:sz w:val="40"/>
        </w:rPr>
      </w:pPr>
    </w:p>
    <w:p w14:paraId="4040F765" w14:textId="4AB15A87" w:rsidR="00E70DB3" w:rsidRPr="00725C2F" w:rsidRDefault="00BF265D" w:rsidP="005D6498">
      <w:pPr>
        <w:jc w:val="center"/>
        <w:rPr>
          <w:rFonts w:ascii="微軟正黑體" w:eastAsia="微軟正黑體" w:hAnsi="微軟正黑體" w:cstheme="minorHAnsi"/>
          <w:b/>
          <w:kern w:val="0"/>
          <w:sz w:val="32"/>
        </w:rPr>
      </w:pPr>
      <w:r>
        <w:rPr>
          <w:rFonts w:ascii="微軟正黑體" w:eastAsia="微軟正黑體" w:hAnsi="微軟正黑體" w:cstheme="minorHAnsi" w:hint="eastAsia"/>
          <w:b/>
          <w:kern w:val="0"/>
          <w:sz w:val="40"/>
        </w:rPr>
        <w:t>第</w:t>
      </w:r>
      <w:r w:rsidR="009F770B">
        <w:rPr>
          <w:rFonts w:ascii="微軟正黑體" w:eastAsia="微軟正黑體" w:hAnsi="微軟正黑體" w:cstheme="minorHAnsi" w:hint="eastAsia"/>
          <w:b/>
          <w:kern w:val="0"/>
          <w:sz w:val="40"/>
        </w:rPr>
        <w:t>三</w:t>
      </w:r>
      <w:r>
        <w:rPr>
          <w:rFonts w:ascii="微軟正黑體" w:eastAsia="微軟正黑體" w:hAnsi="微軟正黑體" w:cstheme="minorHAnsi" w:hint="eastAsia"/>
          <w:b/>
          <w:kern w:val="0"/>
          <w:sz w:val="40"/>
        </w:rPr>
        <w:t>屆</w:t>
      </w:r>
      <w:r w:rsidR="00D10231" w:rsidRPr="00725C2F">
        <w:rPr>
          <w:rFonts w:ascii="微軟正黑體" w:eastAsia="微軟正黑體" w:hAnsi="微軟正黑體" w:cstheme="minorHAnsi" w:hint="eastAsia"/>
          <w:b/>
          <w:kern w:val="0"/>
          <w:sz w:val="40"/>
        </w:rPr>
        <w:t>香港遊戲優化和推廣計劃</w:t>
      </w:r>
    </w:p>
    <w:p w14:paraId="175FA2EE" w14:textId="77777777" w:rsidR="00AD39C4" w:rsidRPr="00725C2F" w:rsidRDefault="00AD39C4" w:rsidP="005D6498">
      <w:pPr>
        <w:jc w:val="center"/>
        <w:rPr>
          <w:rFonts w:ascii="微軟正黑體" w:eastAsia="微軟正黑體" w:hAnsi="微軟正黑體" w:cstheme="minorHAnsi"/>
          <w:sz w:val="36"/>
        </w:rPr>
      </w:pPr>
    </w:p>
    <w:p w14:paraId="4AFA31A4" w14:textId="4949C6C3" w:rsidR="00AD39C4" w:rsidRPr="00725C2F" w:rsidRDefault="00AD39C4" w:rsidP="005D6498">
      <w:pPr>
        <w:jc w:val="center"/>
        <w:rPr>
          <w:rFonts w:ascii="微軟正黑體" w:eastAsia="微軟正黑體" w:hAnsi="微軟正黑體" w:cstheme="minorHAnsi"/>
        </w:rPr>
      </w:pPr>
      <w:r w:rsidRPr="00725C2F">
        <w:rPr>
          <w:rFonts w:ascii="微軟正黑體" w:eastAsia="微軟正黑體" w:hAnsi="微軟正黑體" w:cstheme="minorHAnsi"/>
          <w:sz w:val="36"/>
        </w:rPr>
        <w:t>申請表格</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725C2F" w14:paraId="0535EDED" w14:textId="77777777" w:rsidTr="00644EEA">
        <w:tc>
          <w:tcPr>
            <w:tcW w:w="2263" w:type="dxa"/>
          </w:tcPr>
          <w:p w14:paraId="3BE2C1E9"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參考編號：</w:t>
            </w:r>
            <w:r w:rsidRPr="00725C2F">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Pr="00725C2F">
              <w:rPr>
                <w:rFonts w:ascii="微軟正黑體" w:eastAsia="微軟正黑體" w:hAnsi="微軟正黑體" w:cstheme="minorHAnsi"/>
                <w:kern w:val="0"/>
                <w:szCs w:val="24"/>
              </w:rPr>
              <w:instrText xml:space="preserve"> FORMTEXT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t> </w:t>
            </w:r>
            <w:r w:rsidRPr="00725C2F">
              <w:t> </w:t>
            </w:r>
            <w:r w:rsidRPr="00725C2F">
              <w:t> </w:t>
            </w:r>
            <w:r w:rsidRPr="00725C2F">
              <w:t> </w:t>
            </w:r>
            <w:r w:rsidRPr="00725C2F">
              <w:t> </w:t>
            </w:r>
            <w:r w:rsidRPr="00725C2F">
              <w:rPr>
                <w:rFonts w:ascii="微軟正黑體" w:eastAsia="微軟正黑體" w:hAnsi="微軟正黑體" w:cstheme="minorHAnsi"/>
                <w:kern w:val="0"/>
                <w:szCs w:val="24"/>
              </w:rPr>
              <w:fldChar w:fldCharType="end"/>
            </w:r>
            <w:bookmarkEnd w:id="0"/>
          </w:p>
        </w:tc>
      </w:tr>
      <w:tr w:rsidR="00AD39C4" w:rsidRPr="00725C2F" w14:paraId="5DC7CD15" w14:textId="77777777" w:rsidTr="00644EEA">
        <w:tc>
          <w:tcPr>
            <w:tcW w:w="2263" w:type="dxa"/>
          </w:tcPr>
          <w:p w14:paraId="00F54E41"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日期：</w:t>
            </w:r>
            <w:r w:rsidRPr="00725C2F">
              <w:rPr>
                <w:rFonts w:ascii="微軟正黑體" w:eastAsia="微軟正黑體" w:hAnsi="微軟正黑體" w:cstheme="minorHAnsi"/>
                <w:kern w:val="0"/>
                <w:szCs w:val="24"/>
              </w:rPr>
              <w:fldChar w:fldCharType="begin">
                <w:ffData>
                  <w:name w:val="Text2"/>
                  <w:enabled/>
                  <w:calcOnExit w:val="0"/>
                  <w:textInput/>
                </w:ffData>
              </w:fldChar>
            </w:r>
            <w:bookmarkStart w:id="1" w:name="Text2"/>
            <w:r w:rsidRPr="00725C2F">
              <w:rPr>
                <w:rFonts w:ascii="微軟正黑體" w:eastAsia="微軟正黑體" w:hAnsi="微軟正黑體" w:cstheme="minorHAnsi"/>
                <w:kern w:val="0"/>
                <w:szCs w:val="24"/>
              </w:rPr>
              <w:instrText xml:space="preserve"> FORMTEXT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t> </w:t>
            </w:r>
            <w:r w:rsidRPr="00725C2F">
              <w:t> </w:t>
            </w:r>
            <w:r w:rsidRPr="00725C2F">
              <w:t> </w:t>
            </w:r>
            <w:r w:rsidRPr="00725C2F">
              <w:t> </w:t>
            </w:r>
            <w:r w:rsidRPr="00725C2F">
              <w:t> </w:t>
            </w:r>
            <w:r w:rsidRPr="00725C2F">
              <w:rPr>
                <w:rFonts w:ascii="微軟正黑體" w:eastAsia="微軟正黑體" w:hAnsi="微軟正黑體" w:cstheme="minorHAnsi"/>
                <w:kern w:val="0"/>
                <w:szCs w:val="24"/>
              </w:rPr>
              <w:fldChar w:fldCharType="end"/>
            </w:r>
            <w:bookmarkEnd w:id="1"/>
          </w:p>
        </w:tc>
      </w:tr>
      <w:tr w:rsidR="00AD39C4" w:rsidRPr="00725C2F" w14:paraId="68D5FBA6" w14:textId="77777777" w:rsidTr="00644EEA">
        <w:tc>
          <w:tcPr>
            <w:tcW w:w="2263" w:type="dxa"/>
          </w:tcPr>
          <w:p w14:paraId="551384AE"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（由主辦單位填寫）</w:t>
            </w:r>
          </w:p>
        </w:tc>
      </w:tr>
    </w:tbl>
    <w:p w14:paraId="20395B2A"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725C2F"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7423F37B" w14:textId="24EAE9DA" w:rsidR="00AD39C4" w:rsidRPr="00725C2F" w:rsidRDefault="00AD39C4" w:rsidP="003B2A7D">
      <w:pPr>
        <w:pStyle w:val="a5"/>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注意：</w:t>
      </w:r>
    </w:p>
    <w:p w14:paraId="4F6D1573" w14:textId="1813ECBD" w:rsidR="00EA3833"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此申請表格可於</w:t>
      </w:r>
      <w:r w:rsidR="00644EEA" w:rsidRPr="00725C2F">
        <w:rPr>
          <w:rFonts w:ascii="微軟正黑體" w:eastAsia="微軟正黑體" w:hAnsi="微軟正黑體" w:cstheme="minorHAnsi"/>
          <w:kern w:val="0"/>
          <w:szCs w:val="24"/>
        </w:rPr>
        <w:t>「</w:t>
      </w:r>
      <w:r w:rsidR="00D10231" w:rsidRPr="00725C2F">
        <w:rPr>
          <w:rFonts w:ascii="微軟正黑體" w:eastAsia="微軟正黑體" w:hAnsi="微軟正黑體" w:cstheme="minorHAnsi" w:hint="eastAsia"/>
          <w:kern w:val="0"/>
          <w:szCs w:val="24"/>
        </w:rPr>
        <w:t>香港遊戲優化和推廣計劃</w:t>
      </w:r>
      <w:r w:rsidR="00644EEA"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00D81792" w:rsidRPr="00725C2F">
        <w:rPr>
          <w:rFonts w:ascii="微軟正黑體" w:eastAsia="微軟正黑體" w:hAnsi="微軟正黑體" w:cstheme="minorHAnsi"/>
          <w:kern w:val="0"/>
          <w:szCs w:val="24"/>
        </w:rPr>
        <w:t>下稱</w:t>
      </w:r>
      <w:r w:rsidR="00DB2C56" w:rsidRPr="00725C2F">
        <w:rPr>
          <w:rFonts w:ascii="微軟正黑體" w:eastAsia="微軟正黑體" w:hAnsi="微軟正黑體" w:cstheme="minorHAnsi"/>
          <w:kern w:val="0"/>
          <w:szCs w:val="24"/>
        </w:rPr>
        <w:t>「</w:t>
      </w:r>
      <w:r w:rsidR="00235F34" w:rsidRPr="00725C2F">
        <w:rPr>
          <w:rFonts w:ascii="微軟正黑體" w:eastAsia="微軟正黑體" w:hAnsi="微軟正黑體" w:cstheme="minorHAnsi" w:hint="eastAsia"/>
          <w:kern w:val="0"/>
          <w:szCs w:val="24"/>
        </w:rPr>
        <w:t>本</w:t>
      </w:r>
      <w:r w:rsidR="00D81792" w:rsidRPr="00725C2F">
        <w:rPr>
          <w:rFonts w:ascii="微軟正黑體" w:eastAsia="微軟正黑體" w:hAnsi="微軟正黑體" w:cstheme="minorHAnsi"/>
          <w:kern w:val="0"/>
          <w:szCs w:val="24"/>
        </w:rPr>
        <w:t>計劃</w:t>
      </w:r>
      <w:r w:rsidR="00DB2C56"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kern w:val="0"/>
          <w:szCs w:val="24"/>
        </w:rPr>
        <w:t>的官方網站</w:t>
      </w:r>
      <w:r w:rsidR="00D10231" w:rsidRPr="00725C2F">
        <w:rPr>
          <w:rFonts w:ascii="微軟正黑體" w:eastAsia="微軟正黑體" w:hAnsi="微軟正黑體" w:cstheme="minorHAnsi" w:hint="eastAsia"/>
          <w:kern w:val="0"/>
          <w:szCs w:val="24"/>
        </w:rPr>
        <w:t xml:space="preserve"> </w:t>
      </w:r>
      <w:r w:rsidR="008D097D" w:rsidRPr="00725C2F">
        <w:rPr>
          <w:rFonts w:ascii="微軟正黑體" w:eastAsia="微軟正黑體" w:hAnsi="微軟正黑體" w:cstheme="minorHAnsi" w:hint="eastAsia"/>
          <w:kern w:val="0"/>
          <w:szCs w:val="24"/>
        </w:rPr>
        <w:t>(</w:t>
      </w:r>
      <w:r w:rsidR="00D5686E" w:rsidRPr="00725C2F">
        <w:rPr>
          <w:rFonts w:ascii="微軟正黑體" w:eastAsia="微軟正黑體" w:hAnsi="微軟正黑體" w:cstheme="minorHAnsi"/>
          <w:kern w:val="0"/>
          <w:szCs w:val="24"/>
        </w:rPr>
        <w:t>http://geps.hk/</w:t>
      </w:r>
      <w:r w:rsidR="008D097D" w:rsidRPr="00725C2F">
        <w:rPr>
          <w:rFonts w:ascii="微軟正黑體" w:eastAsia="微軟正黑體" w:hAnsi="微軟正黑體" w:cstheme="minorHAnsi"/>
          <w:kern w:val="0"/>
          <w:szCs w:val="24"/>
        </w:rPr>
        <w:t>)</w:t>
      </w:r>
      <w:r w:rsidR="00C4297D"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下載</w:t>
      </w:r>
      <w:r w:rsidR="00665232" w:rsidRPr="00725C2F">
        <w:rPr>
          <w:rFonts w:ascii="微軟正黑體" w:eastAsia="微軟正黑體" w:hAnsi="微軟正黑體" w:cstheme="minorHAnsi" w:hint="eastAsia"/>
          <w:kern w:val="0"/>
          <w:szCs w:val="24"/>
        </w:rPr>
        <w:t>。</w:t>
      </w:r>
    </w:p>
    <w:p w14:paraId="26B700D7" w14:textId="2F48A400"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2B7673">
        <w:rPr>
          <w:rFonts w:ascii="微軟正黑體" w:eastAsia="微軟正黑體" w:hAnsi="微軟正黑體" w:cstheme="minorHAnsi"/>
          <w:kern w:val="0"/>
          <w:szCs w:val="24"/>
        </w:rPr>
        <w:t>申請者在填寫前，必須詳細閱讀上載於官方網站</w:t>
      </w:r>
      <w:r w:rsidR="00EB7827" w:rsidRPr="002B7673">
        <w:rPr>
          <w:rFonts w:ascii="微軟正黑體" w:eastAsia="微軟正黑體" w:hAnsi="微軟正黑體" w:cstheme="minorHAnsi" w:hint="eastAsia"/>
          <w:kern w:val="0"/>
          <w:szCs w:val="24"/>
        </w:rPr>
        <w:t xml:space="preserve"> (</w:t>
      </w:r>
      <w:r w:rsidR="00D5686E" w:rsidRPr="002B7673">
        <w:rPr>
          <w:rFonts w:ascii="微軟正黑體" w:eastAsia="微軟正黑體" w:hAnsi="微軟正黑體" w:cstheme="minorHAnsi"/>
          <w:kern w:val="0"/>
          <w:szCs w:val="24"/>
        </w:rPr>
        <w:t>http://geps.hk/</w:t>
      </w:r>
      <w:r w:rsidR="00EB7827" w:rsidRPr="002B7673">
        <w:rPr>
          <w:rFonts w:ascii="微軟正黑體" w:eastAsia="微軟正黑體" w:hAnsi="微軟正黑體" w:cstheme="minorHAnsi"/>
          <w:kern w:val="0"/>
          <w:szCs w:val="24"/>
        </w:rPr>
        <w:t>)</w:t>
      </w:r>
      <w:r w:rsidR="00C4297D" w:rsidRPr="002B7673">
        <w:rPr>
          <w:rFonts w:ascii="微軟正黑體" w:eastAsia="微軟正黑體" w:hAnsi="微軟正黑體" w:cstheme="minorHAnsi"/>
          <w:kern w:val="0"/>
          <w:szCs w:val="24"/>
        </w:rPr>
        <w:t xml:space="preserve"> </w:t>
      </w:r>
      <w:r w:rsidRPr="002B7673">
        <w:rPr>
          <w:rFonts w:ascii="微軟正黑體" w:eastAsia="微軟正黑體" w:hAnsi="微軟正黑體" w:cstheme="minorHAnsi"/>
          <w:kern w:val="0"/>
          <w:szCs w:val="24"/>
        </w:rPr>
        <w:t>之《申請指引》</w:t>
      </w:r>
      <w:r w:rsidR="00665232" w:rsidRPr="00725C2F">
        <w:rPr>
          <w:rFonts w:ascii="微軟正黑體" w:eastAsia="微軟正黑體" w:hAnsi="微軟正黑體" w:cstheme="minorHAnsi" w:hint="eastAsia"/>
          <w:kern w:val="0"/>
          <w:szCs w:val="24"/>
        </w:rPr>
        <w:t>。</w:t>
      </w:r>
    </w:p>
    <w:p w14:paraId="55A7ED4E" w14:textId="57B86EF9"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此表格須用電腦填寫，列印</w:t>
      </w:r>
      <w:r w:rsidR="005741B8" w:rsidRPr="00725C2F">
        <w:rPr>
          <w:rFonts w:ascii="微軟正黑體" w:eastAsia="微軟正黑體" w:hAnsi="微軟正黑體" w:cstheme="minorHAnsi"/>
          <w:kern w:val="0"/>
          <w:szCs w:val="24"/>
        </w:rPr>
        <w:t>並</w:t>
      </w:r>
      <w:r w:rsidR="00D81792" w:rsidRPr="00725C2F">
        <w:rPr>
          <w:rFonts w:ascii="微軟正黑體" w:eastAsia="微軟正黑體" w:hAnsi="微軟正黑體" w:cstheme="minorHAnsi"/>
          <w:kern w:val="0"/>
          <w:szCs w:val="24"/>
        </w:rPr>
        <w:t>經</w:t>
      </w:r>
      <w:bookmarkStart w:id="2" w:name="_Hlk2186758"/>
      <w:r w:rsidR="00D81792" w:rsidRPr="00725C2F">
        <w:rPr>
          <w:rFonts w:ascii="微軟正黑體" w:eastAsia="微軟正黑體" w:hAnsi="微軟正黑體" w:cstheme="minorHAnsi"/>
          <w:kern w:val="0"/>
          <w:szCs w:val="24"/>
        </w:rPr>
        <w:t>申請者</w:t>
      </w:r>
      <w:bookmarkEnd w:id="2"/>
      <w:r w:rsidRPr="00725C2F">
        <w:rPr>
          <w:rFonts w:ascii="微軟正黑體" w:eastAsia="微軟正黑體" w:hAnsi="微軟正黑體" w:cstheme="minorHAnsi"/>
          <w:kern w:val="0"/>
          <w:szCs w:val="24"/>
        </w:rPr>
        <w:t>簽署及蓋章作實</w:t>
      </w:r>
      <w:r w:rsidR="00DB2C56" w:rsidRPr="00725C2F">
        <w:rPr>
          <w:rFonts w:ascii="微軟正黑體" w:eastAsia="微軟正黑體" w:hAnsi="微軟正黑體" w:cstheme="minorHAnsi"/>
          <w:kern w:val="0"/>
          <w:szCs w:val="24"/>
        </w:rPr>
        <w:t>後</w:t>
      </w:r>
      <w:r w:rsidRPr="00725C2F">
        <w:rPr>
          <w:rFonts w:ascii="微軟正黑體" w:eastAsia="微軟正黑體" w:hAnsi="微軟正黑體" w:cstheme="minorHAnsi"/>
          <w:kern w:val="0"/>
          <w:szCs w:val="24"/>
        </w:rPr>
        <w:t>，</w:t>
      </w:r>
      <w:r w:rsidR="00665232" w:rsidRPr="00725C2F">
        <w:rPr>
          <w:rFonts w:ascii="微軟正黑體" w:eastAsia="微軟正黑體" w:hAnsi="微軟正黑體" w:cstheme="minorHAnsi" w:hint="eastAsia"/>
          <w:kern w:val="0"/>
          <w:szCs w:val="24"/>
        </w:rPr>
        <w:t>並</w:t>
      </w:r>
      <w:r w:rsidR="00FF04A2" w:rsidRPr="00725C2F">
        <w:rPr>
          <w:rFonts w:ascii="微軟正黑體" w:eastAsia="微軟正黑體" w:hAnsi="微軟正黑體" w:cstheme="minorHAnsi" w:hint="eastAsia"/>
          <w:kern w:val="0"/>
          <w:szCs w:val="24"/>
        </w:rPr>
        <w:t>以Word 及PDF 檔案格式作網上遞交</w:t>
      </w:r>
      <w:r w:rsidR="00665232" w:rsidRPr="00725C2F">
        <w:rPr>
          <w:rFonts w:ascii="微軟正黑體" w:eastAsia="微軟正黑體" w:hAnsi="微軟正黑體" w:cstheme="minorHAnsi" w:hint="eastAsia"/>
          <w:kern w:val="0"/>
          <w:szCs w:val="24"/>
        </w:rPr>
        <w:t>。</w:t>
      </w:r>
    </w:p>
    <w:p w14:paraId="2647A1D4" w14:textId="06BE690D" w:rsidR="00AD39C4"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截止</w:t>
      </w:r>
      <w:r w:rsidR="00CD3CD7" w:rsidRPr="00725C2F">
        <w:rPr>
          <w:rFonts w:ascii="微軟正黑體" w:eastAsia="微軟正黑體" w:hAnsi="微軟正黑體" w:cstheme="minorHAnsi"/>
          <w:kern w:val="0"/>
          <w:szCs w:val="24"/>
        </w:rPr>
        <w:t>申請</w:t>
      </w:r>
      <w:r w:rsidRPr="00725C2F">
        <w:rPr>
          <w:rFonts w:ascii="微軟正黑體" w:eastAsia="微軟正黑體" w:hAnsi="微軟正黑體" w:cstheme="minorHAnsi"/>
          <w:kern w:val="0"/>
          <w:szCs w:val="24"/>
        </w:rPr>
        <w:t>時</w:t>
      </w:r>
      <w:r w:rsidRPr="00546671">
        <w:rPr>
          <w:rFonts w:ascii="微軟正黑體" w:eastAsia="微軟正黑體" w:hAnsi="微軟正黑體" w:cstheme="minorHAnsi"/>
          <w:kern w:val="0"/>
          <w:szCs w:val="24"/>
        </w:rPr>
        <w:t>間為20</w:t>
      </w:r>
      <w:r w:rsidR="00BF265D" w:rsidRPr="00546671">
        <w:rPr>
          <w:rFonts w:ascii="微軟正黑體" w:eastAsia="微軟正黑體" w:hAnsi="微軟正黑體" w:cstheme="minorHAnsi" w:hint="eastAsia"/>
          <w:kern w:val="0"/>
          <w:szCs w:val="24"/>
        </w:rPr>
        <w:t>2</w:t>
      </w:r>
      <w:r w:rsidR="00F659C2" w:rsidRPr="00546671">
        <w:rPr>
          <w:rFonts w:ascii="微軟正黑體" w:eastAsia="微軟正黑體" w:hAnsi="微軟正黑體" w:cstheme="minorHAnsi"/>
          <w:kern w:val="0"/>
          <w:szCs w:val="24"/>
        </w:rPr>
        <w:t>2</w:t>
      </w:r>
      <w:r w:rsidRPr="00546671">
        <w:rPr>
          <w:rFonts w:ascii="微軟正黑體" w:eastAsia="微軟正黑體" w:hAnsi="微軟正黑體" w:cstheme="minorHAnsi"/>
          <w:kern w:val="0"/>
          <w:szCs w:val="24"/>
        </w:rPr>
        <w:t>年</w:t>
      </w:r>
      <w:r w:rsidR="00F659C2" w:rsidRPr="00546671">
        <w:rPr>
          <w:rFonts w:ascii="微軟正黑體" w:eastAsia="微軟正黑體" w:hAnsi="微軟正黑體" w:cstheme="minorHAnsi"/>
          <w:kern w:val="0"/>
          <w:szCs w:val="24"/>
        </w:rPr>
        <w:t>2</w:t>
      </w:r>
      <w:r w:rsidRPr="00546671">
        <w:rPr>
          <w:rFonts w:ascii="微軟正黑體" w:eastAsia="微軟正黑體" w:hAnsi="微軟正黑體" w:cstheme="minorHAnsi"/>
          <w:kern w:val="0"/>
          <w:szCs w:val="24"/>
        </w:rPr>
        <w:t>月</w:t>
      </w:r>
      <w:r w:rsidR="004E0A7D" w:rsidRPr="00546671">
        <w:rPr>
          <w:rFonts w:ascii="微軟正黑體" w:eastAsia="微軟正黑體" w:hAnsi="微軟正黑體" w:cstheme="minorHAnsi"/>
          <w:kern w:val="0"/>
          <w:szCs w:val="24"/>
        </w:rPr>
        <w:t>11</w:t>
      </w:r>
      <w:r w:rsidRPr="00546671">
        <w:rPr>
          <w:rFonts w:ascii="微軟正黑體" w:eastAsia="微軟正黑體" w:hAnsi="微軟正黑體" w:cstheme="minorHAnsi"/>
          <w:kern w:val="0"/>
          <w:szCs w:val="24"/>
        </w:rPr>
        <w:t>日 (星期</w:t>
      </w:r>
      <w:r w:rsidR="00F659C2" w:rsidRPr="00546671">
        <w:rPr>
          <w:rFonts w:ascii="微軟正黑體" w:eastAsia="微軟正黑體" w:hAnsi="微軟正黑體" w:cstheme="minorHAnsi" w:hint="eastAsia"/>
          <w:kern w:val="0"/>
          <w:szCs w:val="24"/>
        </w:rPr>
        <w:t>五</w:t>
      </w:r>
      <w:r w:rsidRPr="00546671">
        <w:rPr>
          <w:rFonts w:ascii="微軟正黑體" w:eastAsia="微軟正黑體" w:hAnsi="微軟正黑體" w:cstheme="minorHAnsi"/>
          <w:kern w:val="0"/>
          <w:szCs w:val="24"/>
        </w:rPr>
        <w:t>)</w:t>
      </w:r>
      <w:r w:rsidR="00BF78C5"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下午5時30分</w:t>
      </w:r>
      <w:r w:rsidR="00DB2C56" w:rsidRPr="00725C2F">
        <w:rPr>
          <w:rFonts w:ascii="微軟正黑體" w:eastAsia="微軟正黑體" w:hAnsi="微軟正黑體" w:cstheme="minorHAnsi"/>
          <w:kern w:val="0"/>
          <w:szCs w:val="24"/>
        </w:rPr>
        <w:t>。以其他方式遞交的申請亦恕不受理</w:t>
      </w:r>
      <w:r w:rsidR="007A70C7" w:rsidRPr="00725C2F">
        <w:rPr>
          <w:rFonts w:ascii="微軟正黑體" w:eastAsia="微軟正黑體" w:hAnsi="微軟正黑體" w:cstheme="minorHAnsi" w:hint="eastAsia"/>
          <w:kern w:val="0"/>
          <w:szCs w:val="24"/>
        </w:rPr>
        <w:t>。</w:t>
      </w:r>
    </w:p>
    <w:p w14:paraId="25180959" w14:textId="77777777" w:rsidR="00C400A8" w:rsidRPr="00725C2F" w:rsidRDefault="00C400A8" w:rsidP="005D6498">
      <w:pPr>
        <w:widowControl/>
        <w:rPr>
          <w:rFonts w:ascii="微軟正黑體" w:eastAsia="微軟正黑體" w:hAnsi="微軟正黑體" w:cstheme="minorHAnsi"/>
        </w:rPr>
      </w:pPr>
      <w:r w:rsidRPr="00725C2F">
        <w:rPr>
          <w:rFonts w:ascii="微軟正黑體" w:eastAsia="微軟正黑體" w:hAnsi="微軟正黑體" w:cstheme="minorHAnsi"/>
        </w:rPr>
        <w:br w:type="page"/>
      </w:r>
    </w:p>
    <w:p w14:paraId="262B722D" w14:textId="77777777" w:rsidR="00492E27" w:rsidRPr="00725C2F" w:rsidRDefault="00492E27" w:rsidP="005D6498">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lastRenderedPageBreak/>
        <w:t>申請須知</w:t>
      </w:r>
    </w:p>
    <w:p w14:paraId="6BC7EFD4" w14:textId="63E538B8" w:rsidR="005419A5" w:rsidRPr="00725C2F" w:rsidRDefault="005419A5" w:rsidP="00D264F9">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截止申請時</w:t>
      </w:r>
      <w:r w:rsidRPr="00546671">
        <w:rPr>
          <w:rFonts w:ascii="微軟正黑體" w:eastAsia="微軟正黑體" w:hAnsi="微軟正黑體" w:cstheme="minorHAnsi"/>
          <w:kern w:val="0"/>
          <w:szCs w:val="24"/>
        </w:rPr>
        <w:t>間為</w:t>
      </w:r>
      <w:r w:rsidR="0089142B" w:rsidRPr="00546671">
        <w:rPr>
          <w:rFonts w:ascii="微軟正黑體" w:eastAsia="微軟正黑體" w:hAnsi="微軟正黑體" w:cstheme="minorHAnsi"/>
        </w:rPr>
        <w:t>20</w:t>
      </w:r>
      <w:r w:rsidR="00BF265D" w:rsidRPr="00546671">
        <w:rPr>
          <w:rFonts w:ascii="微軟正黑體" w:eastAsia="微軟正黑體" w:hAnsi="微軟正黑體" w:cstheme="minorHAnsi" w:hint="eastAsia"/>
        </w:rPr>
        <w:t>2</w:t>
      </w:r>
      <w:r w:rsidR="00F659C2" w:rsidRPr="00546671">
        <w:rPr>
          <w:rFonts w:ascii="微軟正黑體" w:eastAsia="微軟正黑體" w:hAnsi="微軟正黑體" w:cstheme="minorHAnsi"/>
        </w:rPr>
        <w:t>2</w:t>
      </w:r>
      <w:r w:rsidR="0089142B" w:rsidRPr="00546671">
        <w:rPr>
          <w:rFonts w:ascii="微軟正黑體" w:eastAsia="微軟正黑體" w:hAnsi="微軟正黑體" w:cstheme="minorHAnsi"/>
        </w:rPr>
        <w:t>年</w:t>
      </w:r>
      <w:r w:rsidR="00F659C2" w:rsidRPr="00546671">
        <w:rPr>
          <w:rFonts w:ascii="微軟正黑體" w:eastAsia="微軟正黑體" w:hAnsi="微軟正黑體" w:cstheme="minorHAnsi"/>
        </w:rPr>
        <w:t>2</w:t>
      </w:r>
      <w:r w:rsidR="0089142B" w:rsidRPr="00546671">
        <w:rPr>
          <w:rFonts w:ascii="微軟正黑體" w:eastAsia="微軟正黑體" w:hAnsi="微軟正黑體" w:cstheme="minorHAnsi"/>
        </w:rPr>
        <w:t>月</w:t>
      </w:r>
      <w:r w:rsidR="004E0A7D" w:rsidRPr="00546671">
        <w:rPr>
          <w:rFonts w:ascii="微軟正黑體" w:eastAsia="微軟正黑體" w:hAnsi="微軟正黑體" w:cstheme="minorHAnsi"/>
        </w:rPr>
        <w:t>11</w:t>
      </w:r>
      <w:r w:rsidR="0089142B" w:rsidRPr="00546671">
        <w:rPr>
          <w:rFonts w:ascii="微軟正黑體" w:eastAsia="微軟正黑體" w:hAnsi="微軟正黑體" w:cstheme="minorHAnsi"/>
        </w:rPr>
        <w:t>日</w:t>
      </w:r>
      <w:r w:rsidR="0089142B" w:rsidRPr="00725C2F">
        <w:rPr>
          <w:rFonts w:ascii="微軟正黑體" w:eastAsia="微軟正黑體" w:hAnsi="微軟正黑體" w:cstheme="minorHAnsi"/>
        </w:rPr>
        <w:t xml:space="preserve"> (星期</w:t>
      </w:r>
      <w:r w:rsidR="00F659C2">
        <w:rPr>
          <w:rFonts w:ascii="微軟正黑體" w:eastAsia="微軟正黑體" w:hAnsi="微軟正黑體" w:cstheme="minorHAnsi" w:hint="eastAsia"/>
        </w:rPr>
        <w:t>五</w:t>
      </w:r>
      <w:r w:rsidR="0089142B" w:rsidRPr="00725C2F">
        <w:rPr>
          <w:rFonts w:ascii="微軟正黑體" w:eastAsia="微軟正黑體" w:hAnsi="微軟正黑體" w:cstheme="minorHAnsi"/>
        </w:rPr>
        <w:t>)下午5時30分</w:t>
      </w:r>
      <w:r w:rsidR="0089142B" w:rsidRPr="00725C2F">
        <w:rPr>
          <w:rFonts w:ascii="微軟正黑體" w:eastAsia="微軟正黑體" w:hAnsi="微軟正黑體" w:cstheme="minorHAnsi" w:hint="eastAsia"/>
        </w:rPr>
        <w:t>。</w:t>
      </w:r>
    </w:p>
    <w:p w14:paraId="1C4AC0B7" w14:textId="7826B0C6"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申請表格須</w:t>
      </w:r>
      <w:r w:rsidRPr="00725C2F">
        <w:rPr>
          <w:rFonts w:ascii="微軟正黑體" w:eastAsia="微軟正黑體" w:hAnsi="微軟正黑體" w:cstheme="minorHAnsi"/>
          <w:kern w:val="0"/>
          <w:szCs w:val="24"/>
        </w:rPr>
        <w:t>以中文及英文</w:t>
      </w:r>
      <w:r w:rsidRPr="00725C2F">
        <w:rPr>
          <w:rFonts w:ascii="微軟正黑體" w:eastAsia="微軟正黑體" w:hAnsi="微軟正黑體" w:cstheme="minorHAnsi" w:hint="eastAsia"/>
          <w:kern w:val="0"/>
          <w:szCs w:val="24"/>
        </w:rPr>
        <w:t>電腦</w:t>
      </w:r>
      <w:r w:rsidRPr="00725C2F">
        <w:rPr>
          <w:rFonts w:ascii="微軟正黑體" w:eastAsia="微軟正黑體" w:hAnsi="微軟正黑體" w:cstheme="minorHAnsi"/>
          <w:kern w:val="0"/>
          <w:szCs w:val="24"/>
        </w:rPr>
        <w:t>打稿</w:t>
      </w:r>
      <w:r w:rsidRPr="00725C2F">
        <w:rPr>
          <w:rFonts w:ascii="微軟正黑體" w:eastAsia="微軟正黑體" w:hAnsi="微軟正黑體" w:cstheme="minorHAnsi" w:hint="eastAsia"/>
          <w:kern w:val="0"/>
          <w:szCs w:val="24"/>
        </w:rPr>
        <w:t>填寫，並列印、簽署及蓋章作實，以Word 及PDF 檔案格式作網上遞交。</w:t>
      </w:r>
    </w:p>
    <w:p w14:paraId="7F588473" w14:textId="72BD8B0C"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請上載申請表格及商業登記證副本至官方</w:t>
      </w:r>
      <w:r w:rsidRPr="002B7673">
        <w:rPr>
          <w:rFonts w:ascii="微軟正黑體" w:eastAsia="微軟正黑體" w:hAnsi="微軟正黑體" w:cstheme="minorHAnsi" w:hint="eastAsia"/>
          <w:kern w:val="0"/>
          <w:szCs w:val="24"/>
        </w:rPr>
        <w:t>網站(</w:t>
      </w:r>
      <w:r w:rsidR="00D5686E" w:rsidRPr="002B7673">
        <w:rPr>
          <w:rFonts w:ascii="微軟正黑體" w:eastAsia="微軟正黑體" w:hAnsi="微軟正黑體" w:cstheme="minorHAnsi"/>
          <w:kern w:val="0"/>
          <w:szCs w:val="24"/>
        </w:rPr>
        <w:t>http://geps.hk/</w:t>
      </w:r>
      <w:r w:rsidRPr="002B7673">
        <w:rPr>
          <w:rFonts w:ascii="微軟正黑體" w:eastAsia="微軟正黑體" w:hAnsi="微軟正黑體" w:cstheme="minorHAnsi"/>
          <w:kern w:val="0"/>
          <w:szCs w:val="24"/>
        </w:rPr>
        <w:t>)</w:t>
      </w:r>
      <w:r w:rsidRPr="00725C2F">
        <w:rPr>
          <w:rFonts w:ascii="微軟正黑體" w:eastAsia="微軟正黑體" w:hAnsi="微軟正黑體" w:cstheme="minorHAnsi" w:hint="eastAsia"/>
          <w:kern w:val="0"/>
          <w:szCs w:val="24"/>
        </w:rPr>
        <w:t>網上申請系統內。</w:t>
      </w:r>
    </w:p>
    <w:p w14:paraId="240CAA6E" w14:textId="4973DD65" w:rsidR="0089142B" w:rsidRPr="00725C2F" w:rsidRDefault="0089142B" w:rsidP="0089142B">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所有相關附件[如：</w:t>
      </w:r>
      <w:r w:rsidR="00FB7366" w:rsidRPr="00725C2F">
        <w:rPr>
          <w:rFonts w:ascii="微軟正黑體" w:eastAsia="微軟正黑體" w:hAnsi="微軟正黑體" w:cstheme="minorHAnsi" w:hint="eastAsia"/>
          <w:kern w:val="0"/>
          <w:szCs w:val="24"/>
        </w:rPr>
        <w:t>試玩版</w:t>
      </w:r>
      <w:r w:rsidR="00FB7366" w:rsidRPr="00725C2F">
        <w:rPr>
          <w:rFonts w:ascii="微軟正黑體" w:eastAsia="微軟正黑體" w:hAnsi="微軟正黑體" w:cstheme="minorHAnsi"/>
          <w:kern w:val="0"/>
          <w:szCs w:val="24"/>
        </w:rPr>
        <w:t>/</w:t>
      </w:r>
      <w:r w:rsidR="00FB7366" w:rsidRPr="00725C2F">
        <w:rPr>
          <w:rFonts w:ascii="微軟正黑體" w:eastAsia="微軟正黑體" w:hAnsi="微軟正黑體" w:cstheme="minorHAnsi" w:hint="eastAsia"/>
          <w:kern w:val="0"/>
          <w:szCs w:val="24"/>
        </w:rPr>
        <w:t>測試、視頻、簡報檔案(.ppt)、 有效的商業登記證、其他相關資料</w:t>
      </w:r>
      <w:r w:rsidRPr="00725C2F">
        <w:rPr>
          <w:rFonts w:ascii="微軟正黑體" w:eastAsia="微軟正黑體" w:hAnsi="微軟正黑體" w:cstheme="minorHAnsi" w:hint="eastAsia"/>
          <w:kern w:val="0"/>
          <w:szCs w:val="24"/>
        </w:rPr>
        <w:t>]必須存取在安全的雲端平台上 (如</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Google Drive</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Dropbox</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騰訊微雲</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百度雲…等)，然後分享一個連結網址(URL)以供</w:t>
      </w:r>
      <w:r w:rsidR="001D0E94" w:rsidRPr="00725C2F">
        <w:rPr>
          <w:rFonts w:ascii="微軟正黑體" w:eastAsia="微軟正黑體" w:hAnsi="微軟正黑體" w:cstheme="minorHAnsi" w:hint="eastAsia"/>
          <w:kern w:val="0"/>
          <w:szCs w:val="24"/>
        </w:rPr>
        <w:t>本計劃的秘書處</w:t>
      </w:r>
      <w:r w:rsidRPr="00725C2F">
        <w:rPr>
          <w:rFonts w:ascii="微軟正黑體" w:eastAsia="微軟正黑體" w:hAnsi="微軟正黑體" w:cstheme="minorHAnsi" w:hint="eastAsia"/>
          <w:kern w:val="0"/>
          <w:szCs w:val="24"/>
        </w:rPr>
        <w:t>下載所有檔案。請注意</w:t>
      </w:r>
      <w:r w:rsidR="00FB5372" w:rsidRPr="00725C2F">
        <w:rPr>
          <w:rFonts w:ascii="微軟正黑體" w:eastAsia="微軟正黑體" w:hAnsi="微軟正黑體" w:cstheme="minorHAnsi" w:hint="eastAsia"/>
          <w:kern w:val="0"/>
          <w:szCs w:val="24"/>
        </w:rPr>
        <w:t>主辦機構（香港數碼娛樂協會）</w:t>
      </w:r>
      <w:r w:rsidRPr="00725C2F">
        <w:rPr>
          <w:rFonts w:ascii="微軟正黑體" w:eastAsia="微軟正黑體" w:hAnsi="微軟正黑體" w:cstheme="minorHAnsi" w:hint="eastAsia"/>
          <w:kern w:val="0"/>
          <w:szCs w:val="24"/>
        </w:rPr>
        <w:t>不會負責各報名公司上載到雲端平台上的參加文件之資訊安全。</w:t>
      </w:r>
    </w:p>
    <w:p w14:paraId="0BDA943F" w14:textId="36A86B8F" w:rsidR="005419A5" w:rsidRPr="00725C2F" w:rsidRDefault="0089142B" w:rsidP="007D455E">
      <w:pPr>
        <w:pStyle w:val="a5"/>
        <w:numPr>
          <w:ilvl w:val="0"/>
          <w:numId w:val="2"/>
        </w:numPr>
        <w:tabs>
          <w:tab w:val="left" w:pos="1020"/>
        </w:tabs>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申請表格及附加文件內的個人資料將由主辦機構及</w:t>
      </w:r>
      <w:r w:rsidR="00E16D18" w:rsidRPr="00725C2F">
        <w:rPr>
          <w:rFonts w:ascii="微軟正黑體" w:eastAsia="微軟正黑體" w:hAnsi="微軟正黑體" w:cstheme="minorHAnsi" w:hint="eastAsia"/>
          <w:kern w:val="0"/>
          <w:szCs w:val="24"/>
        </w:rPr>
        <w:t>本</w:t>
      </w:r>
      <w:r w:rsidRPr="00725C2F">
        <w:rPr>
          <w:rFonts w:ascii="微軟正黑體" w:eastAsia="微軟正黑體" w:hAnsi="微軟正黑體" w:cstheme="minorHAnsi" w:hint="eastAsia"/>
          <w:kern w:val="0"/>
          <w:szCs w:val="24"/>
        </w:rPr>
        <w:t>計劃的秘書處用作處理申請之用。如欲取得或更改個人資料，請聯絡香港數碼娛樂協會或「香港遊戲優化和推廣計劃」秘書處。</w:t>
      </w:r>
    </w:p>
    <w:p w14:paraId="5B75ED75" w14:textId="4EED85A4" w:rsidR="005419A5" w:rsidRPr="00725C2F" w:rsidRDefault="00007EEC"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遞交申請將被視作允許主辦單位上載申請資料至本計劃網站中。</w:t>
      </w:r>
    </w:p>
    <w:p w14:paraId="264164E4" w14:textId="13B54B54" w:rsidR="006A4765" w:rsidRPr="00725C2F" w:rsidRDefault="009A435F"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不論獲選與否，所有申請者都</w:t>
      </w:r>
      <w:r w:rsidRPr="00546671">
        <w:rPr>
          <w:rFonts w:ascii="微軟正黑體" w:eastAsia="微軟正黑體" w:hAnsi="微軟正黑體" w:cstheme="minorHAnsi" w:hint="eastAsia"/>
          <w:kern w:val="0"/>
          <w:szCs w:val="24"/>
        </w:rPr>
        <w:t>會於 20</w:t>
      </w:r>
      <w:r w:rsidR="00BF265D" w:rsidRPr="00546671">
        <w:rPr>
          <w:rFonts w:ascii="微軟正黑體" w:eastAsia="微軟正黑體" w:hAnsi="微軟正黑體" w:cstheme="minorHAnsi" w:hint="eastAsia"/>
          <w:kern w:val="0"/>
          <w:szCs w:val="24"/>
        </w:rPr>
        <w:t>2</w:t>
      </w:r>
      <w:r w:rsidR="00F659C2" w:rsidRPr="00546671">
        <w:rPr>
          <w:rFonts w:ascii="微軟正黑體" w:eastAsia="微軟正黑體" w:hAnsi="微軟正黑體" w:cstheme="minorHAnsi"/>
          <w:kern w:val="0"/>
          <w:szCs w:val="24"/>
        </w:rPr>
        <w:t>2</w:t>
      </w:r>
      <w:r w:rsidRPr="00546671">
        <w:rPr>
          <w:rFonts w:ascii="微軟正黑體" w:eastAsia="微軟正黑體" w:hAnsi="微軟正黑體" w:cstheme="minorHAnsi" w:hint="eastAsia"/>
          <w:kern w:val="0"/>
          <w:szCs w:val="24"/>
        </w:rPr>
        <w:t xml:space="preserve"> 年 </w:t>
      </w:r>
      <w:r w:rsidR="00F659C2" w:rsidRPr="00546671">
        <w:rPr>
          <w:rFonts w:ascii="微軟正黑體" w:eastAsia="微軟正黑體" w:hAnsi="微軟正黑體" w:cstheme="minorHAnsi"/>
          <w:kern w:val="0"/>
          <w:szCs w:val="24"/>
        </w:rPr>
        <w:t>3</w:t>
      </w:r>
      <w:r w:rsidRPr="00546671">
        <w:rPr>
          <w:rFonts w:ascii="微軟正黑體" w:eastAsia="微軟正黑體" w:hAnsi="微軟正黑體" w:cstheme="minorHAnsi" w:hint="eastAsia"/>
          <w:kern w:val="0"/>
          <w:szCs w:val="24"/>
        </w:rPr>
        <w:t xml:space="preserve"> 月 </w:t>
      </w:r>
      <w:r w:rsidR="00546671">
        <w:rPr>
          <w:rFonts w:ascii="微軟正黑體" w:eastAsia="微軟正黑體" w:hAnsi="微軟正黑體" w:cstheme="minorHAnsi"/>
          <w:kern w:val="0"/>
          <w:szCs w:val="24"/>
        </w:rPr>
        <w:t>11</w:t>
      </w:r>
      <w:r w:rsidRPr="00546671">
        <w:rPr>
          <w:rFonts w:ascii="微軟正黑體" w:eastAsia="微軟正黑體" w:hAnsi="微軟正黑體" w:cstheme="minorHAnsi" w:hint="eastAsia"/>
          <w:kern w:val="0"/>
          <w:szCs w:val="24"/>
        </w:rPr>
        <w:t xml:space="preserve"> 日或之</w:t>
      </w:r>
      <w:r w:rsidRPr="00725C2F">
        <w:rPr>
          <w:rFonts w:ascii="微軟正黑體" w:eastAsia="微軟正黑體" w:hAnsi="微軟正黑體" w:cstheme="minorHAnsi" w:hint="eastAsia"/>
          <w:kern w:val="0"/>
          <w:szCs w:val="24"/>
        </w:rPr>
        <w:t>前收到電郵通知。</w:t>
      </w:r>
    </w:p>
    <w:p w14:paraId="28ADAED9" w14:textId="3AAFEDB7" w:rsidR="006A4765" w:rsidRPr="00725C2F" w:rsidRDefault="00726A7A"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12</w:t>
      </w:r>
      <w:r w:rsidR="00DF4CED" w:rsidRPr="00725C2F">
        <w:rPr>
          <w:rFonts w:ascii="微軟正黑體" w:eastAsia="微軟正黑體" w:hAnsi="微軟正黑體" w:cstheme="minorHAnsi" w:hint="eastAsia"/>
          <w:kern w:val="0"/>
          <w:szCs w:val="24"/>
        </w:rPr>
        <w:t>間</w:t>
      </w:r>
      <w:r w:rsidR="006A4765" w:rsidRPr="00725C2F">
        <w:rPr>
          <w:rFonts w:ascii="微軟正黑體" w:eastAsia="微軟正黑體" w:hAnsi="微軟正黑體" w:cstheme="minorHAnsi"/>
          <w:kern w:val="0"/>
          <w:szCs w:val="24"/>
        </w:rPr>
        <w:t>獲選的</w:t>
      </w:r>
      <w:r w:rsidR="009A435F" w:rsidRPr="00725C2F">
        <w:rPr>
          <w:rFonts w:ascii="微軟正黑體" w:eastAsia="微軟正黑體" w:hAnsi="微軟正黑體" w:cstheme="minorHAnsi" w:hint="eastAsia"/>
          <w:kern w:val="0"/>
          <w:szCs w:val="24"/>
        </w:rPr>
        <w:t>遊戲初創公司</w:t>
      </w:r>
      <w:r w:rsidR="006A4765" w:rsidRPr="00725C2F">
        <w:rPr>
          <w:rFonts w:ascii="微軟正黑體" w:eastAsia="微軟正黑體" w:hAnsi="微軟正黑體" w:cstheme="minorHAnsi" w:hint="eastAsia"/>
          <w:kern w:val="0"/>
          <w:szCs w:val="24"/>
        </w:rPr>
        <w:t>（</w:t>
      </w:r>
      <w:r w:rsidR="006A4765" w:rsidRPr="00725C2F">
        <w:rPr>
          <w:rFonts w:ascii="微軟正黑體" w:eastAsia="微軟正黑體" w:hAnsi="微軟正黑體" w:cstheme="minorHAnsi"/>
          <w:kern w:val="0"/>
          <w:szCs w:val="24"/>
        </w:rPr>
        <w:t>下稱「參與</w:t>
      </w:r>
      <w:r w:rsidR="009A435F" w:rsidRPr="00725C2F">
        <w:rPr>
          <w:rFonts w:ascii="微軟正黑體" w:eastAsia="微軟正黑體" w:hAnsi="微軟正黑體" w:cstheme="minorHAnsi" w:hint="eastAsia"/>
          <w:kern w:val="0"/>
          <w:szCs w:val="24"/>
        </w:rPr>
        <w:t>公司</w:t>
      </w:r>
      <w:r w:rsidR="006A4765" w:rsidRPr="00725C2F">
        <w:rPr>
          <w:rFonts w:ascii="微軟正黑體" w:eastAsia="微軟正黑體" w:hAnsi="微軟正黑體" w:cstheme="minorHAnsi"/>
          <w:kern w:val="0"/>
          <w:szCs w:val="24"/>
        </w:rPr>
        <w:t>」</w:t>
      </w:r>
      <w:r w:rsidR="006A4765"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各自之</w:t>
      </w:r>
      <w:r w:rsidR="006A4765" w:rsidRPr="00725C2F">
        <w:rPr>
          <w:rFonts w:ascii="微軟正黑體" w:eastAsia="微軟正黑體" w:hAnsi="微軟正黑體" w:cstheme="minorHAnsi"/>
          <w:kern w:val="0"/>
          <w:szCs w:val="24"/>
        </w:rPr>
        <w:t>權利</w:t>
      </w:r>
      <w:r w:rsidR="00175B7F" w:rsidRPr="00725C2F">
        <w:rPr>
          <w:rFonts w:ascii="微軟正黑體" w:eastAsia="微軟正黑體" w:hAnsi="微軟正黑體" w:cstheme="minorHAnsi" w:hint="eastAsia"/>
          <w:kern w:val="0"/>
          <w:szCs w:val="24"/>
        </w:rPr>
        <w:t>及</w:t>
      </w:r>
      <w:r w:rsidR="006A4765" w:rsidRPr="00725C2F">
        <w:rPr>
          <w:rFonts w:ascii="微軟正黑體" w:eastAsia="微軟正黑體" w:hAnsi="微軟正黑體" w:cstheme="minorHAnsi"/>
          <w:kern w:val="0"/>
          <w:szCs w:val="24"/>
        </w:rPr>
        <w:t>義務</w:t>
      </w:r>
      <w:r w:rsidR="009A435F" w:rsidRPr="00725C2F">
        <w:rPr>
          <w:rFonts w:ascii="微軟正黑體" w:eastAsia="微軟正黑體" w:hAnsi="微軟正黑體" w:cstheme="minorHAnsi" w:hint="eastAsia"/>
          <w:kern w:val="0"/>
          <w:szCs w:val="24"/>
        </w:rPr>
        <w:t>︰</w:t>
      </w:r>
    </w:p>
    <w:p w14:paraId="3C69EC76" w14:textId="5646C0BB" w:rsidR="00DF4CED" w:rsidRPr="00725C2F" w:rsidRDefault="00DF4CED"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各</w:t>
      </w:r>
      <w:r w:rsidRPr="00725C2F">
        <w:rPr>
          <w:rFonts w:ascii="微軟正黑體" w:eastAsia="微軟正黑體" w:hAnsi="微軟正黑體" w:cstheme="minorHAnsi"/>
          <w:color w:val="000000" w:themeColor="text1"/>
          <w:kern w:val="0"/>
          <w:szCs w:val="24"/>
        </w:rPr>
        <w:t>參與</w:t>
      </w:r>
      <w:r w:rsidRPr="00725C2F">
        <w:rPr>
          <w:rFonts w:ascii="微軟正黑體" w:eastAsia="微軟正黑體" w:hAnsi="微軟正黑體" w:cstheme="minorHAnsi" w:hint="eastAsia"/>
          <w:color w:val="000000" w:themeColor="text1"/>
          <w:kern w:val="0"/>
          <w:szCs w:val="24"/>
        </w:rPr>
        <w:t>公司需要執行經評審委員會同意之推廣計劃 (推廣預算為港幣5</w:t>
      </w:r>
      <w:r w:rsidR="00F659C2">
        <w:rPr>
          <w:rFonts w:ascii="微軟正黑體" w:eastAsia="微軟正黑體" w:hAnsi="微軟正黑體" w:cstheme="minorHAnsi"/>
          <w:color w:val="000000" w:themeColor="text1"/>
          <w:kern w:val="0"/>
          <w:szCs w:val="24"/>
        </w:rPr>
        <w:t>5</w:t>
      </w:r>
      <w:r w:rsidRPr="00725C2F">
        <w:rPr>
          <w:rFonts w:ascii="微軟正黑體" w:eastAsia="微軟正黑體" w:hAnsi="微軟正黑體" w:cstheme="minorHAnsi" w:hint="eastAsia"/>
          <w:color w:val="000000" w:themeColor="text1"/>
          <w:kern w:val="0"/>
          <w:szCs w:val="24"/>
        </w:rPr>
        <w:t>萬元以上)，宣傳</w:t>
      </w:r>
      <w:r w:rsidR="008A56BF" w:rsidRPr="00725C2F">
        <w:rPr>
          <w:rFonts w:ascii="微軟正黑體" w:eastAsia="微軟正黑體" w:hAnsi="微軟正黑體" w:cstheme="minorHAnsi" w:hint="eastAsia"/>
          <w:color w:val="000000" w:themeColor="text1"/>
          <w:kern w:val="0"/>
          <w:szCs w:val="24"/>
        </w:rPr>
        <w:t>公司</w:t>
      </w:r>
      <w:r w:rsidR="008A56BF" w:rsidRPr="00725C2F">
        <w:rPr>
          <w:rFonts w:ascii="微軟正黑體" w:eastAsia="微軟正黑體" w:hAnsi="微軟正黑體" w:hint="eastAsia"/>
          <w:color w:val="000000" w:themeColor="text1"/>
        </w:rPr>
        <w:t>一隻</w:t>
      </w:r>
      <w:r w:rsidR="00F659C2">
        <w:rPr>
          <w:rFonts w:ascii="微軟正黑體" w:eastAsia="微軟正黑體" w:hAnsi="微軟正黑體" w:hint="eastAsia"/>
          <w:color w:val="000000" w:themeColor="text1"/>
        </w:rPr>
        <w:t>快將</w:t>
      </w:r>
      <w:r w:rsidR="008A56BF" w:rsidRPr="00725C2F">
        <w:rPr>
          <w:rFonts w:ascii="微軟正黑體" w:eastAsia="微軟正黑體" w:hAnsi="微軟正黑體" w:hint="eastAsia"/>
          <w:color w:val="000000" w:themeColor="text1"/>
        </w:rPr>
        <w:t>推出之新遊戲；</w:t>
      </w:r>
    </w:p>
    <w:p w14:paraId="70DB35F3" w14:textId="201689F6" w:rsidR="008A56BF" w:rsidRPr="00725C2F" w:rsidRDefault="00610C8B"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獲評審委員會滿意推廣表現之</w:t>
      </w:r>
      <w:r w:rsidRPr="00725C2F">
        <w:rPr>
          <w:rFonts w:ascii="微軟正黑體" w:eastAsia="微軟正黑體" w:hAnsi="微軟正黑體" w:cstheme="minorHAnsi"/>
          <w:kern w:val="0"/>
          <w:szCs w:val="24"/>
        </w:rPr>
        <w:t>參與</w:t>
      </w:r>
      <w:r w:rsidRPr="00725C2F">
        <w:rPr>
          <w:rFonts w:ascii="微軟正黑體" w:eastAsia="微軟正黑體" w:hAnsi="微軟正黑體" w:cstheme="minorHAnsi" w:hint="eastAsia"/>
          <w:kern w:val="0"/>
          <w:szCs w:val="24"/>
        </w:rPr>
        <w:t>公司，</w:t>
      </w:r>
      <w:r w:rsidR="008A56BF" w:rsidRPr="00725C2F">
        <w:rPr>
          <w:rFonts w:ascii="微軟正黑體" w:eastAsia="微軟正黑體" w:hAnsi="微軟正黑體" w:cstheme="minorHAnsi" w:hint="eastAsia"/>
          <w:color w:val="000000" w:themeColor="text1"/>
          <w:kern w:val="0"/>
          <w:szCs w:val="24"/>
        </w:rPr>
        <w:t>各</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公司可向本計劃評審委員會</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報</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銷最多合共為港幣4</w:t>
      </w:r>
      <w:r w:rsidR="00987F7B">
        <w:rPr>
          <w:rFonts w:ascii="微軟正黑體" w:eastAsia="微軟正黑體" w:hAnsi="微軟正黑體" w:cstheme="minorHAnsi"/>
          <w:color w:val="000000" w:themeColor="text1"/>
          <w:kern w:val="0"/>
          <w:szCs w:val="24"/>
        </w:rPr>
        <w:t>5</w:t>
      </w:r>
      <w:r w:rsidR="008A56BF" w:rsidRPr="00725C2F">
        <w:rPr>
          <w:rFonts w:ascii="微軟正黑體" w:eastAsia="微軟正黑體" w:hAnsi="微軟正黑體" w:cstheme="minorHAnsi" w:hint="eastAsia"/>
          <w:color w:val="000000" w:themeColor="text1"/>
          <w:kern w:val="0"/>
          <w:szCs w:val="24"/>
        </w:rPr>
        <w:t>萬元用作推廣其新遊戲之開支。而12間</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公司中推廣表現較佳的4間公司，每間公司則可額外申請報銷多10萬元以茲鼓勵 (即合共港幣5</w:t>
      </w:r>
      <w:r w:rsidR="003D585F">
        <w:rPr>
          <w:rFonts w:ascii="微軟正黑體" w:eastAsia="微軟正黑體" w:hAnsi="微軟正黑體" w:cstheme="minorHAnsi"/>
          <w:color w:val="000000" w:themeColor="text1"/>
          <w:kern w:val="0"/>
          <w:szCs w:val="24"/>
        </w:rPr>
        <w:t>5</w:t>
      </w:r>
      <w:r w:rsidR="008A56BF" w:rsidRPr="00725C2F">
        <w:rPr>
          <w:rFonts w:ascii="微軟正黑體" w:eastAsia="微軟正黑體" w:hAnsi="微軟正黑體" w:cstheme="minorHAnsi"/>
          <w:color w:val="000000" w:themeColor="text1"/>
          <w:kern w:val="0"/>
          <w:szCs w:val="24"/>
        </w:rPr>
        <w:t xml:space="preserve"> </w:t>
      </w:r>
      <w:r w:rsidR="008A56BF" w:rsidRPr="00725C2F">
        <w:rPr>
          <w:rFonts w:ascii="微軟正黑體" w:eastAsia="微軟正黑體" w:hAnsi="微軟正黑體" w:cstheme="minorHAnsi" w:hint="eastAsia"/>
          <w:color w:val="000000" w:themeColor="text1"/>
          <w:kern w:val="0"/>
          <w:szCs w:val="24"/>
        </w:rPr>
        <w:t>萬</w:t>
      </w:r>
      <w:r w:rsidR="005F7C00" w:rsidRPr="00725C2F">
        <w:rPr>
          <w:rFonts w:ascii="微軟正黑體" w:eastAsia="微軟正黑體" w:hAnsi="微軟正黑體" w:cstheme="minorHAnsi" w:hint="eastAsia"/>
          <w:color w:val="000000" w:themeColor="text1"/>
          <w:kern w:val="0"/>
          <w:szCs w:val="24"/>
        </w:rPr>
        <w:t>元</w:t>
      </w:r>
      <w:r w:rsidR="008A56BF" w:rsidRPr="00725C2F">
        <w:rPr>
          <w:rFonts w:ascii="微軟正黑體" w:eastAsia="微軟正黑體" w:hAnsi="微軟正黑體" w:cstheme="minorHAnsi" w:hint="eastAsia"/>
          <w:color w:val="000000" w:themeColor="text1"/>
          <w:kern w:val="0"/>
          <w:szCs w:val="24"/>
        </w:rPr>
        <w:t>)；</w:t>
      </w:r>
    </w:p>
    <w:p w14:paraId="34B9982A" w14:textId="63E38B73" w:rsidR="006A4765" w:rsidRPr="00546671" w:rsidRDefault="00F86E7D" w:rsidP="00167B9F">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6A4765" w:rsidRPr="00725C2F">
        <w:rPr>
          <w:rFonts w:ascii="微軟正黑體" w:eastAsia="微軟正黑體" w:hAnsi="微軟正黑體" w:cstheme="minorHAnsi" w:hint="eastAsia"/>
          <w:kern w:val="0"/>
          <w:szCs w:val="24"/>
        </w:rPr>
        <w:t>出席</w:t>
      </w:r>
      <w:r w:rsidR="00167B9F" w:rsidRPr="00725C2F">
        <w:rPr>
          <w:rFonts w:ascii="微軟正黑體" w:eastAsia="微軟正黑體" w:hAnsi="微軟正黑體" w:cstheme="minorHAnsi" w:hint="eastAsia"/>
          <w:kern w:val="0"/>
          <w:szCs w:val="24"/>
        </w:rPr>
        <w:t>和完成</w:t>
      </w:r>
      <w:r w:rsidR="001410C6" w:rsidRPr="00725C2F">
        <w:rPr>
          <w:rFonts w:ascii="微軟正黑體" w:eastAsia="微軟正黑體" w:hAnsi="微軟正黑體" w:cstheme="minorHAnsi" w:hint="eastAsia"/>
          <w:kern w:val="0"/>
          <w:szCs w:val="24"/>
        </w:rPr>
        <w:t>本計劃</w:t>
      </w:r>
      <w:r w:rsidRPr="00725C2F">
        <w:rPr>
          <w:rFonts w:ascii="微軟正黑體" w:eastAsia="微軟正黑體" w:hAnsi="微軟正黑體" w:cstheme="minorHAnsi" w:hint="eastAsia"/>
          <w:kern w:val="0"/>
          <w:szCs w:val="24"/>
        </w:rPr>
        <w:t>中</w:t>
      </w:r>
      <w:r w:rsidR="00167B9F" w:rsidRPr="00725C2F">
        <w:rPr>
          <w:rFonts w:ascii="微軟正黑體" w:eastAsia="微軟正黑體" w:hAnsi="微軟正黑體" w:cstheme="minorHAnsi" w:hint="eastAsia"/>
          <w:kern w:val="0"/>
          <w:szCs w:val="24"/>
        </w:rPr>
        <w:t>的活動︰</w:t>
      </w:r>
      <w:r w:rsidR="001410C6" w:rsidRPr="00725C2F">
        <w:rPr>
          <w:rFonts w:ascii="微軟正黑體" w:eastAsia="微軟正黑體" w:hAnsi="微軟正黑體" w:cstheme="minorHAnsi" w:hint="eastAsia"/>
          <w:kern w:val="0"/>
          <w:szCs w:val="24"/>
        </w:rPr>
        <w:t>培訓課程、</w:t>
      </w:r>
      <w:r w:rsidR="006A4765" w:rsidRPr="00725C2F">
        <w:rPr>
          <w:rFonts w:ascii="微軟正黑體" w:eastAsia="微軟正黑體" w:hAnsi="微軟正黑體" w:cstheme="minorHAnsi"/>
          <w:kern w:val="0"/>
          <w:szCs w:val="24"/>
        </w:rPr>
        <w:t>導師指導</w:t>
      </w:r>
      <w:r w:rsidR="006A4765" w:rsidRPr="00725C2F">
        <w:rPr>
          <w:rFonts w:ascii="微軟正黑體" w:eastAsia="微軟正黑體" w:hAnsi="微軟正黑體" w:cstheme="minorHAnsi" w:hint="eastAsia"/>
          <w:kern w:val="0"/>
          <w:szCs w:val="24"/>
        </w:rPr>
        <w:t>、</w:t>
      </w:r>
      <w:r w:rsidR="006C5C2E" w:rsidRPr="00725C2F">
        <w:rPr>
          <w:rFonts w:ascii="微軟正黑體" w:eastAsia="微軟正黑體" w:hAnsi="微軟正黑體" w:cstheme="minorHAnsi"/>
          <w:kern w:val="0"/>
          <w:szCs w:val="24"/>
        </w:rPr>
        <w:t>啓動</w:t>
      </w:r>
      <w:r w:rsidR="006C5C2E" w:rsidRPr="00725C2F">
        <w:rPr>
          <w:rFonts w:ascii="微軟正黑體" w:eastAsia="微軟正黑體" w:hAnsi="微軟正黑體" w:cstheme="minorHAnsi" w:hint="eastAsia"/>
          <w:kern w:val="0"/>
          <w:szCs w:val="24"/>
        </w:rPr>
        <w:t>典</w:t>
      </w:r>
      <w:r w:rsidR="006C5C2E" w:rsidRPr="00725C2F">
        <w:rPr>
          <w:rFonts w:ascii="微軟正黑體" w:eastAsia="微軟正黑體" w:hAnsi="微軟正黑體" w:cstheme="minorHAnsi"/>
          <w:kern w:val="0"/>
          <w:szCs w:val="24"/>
        </w:rPr>
        <w:t>禮</w:t>
      </w:r>
      <w:r w:rsidR="006C5C2E" w:rsidRPr="00725C2F">
        <w:rPr>
          <w:rFonts w:ascii="微軟正黑體" w:eastAsia="微軟正黑體" w:hAnsi="微軟正黑體" w:cstheme="minorHAnsi" w:hint="eastAsia"/>
          <w:kern w:val="0"/>
          <w:szCs w:val="24"/>
        </w:rPr>
        <w:t>、</w:t>
      </w:r>
      <w:r w:rsidR="00167B9F" w:rsidRPr="00725C2F">
        <w:rPr>
          <w:rFonts w:ascii="微軟正黑體" w:eastAsia="微軟正黑體" w:hAnsi="微軟正黑體" w:cstheme="minorHAnsi" w:hint="eastAsia"/>
          <w:kern w:val="0"/>
          <w:szCs w:val="24"/>
        </w:rPr>
        <w:t>參展東京遊戲展20</w:t>
      </w:r>
      <w:r w:rsidR="00BF265D">
        <w:rPr>
          <w:rFonts w:ascii="微軟正黑體" w:eastAsia="微軟正黑體" w:hAnsi="微軟正黑體" w:cstheme="minorHAnsi" w:hint="eastAsia"/>
          <w:kern w:val="0"/>
          <w:szCs w:val="24"/>
        </w:rPr>
        <w:t>2</w:t>
      </w:r>
      <w:r w:rsidR="003D585F">
        <w:rPr>
          <w:rFonts w:ascii="微軟正黑體" w:eastAsia="微軟正黑體" w:hAnsi="微軟正黑體" w:cstheme="minorHAnsi"/>
          <w:kern w:val="0"/>
          <w:szCs w:val="24"/>
        </w:rPr>
        <w:t>2</w:t>
      </w:r>
      <w:r w:rsidR="00167B9F" w:rsidRPr="00725C2F">
        <w:rPr>
          <w:rFonts w:ascii="微軟正黑體" w:eastAsia="微軟正黑體" w:hAnsi="微軟正黑體" w:cstheme="minorHAnsi" w:hint="eastAsia"/>
          <w:kern w:val="0"/>
          <w:szCs w:val="24"/>
        </w:rPr>
        <w:t>、</w:t>
      </w:r>
      <w:r w:rsidR="009007D9" w:rsidRPr="00725C2F">
        <w:rPr>
          <w:rFonts w:ascii="微軟正黑體" w:eastAsia="微軟正黑體" w:hAnsi="微軟正黑體" w:cstheme="minorHAnsi" w:hint="eastAsia"/>
          <w:color w:val="000000" w:themeColor="text1"/>
          <w:kern w:val="0"/>
          <w:szCs w:val="24"/>
        </w:rPr>
        <w:t>評審委員會進度會議</w:t>
      </w:r>
      <w:r w:rsidR="00FB7366" w:rsidRPr="00725C2F">
        <w:rPr>
          <w:rFonts w:ascii="微軟正黑體" w:eastAsia="微軟正黑體" w:hAnsi="微軟正黑體" w:cstheme="minorHAnsi" w:hint="eastAsia"/>
          <w:color w:val="000000" w:themeColor="text1"/>
          <w:kern w:val="0"/>
          <w:szCs w:val="24"/>
        </w:rPr>
        <w:t>和</w:t>
      </w:r>
      <w:r w:rsidR="00320F0E" w:rsidRPr="00725C2F">
        <w:rPr>
          <w:rFonts w:ascii="微軟正黑體" w:eastAsia="微軟正黑體" w:hAnsi="微軟正黑體" w:cstheme="minorHAnsi" w:hint="eastAsia"/>
          <w:kern w:val="0"/>
          <w:szCs w:val="24"/>
        </w:rPr>
        <w:t>業</w:t>
      </w:r>
      <w:r w:rsidR="00320F0E" w:rsidRPr="00546671">
        <w:rPr>
          <w:rFonts w:ascii="微軟正黑體" w:eastAsia="微軟正黑體" w:hAnsi="微軟正黑體" w:cstheme="minorHAnsi" w:hint="eastAsia"/>
          <w:kern w:val="0"/>
          <w:szCs w:val="24"/>
        </w:rPr>
        <w:t>界</w:t>
      </w:r>
      <w:r w:rsidR="006A4765" w:rsidRPr="00546671">
        <w:rPr>
          <w:rFonts w:ascii="微軟正黑體" w:eastAsia="微軟正黑體" w:hAnsi="微軟正黑體" w:cstheme="minorHAnsi"/>
          <w:kern w:val="0"/>
          <w:szCs w:val="24"/>
        </w:rPr>
        <w:t>分享會</w:t>
      </w:r>
      <w:r w:rsidR="006A4765" w:rsidRPr="00546671">
        <w:rPr>
          <w:rFonts w:ascii="微軟正黑體" w:eastAsia="微軟正黑體" w:hAnsi="微軟正黑體" w:cstheme="minorHAnsi" w:hint="eastAsia"/>
          <w:kern w:val="0"/>
          <w:szCs w:val="24"/>
        </w:rPr>
        <w:t>；</w:t>
      </w:r>
    </w:p>
    <w:p w14:paraId="4B45CF4F" w14:textId="432CB63A" w:rsidR="00FB5FEC" w:rsidRPr="00725C2F" w:rsidRDefault="006A4765"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546671">
        <w:rPr>
          <w:rFonts w:ascii="微軟正黑體" w:eastAsia="微軟正黑體" w:hAnsi="微軟正黑體" w:cstheme="minorHAnsi" w:hint="eastAsia"/>
          <w:kern w:val="0"/>
          <w:szCs w:val="24"/>
        </w:rPr>
        <w:t>須按照主辦機構規定，</w:t>
      </w:r>
      <w:r w:rsidR="00C4037F" w:rsidRPr="00546671">
        <w:rPr>
          <w:rFonts w:ascii="微軟正黑體" w:eastAsia="微軟正黑體" w:hAnsi="微軟正黑體" w:cstheme="minorHAnsi" w:hint="eastAsia"/>
          <w:color w:val="000000" w:themeColor="text1"/>
          <w:kern w:val="0"/>
          <w:szCs w:val="24"/>
        </w:rPr>
        <w:t>各</w:t>
      </w:r>
      <w:r w:rsidR="00C4037F" w:rsidRPr="00546671">
        <w:rPr>
          <w:rFonts w:ascii="微軟正黑體" w:eastAsia="微軟正黑體" w:hAnsi="微軟正黑體" w:cstheme="minorHAnsi"/>
          <w:color w:val="000000" w:themeColor="text1"/>
          <w:kern w:val="0"/>
          <w:szCs w:val="24"/>
        </w:rPr>
        <w:t>參與</w:t>
      </w:r>
      <w:r w:rsidR="00C4037F" w:rsidRPr="00546671">
        <w:rPr>
          <w:rFonts w:ascii="微軟正黑體" w:eastAsia="微軟正黑體" w:hAnsi="微軟正黑體" w:cstheme="minorHAnsi" w:hint="eastAsia"/>
          <w:color w:val="000000" w:themeColor="text1"/>
          <w:kern w:val="0"/>
          <w:szCs w:val="24"/>
        </w:rPr>
        <w:t>公司</w:t>
      </w:r>
      <w:r w:rsidR="00645662" w:rsidRPr="00546671">
        <w:rPr>
          <w:rFonts w:ascii="微軟正黑體" w:eastAsia="微軟正黑體" w:hAnsi="微軟正黑體" w:cstheme="minorHAnsi" w:hint="eastAsia"/>
          <w:color w:val="000000" w:themeColor="text1"/>
          <w:kern w:val="0"/>
          <w:szCs w:val="24"/>
        </w:rPr>
        <w:t>需要於20</w:t>
      </w:r>
      <w:r w:rsidR="00BF265D" w:rsidRPr="00546671">
        <w:rPr>
          <w:rFonts w:ascii="微軟正黑體" w:eastAsia="微軟正黑體" w:hAnsi="微軟正黑體" w:cstheme="minorHAnsi" w:hint="eastAsia"/>
          <w:color w:val="000000" w:themeColor="text1"/>
          <w:kern w:val="0"/>
          <w:szCs w:val="24"/>
        </w:rPr>
        <w:t>2</w:t>
      </w:r>
      <w:r w:rsidR="003D585F" w:rsidRPr="00546671">
        <w:rPr>
          <w:rFonts w:ascii="微軟正黑體" w:eastAsia="微軟正黑體" w:hAnsi="微軟正黑體" w:cstheme="minorHAnsi"/>
          <w:color w:val="000000" w:themeColor="text1"/>
          <w:kern w:val="0"/>
          <w:szCs w:val="24"/>
        </w:rPr>
        <w:t>2</w:t>
      </w:r>
      <w:r w:rsidR="00645662" w:rsidRPr="00546671">
        <w:rPr>
          <w:rFonts w:ascii="微軟正黑體" w:eastAsia="微軟正黑體" w:hAnsi="微軟正黑體" w:cstheme="minorHAnsi" w:hint="eastAsia"/>
          <w:color w:val="000000" w:themeColor="text1"/>
          <w:kern w:val="0"/>
          <w:szCs w:val="24"/>
        </w:rPr>
        <w:t>年</w:t>
      </w:r>
      <w:r w:rsidR="003D585F" w:rsidRPr="00546671">
        <w:rPr>
          <w:rFonts w:ascii="微軟正黑體" w:eastAsia="微軟正黑體" w:hAnsi="微軟正黑體" w:cstheme="minorHAnsi"/>
          <w:color w:val="000000" w:themeColor="text1"/>
          <w:kern w:val="0"/>
          <w:szCs w:val="24"/>
        </w:rPr>
        <w:t>4</w:t>
      </w:r>
      <w:r w:rsidR="00645662" w:rsidRPr="00546671">
        <w:rPr>
          <w:rFonts w:ascii="微軟正黑體" w:eastAsia="微軟正黑體" w:hAnsi="微軟正黑體" w:cstheme="minorHAnsi" w:hint="eastAsia"/>
          <w:color w:val="000000" w:themeColor="text1"/>
          <w:kern w:val="0"/>
          <w:szCs w:val="24"/>
        </w:rPr>
        <w:t>月</w:t>
      </w:r>
      <w:r w:rsidR="002109E6" w:rsidRPr="00546671">
        <w:rPr>
          <w:rFonts w:ascii="微軟正黑體" w:eastAsia="微軟正黑體" w:hAnsi="微軟正黑體" w:cstheme="minorHAnsi" w:hint="eastAsia"/>
          <w:color w:val="000000" w:themeColor="text1"/>
          <w:kern w:val="0"/>
          <w:szCs w:val="24"/>
          <w:lang w:eastAsia="zh-HK"/>
        </w:rPr>
        <w:t xml:space="preserve"> </w:t>
      </w:r>
      <w:r w:rsidR="00645662" w:rsidRPr="00546671">
        <w:rPr>
          <w:rFonts w:ascii="微軟正黑體" w:eastAsia="微軟正黑體" w:hAnsi="微軟正黑體" w:cstheme="minorHAnsi" w:hint="eastAsia"/>
          <w:color w:val="000000" w:themeColor="text1"/>
          <w:kern w:val="0"/>
          <w:szCs w:val="24"/>
        </w:rPr>
        <w:t>–</w:t>
      </w:r>
      <w:r w:rsidR="002109E6" w:rsidRPr="00546671">
        <w:rPr>
          <w:rFonts w:ascii="微軟正黑體" w:eastAsia="微軟正黑體" w:hAnsi="微軟正黑體" w:cstheme="minorHAnsi"/>
          <w:color w:val="000000" w:themeColor="text1"/>
          <w:kern w:val="0"/>
          <w:szCs w:val="24"/>
        </w:rPr>
        <w:t xml:space="preserve"> </w:t>
      </w:r>
      <w:r w:rsidR="00645662" w:rsidRPr="00546671">
        <w:rPr>
          <w:rFonts w:ascii="微軟正黑體" w:eastAsia="微軟正黑體" w:hAnsi="微軟正黑體" w:cstheme="minorHAnsi" w:hint="eastAsia"/>
          <w:color w:val="000000" w:themeColor="text1"/>
          <w:kern w:val="0"/>
          <w:szCs w:val="24"/>
        </w:rPr>
        <w:t>202</w:t>
      </w:r>
      <w:r w:rsidR="003D585F" w:rsidRPr="00546671">
        <w:rPr>
          <w:rFonts w:ascii="微軟正黑體" w:eastAsia="微軟正黑體" w:hAnsi="微軟正黑體" w:cstheme="minorHAnsi"/>
          <w:color w:val="000000" w:themeColor="text1"/>
          <w:kern w:val="0"/>
          <w:szCs w:val="24"/>
        </w:rPr>
        <w:t>3</w:t>
      </w:r>
      <w:r w:rsidR="00645662" w:rsidRPr="00546671">
        <w:rPr>
          <w:rFonts w:ascii="微軟正黑體" w:eastAsia="微軟正黑體" w:hAnsi="微軟正黑體" w:cstheme="minorHAnsi" w:hint="eastAsia"/>
          <w:color w:val="000000" w:themeColor="text1"/>
          <w:kern w:val="0"/>
          <w:szCs w:val="24"/>
        </w:rPr>
        <w:t>年</w:t>
      </w:r>
      <w:r w:rsidR="003D585F" w:rsidRPr="00546671">
        <w:rPr>
          <w:rFonts w:ascii="微軟正黑體" w:eastAsia="微軟正黑體" w:hAnsi="微軟正黑體" w:cstheme="minorHAnsi"/>
          <w:color w:val="000000" w:themeColor="text1"/>
          <w:kern w:val="0"/>
          <w:szCs w:val="24"/>
        </w:rPr>
        <w:t>3</w:t>
      </w:r>
      <w:r w:rsidR="00645662" w:rsidRPr="00546671">
        <w:rPr>
          <w:rFonts w:ascii="微軟正黑體" w:eastAsia="微軟正黑體" w:hAnsi="微軟正黑體" w:cstheme="minorHAnsi" w:hint="eastAsia"/>
          <w:color w:val="000000" w:themeColor="text1"/>
          <w:kern w:val="0"/>
          <w:szCs w:val="24"/>
        </w:rPr>
        <w:t>月其間</w:t>
      </w:r>
      <w:r w:rsidR="00645662" w:rsidRPr="00725C2F">
        <w:rPr>
          <w:rFonts w:ascii="微軟正黑體" w:eastAsia="微軟正黑體" w:hAnsi="微軟正黑體" w:cstheme="minorHAnsi" w:hint="eastAsia"/>
          <w:color w:val="000000" w:themeColor="text1"/>
          <w:kern w:val="0"/>
          <w:szCs w:val="24"/>
        </w:rPr>
        <w:t>，</w:t>
      </w:r>
      <w:r w:rsidR="00FC303A">
        <w:rPr>
          <w:rFonts w:ascii="微軟正黑體" w:eastAsia="微軟正黑體" w:hAnsi="微軟正黑體" w:cstheme="minorHAnsi" w:hint="eastAsia"/>
          <w:color w:val="000000" w:themeColor="text1"/>
          <w:kern w:val="0"/>
          <w:szCs w:val="24"/>
        </w:rPr>
        <w:t>出席合共7次</w:t>
      </w:r>
      <w:r w:rsidR="00645662" w:rsidRPr="00725C2F">
        <w:rPr>
          <w:rFonts w:ascii="微軟正黑體" w:eastAsia="微軟正黑體" w:hAnsi="微軟正黑體" w:cstheme="minorHAnsi" w:hint="eastAsia"/>
          <w:color w:val="000000" w:themeColor="text1"/>
          <w:kern w:val="0"/>
          <w:szCs w:val="24"/>
        </w:rPr>
        <w:t>導師會面</w:t>
      </w:r>
      <w:r w:rsidR="00645662" w:rsidRPr="00725C2F">
        <w:rPr>
          <w:rFonts w:ascii="微軟正黑體" w:eastAsia="微軟正黑體" w:hAnsi="微軟正黑體" w:cstheme="minorHAnsi" w:hint="eastAsia"/>
          <w:kern w:val="0"/>
          <w:szCs w:val="24"/>
        </w:rPr>
        <w:t>以</w:t>
      </w:r>
      <w:r w:rsidR="00FB5FEC" w:rsidRPr="00725C2F">
        <w:rPr>
          <w:rFonts w:ascii="微軟正黑體" w:eastAsia="微軟正黑體" w:hAnsi="微軟正黑體" w:cstheme="minorHAnsi" w:hint="eastAsia"/>
          <w:kern w:val="0"/>
          <w:szCs w:val="24"/>
        </w:rPr>
        <w:t>就</w:t>
      </w:r>
      <w:r w:rsidR="00645662" w:rsidRPr="00725C2F">
        <w:rPr>
          <w:rFonts w:ascii="微軟正黑體" w:eastAsia="微軟正黑體" w:hAnsi="微軟正黑體" w:cstheme="minorHAnsi" w:hint="eastAsia"/>
          <w:kern w:val="0"/>
          <w:szCs w:val="24"/>
        </w:rPr>
        <w:t>新遊戲推廣</w:t>
      </w:r>
      <w:r w:rsidRPr="00725C2F">
        <w:rPr>
          <w:rFonts w:ascii="微軟正黑體" w:eastAsia="微軟正黑體" w:hAnsi="微軟正黑體" w:cstheme="minorHAnsi" w:hint="eastAsia"/>
          <w:kern w:val="0"/>
          <w:szCs w:val="24"/>
        </w:rPr>
        <w:t>作檢討</w:t>
      </w:r>
      <w:r w:rsidR="009161B4"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kern w:val="0"/>
          <w:szCs w:val="24"/>
        </w:rPr>
        <w:t>改進</w:t>
      </w:r>
      <w:r w:rsidR="00FB5FEC" w:rsidRPr="00725C2F">
        <w:rPr>
          <w:rFonts w:ascii="微軟正黑體" w:eastAsia="微軟正黑體" w:hAnsi="微軟正黑體" w:cstheme="minorHAnsi" w:hint="eastAsia"/>
          <w:kern w:val="0"/>
          <w:szCs w:val="24"/>
        </w:rPr>
        <w:t>；</w:t>
      </w:r>
    </w:p>
    <w:p w14:paraId="780F0420" w14:textId="402E1EA9" w:rsidR="00167B9F" w:rsidRPr="00725C2F" w:rsidRDefault="005E4DBD"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9007D9" w:rsidRPr="00725C2F">
        <w:rPr>
          <w:rFonts w:ascii="微軟正黑體" w:eastAsia="微軟正黑體" w:hAnsi="微軟正黑體" w:cstheme="minorHAnsi" w:hint="eastAsia"/>
          <w:kern w:val="0"/>
          <w:szCs w:val="24"/>
        </w:rPr>
        <w:t>於本計劃之新遊戲推廣期內，</w:t>
      </w:r>
      <w:r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color w:val="000000" w:themeColor="text1"/>
          <w:kern w:val="0"/>
          <w:szCs w:val="24"/>
        </w:rPr>
        <w:t>評審委員會</w:t>
      </w:r>
      <w:r w:rsidR="00FB5FEC" w:rsidRPr="00725C2F">
        <w:rPr>
          <w:rFonts w:ascii="微軟正黑體" w:eastAsia="微軟正黑體" w:hAnsi="微軟正黑體" w:cstheme="minorHAnsi" w:hint="eastAsia"/>
          <w:color w:val="000000" w:themeColor="text1"/>
          <w:kern w:val="0"/>
          <w:szCs w:val="24"/>
        </w:rPr>
        <w:t>進行共三次進度會議，並提交</w:t>
      </w:r>
      <w:r w:rsidR="00FB7366" w:rsidRPr="00725C2F">
        <w:rPr>
          <w:rFonts w:ascii="微軟正黑體" w:eastAsia="微軟正黑體" w:hAnsi="微軟正黑體" w:cstheme="minorHAnsi" w:hint="eastAsia"/>
          <w:color w:val="000000" w:themeColor="text1"/>
          <w:kern w:val="0"/>
          <w:szCs w:val="24"/>
        </w:rPr>
        <w:t>報告</w:t>
      </w:r>
      <w:r w:rsidR="00FB5FEC" w:rsidRPr="00725C2F">
        <w:rPr>
          <w:rFonts w:ascii="微軟正黑體" w:eastAsia="微軟正黑體" w:hAnsi="微軟正黑體" w:cstheme="minorHAnsi" w:hint="eastAsia"/>
          <w:color w:val="000000" w:themeColor="text1"/>
          <w:kern w:val="0"/>
          <w:szCs w:val="24"/>
        </w:rPr>
        <w:t>；</w:t>
      </w:r>
    </w:p>
    <w:p w14:paraId="67B7CA74" w14:textId="0D11E2DA" w:rsidR="00FB5FEC" w:rsidRPr="00725C2F" w:rsidRDefault="00FB5FEC"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需要於業界</w:t>
      </w:r>
      <w:r w:rsidRPr="00725C2F">
        <w:rPr>
          <w:rFonts w:ascii="微軟正黑體" w:eastAsia="微軟正黑體" w:hAnsi="微軟正黑體" w:cstheme="minorHAnsi"/>
          <w:kern w:val="0"/>
          <w:szCs w:val="24"/>
        </w:rPr>
        <w:t>分享會</w:t>
      </w:r>
      <w:r w:rsidRPr="00725C2F">
        <w:rPr>
          <w:rFonts w:ascii="微軟正黑體" w:eastAsia="微軟正黑體" w:hAnsi="微軟正黑體" w:cstheme="minorHAnsi" w:hint="eastAsia"/>
          <w:kern w:val="0"/>
          <w:szCs w:val="24"/>
        </w:rPr>
        <w:t>上，分享</w:t>
      </w:r>
      <w:r w:rsidR="001445E9" w:rsidRPr="00725C2F">
        <w:rPr>
          <w:rFonts w:ascii="微軟正黑體" w:eastAsia="微軟正黑體" w:hAnsi="微軟正黑體" w:cstheme="minorHAnsi" w:hint="eastAsia"/>
          <w:kern w:val="0"/>
          <w:szCs w:val="24"/>
        </w:rPr>
        <w:t>參與本計劃之得著。</w:t>
      </w:r>
    </w:p>
    <w:p w14:paraId="2B0BC776" w14:textId="30243971" w:rsidR="008751F0" w:rsidRPr="00725C2F" w:rsidRDefault="005419A5"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如有任何查詢，請聯絡</w:t>
      </w:r>
      <w:r w:rsidR="009161B4"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計劃秘書</w:t>
      </w:r>
      <w:r w:rsidR="00137719" w:rsidRPr="00725C2F">
        <w:rPr>
          <w:rFonts w:ascii="微軟正黑體" w:eastAsia="微軟正黑體" w:hAnsi="微軟正黑體" w:cstheme="minorHAnsi"/>
          <w:szCs w:val="24"/>
        </w:rPr>
        <w:t>處</w:t>
      </w:r>
      <w:r w:rsidR="00FC303A">
        <w:rPr>
          <w:rFonts w:ascii="微軟正黑體" w:eastAsia="微軟正黑體" w:hAnsi="微軟正黑體" w:cstheme="minorHAnsi" w:hint="eastAsia"/>
          <w:szCs w:val="24"/>
        </w:rPr>
        <w:t>陳</w:t>
      </w:r>
      <w:r w:rsidR="00BF265D">
        <w:rPr>
          <w:rFonts w:ascii="微軟正黑體" w:eastAsia="微軟正黑體" w:hAnsi="微軟正黑體" w:cstheme="minorHAnsi" w:hint="eastAsia"/>
          <w:szCs w:val="24"/>
        </w:rPr>
        <w:t>小姐</w:t>
      </w:r>
      <w:r w:rsidR="000A55E4">
        <w:rPr>
          <w:rFonts w:ascii="微軟正黑體" w:eastAsia="微軟正黑體" w:hAnsi="微軟正黑體" w:cstheme="minorHAnsi" w:hint="eastAsia"/>
          <w:szCs w:val="24"/>
        </w:rPr>
        <w:t xml:space="preserve"> (</w:t>
      </w:r>
      <w:r w:rsidRPr="00725C2F">
        <w:rPr>
          <w:rFonts w:ascii="微軟正黑體" w:eastAsia="微軟正黑體" w:hAnsi="微軟正黑體" w:cstheme="minorHAnsi"/>
          <w:szCs w:val="24"/>
        </w:rPr>
        <w:t>電話：</w:t>
      </w:r>
      <w:r w:rsidR="00FC303A">
        <w:rPr>
          <w:rFonts w:ascii="微軟正黑體" w:eastAsia="微軟正黑體" w:hAnsi="微軟正黑體" w:cstheme="minorHAnsi"/>
          <w:szCs w:val="24"/>
        </w:rPr>
        <w:t>2836 3632</w:t>
      </w:r>
      <w:r w:rsidRPr="00725C2F">
        <w:rPr>
          <w:rFonts w:ascii="微軟正黑體" w:eastAsia="微軟正黑體" w:hAnsi="微軟正黑體" w:cstheme="minorHAnsi"/>
          <w:szCs w:val="24"/>
        </w:rPr>
        <w:t>；電郵：</w:t>
      </w:r>
      <w:r w:rsidR="000A55E4">
        <w:rPr>
          <w:rFonts w:ascii="微軟正黑體" w:eastAsia="微軟正黑體" w:hAnsi="微軟正黑體" w:cstheme="minorHAnsi"/>
          <w:szCs w:val="24"/>
        </w:rPr>
        <w:t>hkgeps@gmail.com)</w:t>
      </w:r>
    </w:p>
    <w:p w14:paraId="7DEFBB34" w14:textId="43E50266" w:rsidR="005419A5" w:rsidRPr="00725C2F" w:rsidRDefault="005419A5" w:rsidP="005419A5">
      <w:pPr>
        <w:spacing w:line="400" w:lineRule="exact"/>
        <w:rPr>
          <w:rFonts w:ascii="微軟正黑體" w:eastAsia="微軟正黑體" w:hAnsi="微軟正黑體" w:cstheme="minorHAnsi"/>
        </w:rPr>
      </w:pPr>
    </w:p>
    <w:p w14:paraId="4399ECA1" w14:textId="0317B3B5" w:rsidR="00FB7366" w:rsidRPr="00725C2F" w:rsidRDefault="00FB7366" w:rsidP="005419A5">
      <w:pPr>
        <w:spacing w:line="400" w:lineRule="exact"/>
        <w:rPr>
          <w:rFonts w:ascii="微軟正黑體" w:eastAsia="微軟正黑體" w:hAnsi="微軟正黑體" w:cstheme="minorHAnsi"/>
        </w:rPr>
      </w:pPr>
    </w:p>
    <w:p w14:paraId="3F55EAB7" w14:textId="5E1A3EA8" w:rsidR="00FB7366" w:rsidRPr="00725C2F" w:rsidRDefault="00FB7366" w:rsidP="005419A5">
      <w:pPr>
        <w:spacing w:line="400" w:lineRule="exact"/>
        <w:rPr>
          <w:rFonts w:ascii="微軟正黑體" w:eastAsia="微軟正黑體" w:hAnsi="微軟正黑體" w:cstheme="minorHAnsi"/>
        </w:rPr>
      </w:pPr>
    </w:p>
    <w:p w14:paraId="2FE28B26" w14:textId="2100FBA9" w:rsidR="00FB7366" w:rsidRPr="00725C2F" w:rsidRDefault="00FB7366" w:rsidP="005419A5">
      <w:pPr>
        <w:spacing w:line="400" w:lineRule="exact"/>
        <w:rPr>
          <w:rFonts w:ascii="微軟正黑體" w:eastAsia="微軟正黑體" w:hAnsi="微軟正黑體" w:cstheme="minorHAnsi"/>
        </w:rPr>
      </w:pPr>
    </w:p>
    <w:p w14:paraId="3DC3477B" w14:textId="1CFEF566" w:rsidR="00FB7366" w:rsidRPr="00725C2F" w:rsidRDefault="00FB7366" w:rsidP="005419A5">
      <w:pPr>
        <w:spacing w:line="400" w:lineRule="exact"/>
        <w:rPr>
          <w:rFonts w:ascii="微軟正黑體" w:eastAsia="微軟正黑體" w:hAnsi="微軟正黑體" w:cstheme="minorHAnsi"/>
        </w:rPr>
      </w:pPr>
    </w:p>
    <w:p w14:paraId="7C19070B" w14:textId="77777777" w:rsidR="00C45381" w:rsidRPr="00725C2F" w:rsidRDefault="00C45381" w:rsidP="005419A5">
      <w:pPr>
        <w:spacing w:line="400" w:lineRule="exact"/>
        <w:rPr>
          <w:rFonts w:ascii="微軟正黑體" w:eastAsia="微軟正黑體" w:hAnsi="微軟正黑體" w:cstheme="minorHAnsi"/>
        </w:rPr>
      </w:pPr>
    </w:p>
    <w:p w14:paraId="70EDA2B6" w14:textId="77777777"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lastRenderedPageBreak/>
        <w:t>申請資格</w:t>
      </w:r>
    </w:p>
    <w:p w14:paraId="5C28E152" w14:textId="7CBCCE34" w:rsidR="00967E68" w:rsidRPr="00725C2F" w:rsidRDefault="008751F0" w:rsidP="002B691F">
      <w:pPr>
        <w:pStyle w:val="a5"/>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截至截止申請日期</w:t>
      </w:r>
      <w:r w:rsidR="00DB2C56" w:rsidRPr="00725C2F">
        <w:rPr>
          <w:rFonts w:ascii="微軟正黑體" w:eastAsia="微軟正黑體" w:hAnsi="微軟正黑體" w:cstheme="minorHAnsi"/>
          <w:color w:val="000000" w:themeColor="text1"/>
        </w:rPr>
        <w:t>計</w:t>
      </w:r>
      <w:r w:rsidRPr="00725C2F">
        <w:rPr>
          <w:rFonts w:ascii="微軟正黑體" w:eastAsia="微軟正黑體" w:hAnsi="微軟正黑體" w:cstheme="minorHAnsi"/>
          <w:color w:val="000000" w:themeColor="text1"/>
        </w:rPr>
        <w:t>，</w:t>
      </w:r>
      <w:r w:rsidR="00967E68" w:rsidRPr="00725C2F">
        <w:rPr>
          <w:rFonts w:ascii="微軟正黑體" w:eastAsia="微軟正黑體" w:hAnsi="微軟正黑體" w:cstheme="minorHAnsi" w:hint="eastAsia"/>
          <w:color w:val="000000" w:themeColor="text1"/>
        </w:rPr>
        <w:t>成立</w:t>
      </w:r>
      <w:r w:rsidR="00B6098D" w:rsidRPr="00725C2F">
        <w:rPr>
          <w:rFonts w:ascii="微軟正黑體" w:eastAsia="微軟正黑體" w:hAnsi="微軟正黑體" w:cstheme="minorHAnsi"/>
          <w:color w:val="000000" w:themeColor="text1"/>
        </w:rPr>
        <w:t>不多</w:t>
      </w:r>
      <w:r w:rsidR="00B6098D" w:rsidRPr="00725C2F">
        <w:rPr>
          <w:rFonts w:ascii="微軟正黑體" w:eastAsia="微軟正黑體" w:hAnsi="微軟正黑體" w:cstheme="minorHAnsi" w:hint="eastAsia"/>
          <w:color w:val="000000" w:themeColor="text1"/>
        </w:rPr>
        <w:t>於</w:t>
      </w:r>
      <w:r w:rsidR="00B6098D" w:rsidRPr="00725C2F">
        <w:rPr>
          <w:rFonts w:ascii="微軟正黑體" w:eastAsia="微軟正黑體" w:hAnsi="微軟正黑體" w:cstheme="minorHAnsi"/>
          <w:color w:val="000000" w:themeColor="text1"/>
        </w:rPr>
        <w:t>8年之</w:t>
      </w:r>
      <w:r w:rsidR="00967E68" w:rsidRPr="00725C2F">
        <w:rPr>
          <w:rFonts w:ascii="微軟正黑體" w:eastAsia="微軟正黑體" w:hAnsi="微軟正黑體" w:cstheme="minorHAnsi" w:hint="eastAsia"/>
          <w:color w:val="000000" w:themeColor="text1"/>
        </w:rPr>
        <w:t>香港註冊遊戲初創公司。</w:t>
      </w:r>
    </w:p>
    <w:p w14:paraId="2758EF77" w14:textId="28EF7408" w:rsidR="00967E68" w:rsidRPr="00546671" w:rsidRDefault="00967E68" w:rsidP="002B691F">
      <w:pPr>
        <w:pStyle w:val="a5"/>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公司規模為少於</w:t>
      </w:r>
      <w:r w:rsidRPr="00546671">
        <w:rPr>
          <w:rFonts w:ascii="微軟正黑體" w:eastAsia="微軟正黑體" w:hAnsi="微軟正黑體" w:cstheme="minorHAnsi" w:hint="eastAsia"/>
          <w:color w:val="000000" w:themeColor="text1"/>
        </w:rPr>
        <w:t>20名員工。</w:t>
      </w:r>
    </w:p>
    <w:p w14:paraId="32968712" w14:textId="37E3808B" w:rsidR="00B6098D" w:rsidRPr="00725C2F" w:rsidRDefault="00B6098D" w:rsidP="00B6098D">
      <w:pPr>
        <w:pStyle w:val="a5"/>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546671">
        <w:rPr>
          <w:rFonts w:ascii="微軟正黑體" w:eastAsia="微軟正黑體" w:hAnsi="微軟正黑體" w:cstheme="minorHAnsi"/>
          <w:color w:val="000000" w:themeColor="text1"/>
        </w:rPr>
        <w:t>公司需要準備旗下一隻可於</w:t>
      </w:r>
      <w:r w:rsidR="00FC303A" w:rsidRPr="00546671">
        <w:rPr>
          <w:rFonts w:ascii="微軟正黑體" w:eastAsia="微軟正黑體" w:hAnsi="微軟正黑體" w:cstheme="minorHAnsi" w:hint="eastAsia"/>
          <w:color w:val="000000" w:themeColor="text1"/>
        </w:rPr>
        <w:t>入選計劃後</w:t>
      </w:r>
      <w:r w:rsidRPr="00725C2F">
        <w:rPr>
          <w:rFonts w:ascii="微軟正黑體" w:eastAsia="微軟正黑體" w:hAnsi="微軟正黑體" w:cstheme="minorHAnsi"/>
          <w:color w:val="000000" w:themeColor="text1"/>
        </w:rPr>
        <w:t>推出市場之新遊戲，現擁有90%完成度，並可於推出市場前作修改以提升遊戲質量和</w:t>
      </w:r>
      <w:r w:rsidRPr="00725C2F">
        <w:rPr>
          <w:rFonts w:ascii="微軟正黑體" w:eastAsia="微軟正黑體" w:hAnsi="微軟正黑體" w:cstheme="minorHAnsi" w:hint="eastAsia"/>
          <w:color w:val="000000" w:themeColor="text1"/>
        </w:rPr>
        <w:t>盈利潛力</w:t>
      </w:r>
      <w:r w:rsidRPr="00725C2F">
        <w:rPr>
          <w:rFonts w:ascii="微軟正黑體" w:eastAsia="微軟正黑體" w:hAnsi="微軟正黑體" w:cstheme="minorHAnsi"/>
          <w:color w:val="000000" w:themeColor="text1"/>
        </w:rPr>
        <w:t>。</w:t>
      </w:r>
    </w:p>
    <w:p w14:paraId="02C83E58" w14:textId="1E98D163" w:rsidR="00597E84" w:rsidRPr="00247C0C" w:rsidRDefault="00280393" w:rsidP="0066101C">
      <w:pPr>
        <w:pStyle w:val="a5"/>
        <w:widowControl/>
        <w:numPr>
          <w:ilvl w:val="0"/>
          <w:numId w:val="3"/>
        </w:numPr>
        <w:spacing w:line="400" w:lineRule="exact"/>
        <w:ind w:leftChars="0" w:left="425" w:hangingChars="177" w:hanging="425"/>
        <w:rPr>
          <w:rFonts w:ascii="微軟正黑體" w:eastAsia="微軟正黑體" w:hAnsi="微軟正黑體" w:cstheme="minorHAnsi"/>
        </w:rPr>
      </w:pPr>
      <w:r w:rsidRPr="00725C2F">
        <w:rPr>
          <w:rFonts w:ascii="微軟正黑體" w:eastAsia="微軟正黑體" w:hAnsi="微軟正黑體" w:cstheme="minorHAnsi"/>
          <w:color w:val="000000" w:themeColor="text1"/>
        </w:rPr>
        <w:t>參與</w:t>
      </w:r>
      <w:r w:rsidRPr="00725C2F">
        <w:rPr>
          <w:rFonts w:ascii="微軟正黑體" w:eastAsia="微軟正黑體" w:hAnsi="微軟正黑體" w:cstheme="minorHAnsi" w:hint="eastAsia"/>
          <w:color w:val="000000" w:themeColor="text1"/>
        </w:rPr>
        <w:t>公司</w:t>
      </w:r>
      <w:r w:rsidR="00967E68" w:rsidRPr="00725C2F">
        <w:rPr>
          <w:rFonts w:ascii="微軟正黑體" w:eastAsia="微軟正黑體" w:hAnsi="微軟正黑體" w:cstheme="minorHAnsi" w:hint="eastAsia"/>
          <w:color w:val="000000" w:themeColor="text1"/>
        </w:rPr>
        <w:t>需要以新遊戲報名參加本計劃，並需要於報名表中作出聲明，該新遊戲從未於任何市場作商業發布。</w:t>
      </w:r>
    </w:p>
    <w:p w14:paraId="67A5923D" w14:textId="3F3F896A" w:rsidR="00247C0C" w:rsidRPr="00725C2F" w:rsidRDefault="00247C0C" w:rsidP="0066101C">
      <w:pPr>
        <w:pStyle w:val="a5"/>
        <w:widowControl/>
        <w:numPr>
          <w:ilvl w:val="0"/>
          <w:numId w:val="3"/>
        </w:numPr>
        <w:spacing w:line="400" w:lineRule="exact"/>
        <w:ind w:leftChars="0" w:left="389" w:hangingChars="177" w:hanging="389"/>
        <w:rPr>
          <w:rFonts w:ascii="微軟正黑體" w:eastAsia="微軟正黑體" w:hAnsi="微軟正黑體" w:cstheme="minorHAnsi"/>
        </w:rPr>
      </w:pPr>
      <w:r w:rsidRPr="002472ED">
        <w:rPr>
          <w:rFonts w:ascii="微軟正黑體" w:eastAsia="微軟正黑體" w:hAnsi="微軟正黑體" w:cs="Segoe UI" w:hint="eastAsia"/>
          <w:sz w:val="22"/>
          <w:szCs w:val="24"/>
        </w:rPr>
        <w:t>曾參</w:t>
      </w:r>
      <w:r w:rsidRPr="00546671">
        <w:rPr>
          <w:rFonts w:ascii="微軟正黑體" w:eastAsia="微軟正黑體" w:hAnsi="微軟正黑體" w:cs="Segoe UI" w:hint="eastAsia"/>
          <w:sz w:val="22"/>
          <w:szCs w:val="24"/>
        </w:rPr>
        <w:t>與</w:t>
      </w:r>
      <w:r w:rsidR="00FC303A" w:rsidRPr="00546671">
        <w:rPr>
          <w:rFonts w:ascii="微軟正黑體" w:eastAsia="微軟正黑體" w:hAnsi="微軟正黑體" w:cs="Segoe UI" w:hint="eastAsia"/>
          <w:sz w:val="22"/>
          <w:szCs w:val="24"/>
        </w:rPr>
        <w:t>歷屆</w:t>
      </w:r>
      <w:r w:rsidRPr="002472ED">
        <w:rPr>
          <w:rFonts w:ascii="微軟正黑體" w:eastAsia="微軟正黑體" w:hAnsi="微軟正黑體" w:cs="Segoe UI" w:hint="eastAsia"/>
          <w:sz w:val="22"/>
          <w:szCs w:val="24"/>
        </w:rPr>
        <w:t>計劃之初創公司亦可再次參加</w:t>
      </w:r>
      <w:r w:rsidRPr="00207191">
        <w:rPr>
          <w:rFonts w:ascii="微軟正黑體" w:eastAsia="微軟正黑體" w:hAnsi="微軟正黑體" w:cs="Segoe UI" w:hint="eastAsia"/>
          <w:sz w:val="22"/>
          <w:szCs w:val="24"/>
        </w:rPr>
        <w:t>。</w:t>
      </w:r>
    </w:p>
    <w:p w14:paraId="6BB8FA55" w14:textId="77777777" w:rsidR="00FB7366" w:rsidRPr="00725C2F" w:rsidRDefault="00FB7366" w:rsidP="00FB7366">
      <w:pPr>
        <w:pStyle w:val="a5"/>
        <w:widowControl/>
        <w:spacing w:line="400" w:lineRule="exact"/>
        <w:ind w:leftChars="0" w:left="425"/>
        <w:rPr>
          <w:rFonts w:ascii="微軟正黑體" w:eastAsia="微軟正黑體" w:hAnsi="微軟正黑體" w:cstheme="minorHAnsi"/>
        </w:rPr>
      </w:pPr>
    </w:p>
    <w:p w14:paraId="72BDA198" w14:textId="77777777" w:rsidR="00694877" w:rsidRPr="00725C2F" w:rsidRDefault="00F6694B"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申請方法</w:t>
      </w:r>
    </w:p>
    <w:p w14:paraId="24450C53" w14:textId="225F5664" w:rsidR="00B6098D" w:rsidRPr="00725C2F" w:rsidRDefault="00B6098D" w:rsidP="00B6098D">
      <w:pPr>
        <w:widowControl/>
        <w:spacing w:line="400" w:lineRule="exact"/>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公司需要遞交以下資料︰</w:t>
      </w:r>
    </w:p>
    <w:p w14:paraId="544BEE9A" w14:textId="4AB531D1"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申請者在填寫申請表格前，必須詳細閱讀《申請指引》。</w:t>
      </w:r>
    </w:p>
    <w:p w14:paraId="000D7F10"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申請表格須用電腦填寫，列印、簽署及蓋章作實，並作網上申請</w:t>
      </w:r>
    </w:p>
    <w:p w14:paraId="20D0389E"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遞交有效的香港商業登記證明。</w:t>
      </w:r>
    </w:p>
    <w:p w14:paraId="6F18DAE4" w14:textId="03E351F4"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用作報名的旗下一</w:t>
      </w:r>
      <w:r w:rsidRPr="00546671">
        <w:rPr>
          <w:rFonts w:ascii="微軟正黑體" w:eastAsia="微軟正黑體" w:hAnsi="微軟正黑體" w:cstheme="minorHAnsi" w:hint="eastAsia"/>
          <w:color w:val="000000" w:themeColor="text1"/>
        </w:rPr>
        <w:t>隻</w:t>
      </w:r>
      <w:r w:rsidR="00FC303A" w:rsidRPr="00546671">
        <w:rPr>
          <w:rFonts w:ascii="微軟正黑體" w:eastAsia="微軟正黑體" w:hAnsi="微軟正黑體" w:cstheme="minorHAnsi"/>
          <w:color w:val="000000" w:themeColor="text1"/>
        </w:rPr>
        <w:t>可於</w:t>
      </w:r>
      <w:r w:rsidR="00FC303A" w:rsidRPr="00546671">
        <w:rPr>
          <w:rFonts w:ascii="微軟正黑體" w:eastAsia="微軟正黑體" w:hAnsi="微軟正黑體" w:cstheme="minorHAnsi" w:hint="eastAsia"/>
          <w:color w:val="000000" w:themeColor="text1"/>
        </w:rPr>
        <w:t>入選計劃後</w:t>
      </w:r>
      <w:r w:rsidRPr="00546671">
        <w:rPr>
          <w:rFonts w:ascii="微軟正黑體" w:eastAsia="微軟正黑體" w:hAnsi="微軟正黑體" w:cstheme="minorHAnsi" w:hint="eastAsia"/>
          <w:color w:val="000000" w:themeColor="text1"/>
        </w:rPr>
        <w:t>推出市</w:t>
      </w:r>
      <w:r w:rsidRPr="00725C2F">
        <w:rPr>
          <w:rFonts w:ascii="微軟正黑體" w:eastAsia="微軟正黑體" w:hAnsi="微軟正黑體" w:cstheme="minorHAnsi" w:hint="eastAsia"/>
          <w:color w:val="000000" w:themeColor="text1"/>
        </w:rPr>
        <w:t>場之新遊戲；公司需要提供試玩版</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測試版供評審參考，及</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或遞交一段</w:t>
      </w:r>
      <w:r w:rsidRPr="00725C2F">
        <w:rPr>
          <w:rFonts w:ascii="微軟正黑體" w:eastAsia="微軟正黑體" w:hAnsi="微軟正黑體" w:cstheme="minorHAnsi"/>
          <w:color w:val="000000" w:themeColor="text1"/>
        </w:rPr>
        <w:t>1</w:t>
      </w:r>
      <w:r w:rsidRPr="00725C2F">
        <w:rPr>
          <w:rFonts w:ascii="微軟正黑體" w:eastAsia="微軟正黑體" w:hAnsi="微軟正黑體" w:cstheme="minorHAnsi" w:hint="eastAsia"/>
          <w:color w:val="000000" w:themeColor="text1"/>
        </w:rPr>
        <w:t>分鐘以上、有關該遊戲現時測試畫面之視頻</w:t>
      </w:r>
      <w:r w:rsidRPr="00725C2F">
        <w:rPr>
          <w:rFonts w:ascii="微軟正黑體" w:eastAsia="微軟正黑體" w:hAnsi="微軟正黑體" w:cstheme="minorHAnsi"/>
          <w:color w:val="000000" w:themeColor="text1"/>
        </w:rPr>
        <w:t>/</w:t>
      </w:r>
      <w:proofErr w:type="spellStart"/>
      <w:r w:rsidRPr="00725C2F">
        <w:rPr>
          <w:rFonts w:ascii="微軟正黑體" w:eastAsia="微軟正黑體" w:hAnsi="微軟正黑體" w:cstheme="minorHAnsi"/>
          <w:color w:val="000000" w:themeColor="text1"/>
        </w:rPr>
        <w:t>Powerpoint</w:t>
      </w:r>
      <w:proofErr w:type="spellEnd"/>
      <w:r w:rsidRPr="00725C2F">
        <w:rPr>
          <w:rFonts w:ascii="微軟正黑體" w:eastAsia="微軟正黑體" w:hAnsi="微軟正黑體" w:cstheme="minorHAnsi" w:hint="eastAsia"/>
          <w:color w:val="000000" w:themeColor="text1"/>
        </w:rPr>
        <w:t>以作考慮。相關檔案需要存放於安全的雲端平台上</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如︰</w:t>
      </w:r>
      <w:r w:rsidRPr="00725C2F">
        <w:rPr>
          <w:rFonts w:ascii="微軟正黑體" w:eastAsia="微軟正黑體" w:hAnsi="微軟正黑體" w:cstheme="minorHAnsi"/>
          <w:color w:val="000000" w:themeColor="text1"/>
        </w:rPr>
        <w:t xml:space="preserve">Google Drive, Dropbox </w:t>
      </w:r>
      <w:r w:rsidRPr="00725C2F">
        <w:rPr>
          <w:rFonts w:ascii="微軟正黑體" w:eastAsia="微軟正黑體" w:hAnsi="微軟正黑體" w:cstheme="minorHAnsi" w:hint="eastAsia"/>
          <w:color w:val="000000" w:themeColor="text1"/>
        </w:rPr>
        <w:t>等</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，然後於報名表中註明一個可下載有關檔案之連結網址</w:t>
      </w:r>
      <w:r w:rsidRPr="00725C2F">
        <w:rPr>
          <w:rFonts w:ascii="微軟正黑體" w:eastAsia="微軟正黑體" w:hAnsi="微軟正黑體" w:cstheme="minorHAnsi"/>
          <w:color w:val="000000" w:themeColor="text1"/>
        </w:rPr>
        <w:t xml:space="preserve"> (URL)</w:t>
      </w:r>
      <w:r w:rsidRPr="00725C2F">
        <w:rPr>
          <w:rFonts w:ascii="微軟正黑體" w:eastAsia="微軟正黑體" w:hAnsi="微軟正黑體" w:cstheme="minorHAnsi" w:hint="eastAsia"/>
          <w:color w:val="000000" w:themeColor="text1"/>
        </w:rPr>
        <w:t>，供本會處理。</w:t>
      </w:r>
    </w:p>
    <w:p w14:paraId="27924DF9" w14:textId="1D5086D0"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新遊戲之推廣計劃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推廣預算最少為港幣</w:t>
      </w:r>
      <w:r w:rsidRPr="00725C2F">
        <w:rPr>
          <w:rFonts w:ascii="微軟正黑體" w:eastAsia="微軟正黑體" w:hAnsi="微軟正黑體" w:cstheme="minorHAnsi"/>
          <w:color w:val="000000" w:themeColor="text1"/>
        </w:rPr>
        <w:t>5</w:t>
      </w:r>
      <w:r w:rsidR="00FC303A">
        <w:rPr>
          <w:rFonts w:ascii="微軟正黑體" w:eastAsia="微軟正黑體" w:hAnsi="微軟正黑體" w:cstheme="minorHAnsi"/>
          <w:color w:val="000000" w:themeColor="text1"/>
        </w:rPr>
        <w:t>5</w:t>
      </w:r>
      <w:r w:rsidRPr="00725C2F">
        <w:rPr>
          <w:rFonts w:ascii="微軟正黑體" w:eastAsia="微軟正黑體" w:hAnsi="微軟正黑體" w:cstheme="minorHAnsi" w:hint="eastAsia"/>
          <w:color w:val="000000" w:themeColor="text1"/>
        </w:rPr>
        <w:t>萬元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和預期成效；入選公司最終需要執行經評審委員會同意之推廣計劃，宣傳其新遊戲。</w:t>
      </w:r>
    </w:p>
    <w:p w14:paraId="32C607B9" w14:textId="4CB71ABF"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將填妥及已簽署的申請表格，連同其他附加文件</w:t>
      </w:r>
      <w:r w:rsidRPr="00546671">
        <w:rPr>
          <w:rFonts w:ascii="微軟正黑體" w:eastAsia="微軟正黑體" w:hAnsi="微軟正黑體" w:cstheme="minorHAnsi" w:hint="eastAsia"/>
          <w:color w:val="000000" w:themeColor="text1"/>
        </w:rPr>
        <w:t>於</w:t>
      </w:r>
      <w:r w:rsidRPr="00546671">
        <w:rPr>
          <w:rFonts w:ascii="微軟正黑體" w:eastAsia="微軟正黑體" w:hAnsi="微軟正黑體" w:cstheme="minorHAnsi"/>
          <w:color w:val="000000" w:themeColor="text1"/>
        </w:rPr>
        <w:t>20</w:t>
      </w:r>
      <w:r w:rsidR="006C1904" w:rsidRPr="00546671">
        <w:rPr>
          <w:rFonts w:ascii="微軟正黑體" w:eastAsia="微軟正黑體" w:hAnsi="微軟正黑體" w:cstheme="minorHAnsi"/>
          <w:color w:val="000000" w:themeColor="text1"/>
        </w:rPr>
        <w:t>2</w:t>
      </w:r>
      <w:r w:rsidR="00FC303A" w:rsidRPr="00546671">
        <w:rPr>
          <w:rFonts w:ascii="微軟正黑體" w:eastAsia="微軟正黑體" w:hAnsi="微軟正黑體" w:cstheme="minorHAnsi"/>
          <w:color w:val="000000" w:themeColor="text1"/>
        </w:rPr>
        <w:t>2</w:t>
      </w:r>
      <w:r w:rsidRPr="00546671">
        <w:rPr>
          <w:rFonts w:ascii="微軟正黑體" w:eastAsia="微軟正黑體" w:hAnsi="微軟正黑體" w:cstheme="minorHAnsi" w:hint="eastAsia"/>
          <w:color w:val="000000" w:themeColor="text1"/>
        </w:rPr>
        <w:t>年</w:t>
      </w:r>
      <w:r w:rsidR="00FC303A" w:rsidRPr="00546671">
        <w:rPr>
          <w:rFonts w:ascii="微軟正黑體" w:eastAsia="微軟正黑體" w:hAnsi="微軟正黑體" w:cstheme="minorHAnsi"/>
          <w:color w:val="000000" w:themeColor="text1"/>
        </w:rPr>
        <w:t>2</w:t>
      </w:r>
      <w:r w:rsidRPr="00546671">
        <w:rPr>
          <w:rFonts w:ascii="微軟正黑體" w:eastAsia="微軟正黑體" w:hAnsi="微軟正黑體" w:cstheme="minorHAnsi" w:hint="eastAsia"/>
          <w:color w:val="000000" w:themeColor="text1"/>
        </w:rPr>
        <w:t>月</w:t>
      </w:r>
      <w:r w:rsidR="004E0A7D" w:rsidRPr="00546671">
        <w:rPr>
          <w:rFonts w:ascii="微軟正黑體" w:eastAsia="微軟正黑體" w:hAnsi="微軟正黑體" w:cstheme="minorHAnsi"/>
          <w:color w:val="000000" w:themeColor="text1"/>
        </w:rPr>
        <w:t>11</w:t>
      </w:r>
      <w:r w:rsidRPr="00546671">
        <w:rPr>
          <w:rFonts w:ascii="微軟正黑體" w:eastAsia="微軟正黑體" w:hAnsi="微軟正黑體" w:cstheme="minorHAnsi" w:hint="eastAsia"/>
          <w:color w:val="000000" w:themeColor="text1"/>
        </w:rPr>
        <w:t>日</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星期</w:t>
      </w:r>
      <w:r w:rsidR="00FC303A">
        <w:rPr>
          <w:rFonts w:ascii="微軟正黑體" w:eastAsia="微軟正黑體" w:hAnsi="微軟正黑體" w:cstheme="minorHAnsi" w:hint="eastAsia"/>
          <w:color w:val="000000" w:themeColor="text1"/>
        </w:rPr>
        <w:t>五</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下午</w:t>
      </w:r>
      <w:r w:rsidRPr="00725C2F">
        <w:rPr>
          <w:rFonts w:ascii="微軟正黑體" w:eastAsia="微軟正黑體" w:hAnsi="微軟正黑體" w:cstheme="minorHAnsi"/>
          <w:color w:val="000000" w:themeColor="text1"/>
        </w:rPr>
        <w:t>5</w:t>
      </w:r>
      <w:r w:rsidRPr="00725C2F">
        <w:rPr>
          <w:rFonts w:ascii="微軟正黑體" w:eastAsia="微軟正黑體" w:hAnsi="微軟正黑體" w:cstheme="minorHAnsi" w:hint="eastAsia"/>
          <w:color w:val="000000" w:themeColor="text1"/>
        </w:rPr>
        <w:t>時</w:t>
      </w:r>
      <w:r w:rsidRPr="00725C2F">
        <w:rPr>
          <w:rFonts w:ascii="微軟正黑體" w:eastAsia="微軟正黑體" w:hAnsi="微軟正黑體" w:cstheme="minorHAnsi"/>
          <w:color w:val="000000" w:themeColor="text1"/>
        </w:rPr>
        <w:t>30</w:t>
      </w:r>
      <w:r w:rsidRPr="00725C2F">
        <w:rPr>
          <w:rFonts w:ascii="微軟正黑體" w:eastAsia="微軟正黑體" w:hAnsi="微軟正黑體" w:cstheme="minorHAnsi" w:hint="eastAsia"/>
          <w:color w:val="000000" w:themeColor="text1"/>
        </w:rPr>
        <w:t>分前，上載至官方網站網上申請系統內。</w:t>
      </w:r>
    </w:p>
    <w:p w14:paraId="3C37A6BA" w14:textId="77777777" w:rsidR="00033F7D" w:rsidRPr="00725C2F" w:rsidRDefault="00033F7D" w:rsidP="005D6498">
      <w:pPr>
        <w:pBdr>
          <w:bottom w:val="single" w:sz="12" w:space="1" w:color="auto"/>
        </w:pBdr>
        <w:spacing w:line="400" w:lineRule="exact"/>
        <w:rPr>
          <w:rFonts w:ascii="微軟正黑體" w:eastAsia="微軟正黑體" w:hAnsi="微軟正黑體" w:cstheme="minorHAnsi"/>
        </w:rPr>
      </w:pPr>
    </w:p>
    <w:p w14:paraId="4F67A8D7" w14:textId="4B6AD77D"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遴選</w:t>
      </w:r>
      <w:r w:rsidR="00FB7366" w:rsidRPr="00725C2F">
        <w:rPr>
          <w:rFonts w:ascii="Segoe UI" w:eastAsia="微軟正黑體" w:hAnsi="Segoe UI" w:cs="Segoe UI" w:hint="eastAsia"/>
          <w:b/>
          <w:sz w:val="28"/>
          <w:szCs w:val="24"/>
        </w:rPr>
        <w:t>程序</w:t>
      </w:r>
      <w:r w:rsidR="00EA0EE9" w:rsidRPr="00725C2F">
        <w:rPr>
          <w:rFonts w:ascii="Segoe UI" w:eastAsia="微軟正黑體" w:hAnsi="Segoe UI" w:cs="Segoe UI" w:hint="eastAsia"/>
          <w:b/>
          <w:sz w:val="28"/>
          <w:szCs w:val="24"/>
        </w:rPr>
        <w:t>及評審準則</w:t>
      </w:r>
    </w:p>
    <w:p w14:paraId="4176B751" w14:textId="77777777" w:rsidR="00EA0EE9" w:rsidRPr="00725C2F" w:rsidRDefault="00EA0EE9" w:rsidP="00EA0EE9">
      <w:pPr>
        <w:widowControl/>
        <w:spacing w:line="40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申請公司在遞交表格後，會先由本計劃秘書處進行初步篩選，確保申請表格沒有資料遺漏。</w:t>
      </w:r>
    </w:p>
    <w:p w14:paraId="3C71413B" w14:textId="73A14441" w:rsidR="00EA0EE9" w:rsidRPr="00725C2F" w:rsidRDefault="00EA0EE9" w:rsidP="00EA0EE9">
      <w:pPr>
        <w:widowControl/>
        <w:spacing w:line="36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之後相關申請表格將經由業界與學界人士組成之評審委員會，進行遴選。</w:t>
      </w:r>
    </w:p>
    <w:p w14:paraId="5FE0420F" w14:textId="08B752B2"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篩選</w:t>
      </w:r>
      <w:r w:rsidRPr="00725C2F">
        <w:rPr>
          <w:rFonts w:ascii="微軟正黑體" w:eastAsia="微軟正黑體" w:hAnsi="微軟正黑體" w:cs="Segoe UI" w:hint="eastAsia"/>
          <w:szCs w:val="24"/>
        </w:rPr>
        <w:t>︰評審委員會將從所有收集之申請表格中，根據一系列評審準則內選出</w:t>
      </w:r>
      <w:r w:rsidR="000A55E4">
        <w:rPr>
          <w:rFonts w:ascii="微軟正黑體" w:eastAsia="微軟正黑體" w:hAnsi="微軟正黑體" w:cs="Segoe UI" w:hint="eastAsia"/>
          <w:szCs w:val="24"/>
        </w:rPr>
        <w:t>合資格的</w:t>
      </w:r>
      <w:r w:rsidRPr="00725C2F">
        <w:rPr>
          <w:rFonts w:ascii="微軟正黑體" w:eastAsia="微軟正黑體" w:hAnsi="微軟正黑體" w:cs="Segoe UI" w:hint="eastAsia"/>
          <w:szCs w:val="24"/>
        </w:rPr>
        <w:t>公司，進入評審</w:t>
      </w:r>
      <w:r w:rsidR="004A3288">
        <w:rPr>
          <w:rFonts w:ascii="微軟正黑體" w:eastAsia="微軟正黑體" w:hAnsi="微軟正黑體" w:cs="Segoe UI" w:hint="eastAsia"/>
          <w:szCs w:val="24"/>
        </w:rPr>
        <w:t>面試</w:t>
      </w:r>
      <w:r w:rsidRPr="00725C2F">
        <w:rPr>
          <w:rFonts w:ascii="微軟正黑體" w:eastAsia="微軟正黑體" w:hAnsi="微軟正黑體" w:cs="Segoe UI" w:hint="eastAsia"/>
          <w:szCs w:val="24"/>
        </w:rPr>
        <w:t>。</w:t>
      </w:r>
    </w:p>
    <w:p w14:paraId="3953312F" w14:textId="7CE026DA"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評審</w:t>
      </w:r>
      <w:r w:rsidRPr="00725C2F">
        <w:rPr>
          <w:rFonts w:ascii="微軟正黑體" w:eastAsia="微軟正黑體" w:hAnsi="微軟正黑體" w:cs="Segoe UI" w:hint="eastAsia"/>
          <w:szCs w:val="24"/>
        </w:rPr>
        <w:t>︰評審委員會將舉行面試，申請公司需要現場向委員會介紹和展示其新遊戲，以及闡述該遊戲之推廣計劃。</w:t>
      </w:r>
    </w:p>
    <w:p w14:paraId="51D760A2" w14:textId="007B7B7E" w:rsidR="001C0D7C" w:rsidRPr="00725C2F" w:rsidRDefault="00EA0EE9" w:rsidP="0066101C">
      <w:pPr>
        <w:pStyle w:val="a5"/>
        <w:widowControl/>
        <w:numPr>
          <w:ilvl w:val="0"/>
          <w:numId w:val="12"/>
        </w:numPr>
        <w:spacing w:line="360" w:lineRule="exact"/>
        <w:ind w:leftChars="0"/>
        <w:jc w:val="both"/>
        <w:rPr>
          <w:rFonts w:ascii="微軟正黑體" w:eastAsia="微軟正黑體" w:hAnsi="微軟正黑體" w:cstheme="minorHAnsi"/>
        </w:rPr>
      </w:pPr>
      <w:r w:rsidRPr="00725C2F">
        <w:rPr>
          <w:rFonts w:ascii="微軟正黑體" w:eastAsia="微軟正黑體" w:hAnsi="微軟正黑體" w:cs="Segoe UI" w:hint="eastAsia"/>
          <w:szCs w:val="24"/>
        </w:rPr>
        <w:t>評審準則</w:t>
      </w:r>
      <w:r w:rsidR="00C11301" w:rsidRPr="00725C2F">
        <w:rPr>
          <w:rFonts w:ascii="微軟正黑體" w:eastAsia="微軟正黑體" w:hAnsi="微軟正黑體" w:cs="Segoe UI" w:hint="eastAsia"/>
          <w:szCs w:val="24"/>
        </w:rPr>
        <w:t>包括︰</w:t>
      </w:r>
      <w:r w:rsidR="00C11301" w:rsidRPr="00725C2F">
        <w:rPr>
          <w:rFonts w:ascii="微軟正黑體" w:eastAsia="微軟正黑體" w:hAnsi="微軟正黑體" w:cs="Segoe UI" w:hint="eastAsia"/>
          <w:i/>
          <w:szCs w:val="24"/>
        </w:rPr>
        <w:t>新遊戲的市場潛力</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創意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表現</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質量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推廣計劃和預期成效</w:t>
      </w:r>
      <w:r w:rsidRPr="00725C2F">
        <w:rPr>
          <w:rFonts w:ascii="微軟正黑體" w:eastAsia="微軟正黑體" w:hAnsi="微軟正黑體" w:cs="Segoe UI" w:hint="eastAsia"/>
          <w:i/>
          <w:szCs w:val="24"/>
        </w:rPr>
        <w:t>、</w:t>
      </w:r>
      <w:r w:rsidR="00280393" w:rsidRPr="00725C2F">
        <w:rPr>
          <w:rFonts w:ascii="微軟正黑體" w:eastAsia="微軟正黑體" w:hAnsi="微軟正黑體" w:cs="Segoe UI"/>
          <w:i/>
          <w:szCs w:val="24"/>
        </w:rPr>
        <w:t>參與</w:t>
      </w:r>
      <w:r w:rsidR="00280393" w:rsidRPr="00725C2F">
        <w:rPr>
          <w:rFonts w:ascii="微軟正黑體" w:eastAsia="微軟正黑體" w:hAnsi="微軟正黑體" w:cs="Segoe UI" w:hint="eastAsia"/>
          <w:i/>
          <w:szCs w:val="24"/>
        </w:rPr>
        <w:t>公司</w:t>
      </w:r>
      <w:r w:rsidR="00C11301" w:rsidRPr="00725C2F">
        <w:rPr>
          <w:rFonts w:ascii="微軟正黑體" w:eastAsia="微軟正黑體" w:hAnsi="微軟正黑體" w:cs="Segoe UI" w:hint="eastAsia"/>
          <w:i/>
          <w:szCs w:val="24"/>
        </w:rPr>
        <w:t>營銷經驗</w:t>
      </w:r>
      <w:r w:rsidR="00594A0D" w:rsidRPr="00725C2F">
        <w:rPr>
          <w:rFonts w:ascii="微軟正黑體" w:eastAsia="微軟正黑體" w:hAnsi="微軟正黑體" w:cs="Segoe UI" w:hint="eastAsia"/>
          <w:i/>
          <w:szCs w:val="24"/>
        </w:rPr>
        <w:t>。</w:t>
      </w:r>
      <w:r w:rsidR="001C0D7C" w:rsidRPr="00725C2F">
        <w:rPr>
          <w:rFonts w:ascii="微軟正黑體" w:eastAsia="微軟正黑體" w:hAnsi="微軟正黑體" w:cstheme="minorHAnsi"/>
        </w:rPr>
        <w:br w:type="page"/>
      </w:r>
    </w:p>
    <w:p w14:paraId="4EA2F7A0" w14:textId="77777777" w:rsidR="00EA193E" w:rsidRPr="00725C2F" w:rsidRDefault="00EA193E" w:rsidP="003836C2">
      <w:pPr>
        <w:widowControl/>
        <w:pBdr>
          <w:bottom w:val="single" w:sz="12" w:space="1" w:color="auto"/>
        </w:pBdr>
        <w:rPr>
          <w:rFonts w:ascii="Segoe UI" w:eastAsia="微軟正黑體" w:hAnsi="Segoe UI" w:cs="Segoe UI"/>
          <w:b/>
          <w:sz w:val="28"/>
          <w:szCs w:val="24"/>
        </w:rPr>
      </w:pPr>
      <w:bookmarkStart w:id="3" w:name="_Hlk3456805"/>
      <w:r w:rsidRPr="00725C2F">
        <w:rPr>
          <w:rFonts w:ascii="Segoe UI" w:eastAsia="微軟正黑體" w:hAnsi="Segoe UI" w:cs="Segoe UI"/>
          <w:b/>
          <w:sz w:val="28"/>
          <w:szCs w:val="24"/>
        </w:rPr>
        <w:lastRenderedPageBreak/>
        <w:t>申請表格</w:t>
      </w:r>
    </w:p>
    <w:p w14:paraId="5D02879F" w14:textId="0948FB9F"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必須填妥以下各部分</w:t>
      </w:r>
      <w:r w:rsidR="00F851F4" w:rsidRPr="00725C2F">
        <w:rPr>
          <w:rFonts w:ascii="微軟正黑體" w:eastAsia="微軟正黑體" w:hAnsi="微軟正黑體" w:cstheme="minorHAnsi" w:hint="eastAsia"/>
          <w:szCs w:val="24"/>
        </w:rPr>
        <w:t>︰</w:t>
      </w:r>
    </w:p>
    <w:tbl>
      <w:tblPr>
        <w:tblStyle w:val="a4"/>
        <w:tblW w:w="10349" w:type="dxa"/>
        <w:tblInd w:w="-289" w:type="dxa"/>
        <w:tblLayout w:type="fixed"/>
        <w:tblLook w:val="04A0" w:firstRow="1" w:lastRow="0" w:firstColumn="1" w:lastColumn="0" w:noHBand="0" w:noVBand="1"/>
      </w:tblPr>
      <w:tblGrid>
        <w:gridCol w:w="1985"/>
        <w:gridCol w:w="3119"/>
        <w:gridCol w:w="1984"/>
        <w:gridCol w:w="3261"/>
      </w:tblGrid>
      <w:tr w:rsidR="00EA193E" w:rsidRPr="00725C2F" w14:paraId="4D494A8E" w14:textId="77777777" w:rsidTr="00061951">
        <w:tc>
          <w:tcPr>
            <w:tcW w:w="10349" w:type="dxa"/>
            <w:gridSpan w:val="4"/>
            <w:shd w:val="clear" w:color="auto" w:fill="D9D9D9" w:themeFill="background1" w:themeFillShade="D9"/>
          </w:tcPr>
          <w:p w14:paraId="06B79E87" w14:textId="634217BE" w:rsidR="00EA193E" w:rsidRPr="00725C2F" w:rsidRDefault="001C0D7C" w:rsidP="005D6498">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第一部分：</w:t>
            </w:r>
            <w:r w:rsidR="00773B9D" w:rsidRPr="00725C2F">
              <w:rPr>
                <w:rFonts w:ascii="微軟正黑體" w:eastAsia="微軟正黑體" w:hAnsi="微軟正黑體" w:cstheme="minorHAnsi"/>
                <w:b/>
                <w:szCs w:val="24"/>
              </w:rPr>
              <w:t>申請公司</w:t>
            </w:r>
            <w:r w:rsidR="00773B9D" w:rsidRPr="00725C2F">
              <w:rPr>
                <w:rFonts w:ascii="微軟正黑體" w:eastAsia="微軟正黑體" w:hAnsi="微軟正黑體" w:cstheme="minorHAnsi" w:hint="eastAsia"/>
                <w:b/>
                <w:szCs w:val="24"/>
              </w:rPr>
              <w:t>基本</w:t>
            </w:r>
            <w:r w:rsidR="00773B9D" w:rsidRPr="00725C2F">
              <w:rPr>
                <w:rFonts w:ascii="微軟正黑體" w:eastAsia="微軟正黑體" w:hAnsi="微軟正黑體" w:cstheme="minorHAnsi"/>
                <w:b/>
                <w:szCs w:val="24"/>
              </w:rPr>
              <w:t>資料</w:t>
            </w:r>
          </w:p>
        </w:tc>
      </w:tr>
      <w:tr w:rsidR="00EA193E" w:rsidRPr="00725C2F" w14:paraId="519D1F3B" w14:textId="77777777" w:rsidTr="004944FB">
        <w:tc>
          <w:tcPr>
            <w:tcW w:w="1985" w:type="dxa"/>
            <w:vMerge w:val="restart"/>
          </w:tcPr>
          <w:p w14:paraId="0FBDF531" w14:textId="77777777" w:rsidR="00EA193E" w:rsidRPr="00725C2F" w:rsidRDefault="001C5903"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A193E" w:rsidRPr="00725C2F">
              <w:rPr>
                <w:rFonts w:ascii="微軟正黑體" w:eastAsia="微軟正黑體" w:hAnsi="微軟正黑體" w:cstheme="minorHAnsi"/>
                <w:szCs w:val="24"/>
              </w:rPr>
              <w:t>公司名稱：</w:t>
            </w:r>
          </w:p>
        </w:tc>
        <w:tc>
          <w:tcPr>
            <w:tcW w:w="8364" w:type="dxa"/>
            <w:gridSpan w:val="3"/>
          </w:tcPr>
          <w:p w14:paraId="057416D8" w14:textId="0CBEE59C"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中</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444508570"/>
                <w:placeholder>
                  <w:docPart w:val="4ADD124F72BA4BFFA6561F1913547E71"/>
                </w:placeholder>
                <w:showingPlcHdr/>
                <w:text/>
              </w:sdtPr>
              <w:sdtEndPr/>
              <w:sdtContent>
                <w:r w:rsidR="0028488F" w:rsidRPr="00725C2F">
                  <w:rPr>
                    <w:rStyle w:val="a3"/>
                    <w:rFonts w:ascii="微軟正黑體" w:eastAsia="微軟正黑體" w:hAnsi="微軟正黑體" w:hint="eastAsia"/>
                  </w:rPr>
                  <w:t>按一下或點選這裡以輸入文字。</w:t>
                </w:r>
              </w:sdtContent>
            </w:sdt>
          </w:p>
        </w:tc>
      </w:tr>
      <w:tr w:rsidR="00EA193E" w:rsidRPr="00725C2F" w14:paraId="3FF984B1" w14:textId="77777777" w:rsidTr="004944FB">
        <w:tc>
          <w:tcPr>
            <w:tcW w:w="1985" w:type="dxa"/>
            <w:vMerge/>
          </w:tcPr>
          <w:p w14:paraId="13C3EE35" w14:textId="77777777" w:rsidR="00EA193E" w:rsidRPr="00725C2F" w:rsidRDefault="00EA193E" w:rsidP="005D6498">
            <w:pPr>
              <w:spacing w:line="400" w:lineRule="exact"/>
              <w:rPr>
                <w:rFonts w:ascii="微軟正黑體" w:eastAsia="微軟正黑體" w:hAnsi="微軟正黑體" w:cstheme="minorHAnsi"/>
                <w:szCs w:val="24"/>
              </w:rPr>
            </w:pPr>
          </w:p>
        </w:tc>
        <w:tc>
          <w:tcPr>
            <w:tcW w:w="8364" w:type="dxa"/>
            <w:gridSpan w:val="3"/>
          </w:tcPr>
          <w:p w14:paraId="5E961D93" w14:textId="7A579368"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英</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295408440"/>
                <w:placeholder>
                  <w:docPart w:val="DB1A07E296FF4D9FA11EB43BB4AD2FE3"/>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B91A8F" w:rsidRPr="00725C2F" w14:paraId="620F4508" w14:textId="77777777" w:rsidTr="007D455E">
        <w:tc>
          <w:tcPr>
            <w:tcW w:w="10349" w:type="dxa"/>
            <w:gridSpan w:val="4"/>
          </w:tcPr>
          <w:p w14:paraId="6CE506E5" w14:textId="77777777" w:rsidR="00B91A8F" w:rsidRPr="00725C2F" w:rsidRDefault="00B91A8F"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公司成立日期聲明：</w:t>
            </w:r>
          </w:p>
          <w:p w14:paraId="3E0BB443" w14:textId="4F49E8AC" w:rsidR="00E55AD6" w:rsidRPr="00725C2F" w:rsidRDefault="00B91A8F" w:rsidP="005D6498">
            <w:pPr>
              <w:spacing w:line="400" w:lineRule="exact"/>
              <w:rPr>
                <w:rFonts w:ascii="微軟正黑體" w:eastAsia="微軟正黑體" w:hAnsi="微軟正黑體" w:cstheme="minorHAnsi"/>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00A941CC">
              <w:rPr>
                <w:rFonts w:ascii="微軟正黑體" w:eastAsia="微軟正黑體" w:hAnsi="微軟正黑體" w:cstheme="minorHAnsi"/>
                <w:kern w:val="0"/>
                <w:szCs w:val="24"/>
              </w:rPr>
            </w:r>
            <w:r w:rsidR="00A941CC">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w:t>
            </w:r>
            <w:r w:rsidR="00E55AD6" w:rsidRPr="00725C2F">
              <w:rPr>
                <w:rFonts w:ascii="微軟正黑體" w:eastAsia="微軟正黑體" w:hAnsi="微軟正黑體" w:cstheme="minorHAnsi" w:hint="eastAsia"/>
                <w:kern w:val="0"/>
                <w:szCs w:val="24"/>
              </w:rPr>
              <w:t>於（</w:t>
            </w:r>
            <w:r w:rsidR="00E55AD6" w:rsidRPr="00725C2F">
              <w:rPr>
                <w:rFonts w:ascii="微軟正黑體" w:eastAsia="微軟正黑體" w:hAnsi="微軟正黑體" w:cstheme="minorHAnsi"/>
                <w:szCs w:val="24"/>
              </w:rPr>
              <w:t>日/月/年</w:t>
            </w:r>
            <w:r w:rsidR="00E55AD6" w:rsidRPr="00725C2F">
              <w:rPr>
                <w:rFonts w:ascii="微軟正黑體" w:eastAsia="微軟正黑體" w:hAnsi="微軟正黑體" w:cstheme="minorHAnsi" w:hint="eastAsia"/>
                <w:szCs w:val="24"/>
              </w:rPr>
              <w:t>）</w:t>
            </w:r>
            <w:sdt>
              <w:sdtPr>
                <w:rPr>
                  <w:rFonts w:ascii="微軟正黑體" w:eastAsia="微軟正黑體" w:hAnsi="微軟正黑體" w:cstheme="minorHAnsi"/>
                  <w:szCs w:val="24"/>
                </w:rPr>
                <w:id w:val="232668999"/>
                <w:placeholder>
                  <w:docPart w:val="DC59D0ECEDF44CE78277FCE8A5910B11"/>
                </w:placeholder>
                <w:showingPlcHdr/>
                <w:text/>
              </w:sdtPr>
              <w:sdtEndPr/>
              <w:sdtContent>
                <w:r w:rsidR="00E55AD6" w:rsidRPr="00725C2F">
                  <w:rPr>
                    <w:rFonts w:ascii="微軟正黑體" w:eastAsia="微軟正黑體" w:hAnsi="微軟正黑體" w:cstheme="minorHAnsi"/>
                    <w:color w:val="A6A6A6" w:themeColor="background1" w:themeShade="A6"/>
                    <w:szCs w:val="24"/>
                  </w:rPr>
                  <w:t>按一下或點選這裡以輸入文字。</w:t>
                </w:r>
              </w:sdtContent>
            </w:sdt>
            <w:r w:rsidR="00E55AD6" w:rsidRPr="00725C2F">
              <w:rPr>
                <w:rFonts w:ascii="微軟正黑體" w:eastAsia="微軟正黑體" w:hAnsi="微軟正黑體" w:cstheme="minorHAnsi" w:hint="eastAsia"/>
                <w:szCs w:val="24"/>
              </w:rPr>
              <w:t>成立，並</w:t>
            </w:r>
            <w:r w:rsidRPr="00725C2F">
              <w:rPr>
                <w:rFonts w:ascii="微軟正黑體" w:eastAsia="微軟正黑體" w:hAnsi="微軟正黑體" w:cstheme="minorHAnsi"/>
              </w:rPr>
              <w:t>成立</w:t>
            </w:r>
            <w:r w:rsidR="00577064" w:rsidRPr="00725C2F">
              <w:rPr>
                <w:rFonts w:ascii="微軟正黑體" w:eastAsia="微軟正黑體" w:hAnsi="微軟正黑體" w:cstheme="minorHAnsi"/>
                <w:color w:val="000000" w:themeColor="text1"/>
              </w:rPr>
              <w:t>不多</w:t>
            </w:r>
            <w:r w:rsidR="00577064" w:rsidRPr="00725C2F">
              <w:rPr>
                <w:rFonts w:ascii="微軟正黑體" w:eastAsia="微軟正黑體" w:hAnsi="微軟正黑體" w:cstheme="minorHAnsi" w:hint="eastAsia"/>
                <w:color w:val="000000" w:themeColor="text1"/>
              </w:rPr>
              <w:t>於</w:t>
            </w:r>
            <w:r w:rsidR="00577064" w:rsidRPr="00725C2F">
              <w:rPr>
                <w:rFonts w:ascii="微軟正黑體" w:eastAsia="微軟正黑體" w:hAnsi="微軟正黑體" w:cstheme="minorHAnsi"/>
                <w:color w:val="000000" w:themeColor="text1"/>
              </w:rPr>
              <w:t>8年</w:t>
            </w:r>
            <w:r w:rsidR="00E55AD6" w:rsidRPr="00725C2F">
              <w:rPr>
                <w:rFonts w:ascii="微軟正黑體" w:eastAsia="微軟正黑體" w:hAnsi="微軟正黑體" w:cstheme="minorHAnsi" w:hint="eastAsia"/>
              </w:rPr>
              <w:t>。</w:t>
            </w:r>
          </w:p>
        </w:tc>
      </w:tr>
      <w:tr w:rsidR="00DF5AB7" w:rsidRPr="00725C2F" w14:paraId="1ECC7859" w14:textId="77777777" w:rsidTr="002E0DE4">
        <w:tc>
          <w:tcPr>
            <w:tcW w:w="10349" w:type="dxa"/>
            <w:gridSpan w:val="4"/>
          </w:tcPr>
          <w:p w14:paraId="6353BED2" w14:textId="1A35B1BC" w:rsidR="00DF5AB7" w:rsidRPr="00725C2F" w:rsidRDefault="00DF5AB7"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商業登記證號碼 (須附上商業登記證副本)：</w:t>
            </w:r>
            <w:r w:rsidRPr="00725C2F">
              <w:rPr>
                <w:rFonts w:ascii="微軟正黑體" w:eastAsia="微軟正黑體" w:hAnsi="微軟正黑體" w:cstheme="minorHAnsi" w:hint="eastAsia"/>
                <w:szCs w:val="24"/>
              </w:rPr>
              <w:t xml:space="preserve"> </w:t>
            </w:r>
            <w:sdt>
              <w:sdtPr>
                <w:rPr>
                  <w:rFonts w:ascii="微軟正黑體" w:eastAsia="微軟正黑體" w:hAnsi="微軟正黑體" w:cstheme="minorHAnsi"/>
                  <w:szCs w:val="24"/>
                </w:rPr>
                <w:id w:val="1076246447"/>
                <w:placeholder>
                  <w:docPart w:val="20BECE03D55E422BA21DB48FB303C2C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p>
        </w:tc>
      </w:tr>
      <w:tr w:rsidR="00A110F8" w:rsidRPr="00725C2F" w14:paraId="617845E6" w14:textId="77777777" w:rsidTr="00FF1337">
        <w:trPr>
          <w:trHeight w:val="854"/>
        </w:trPr>
        <w:tc>
          <w:tcPr>
            <w:tcW w:w="10349" w:type="dxa"/>
            <w:gridSpan w:val="4"/>
          </w:tcPr>
          <w:p w14:paraId="493723C1" w14:textId="44FCF2C0" w:rsidR="003E6148" w:rsidRPr="00725C2F" w:rsidRDefault="003E6148"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 xml:space="preserve">股東名稱 </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如多於一位股東，需填寫所有股東</w:t>
            </w:r>
            <w:r w:rsidR="00EF03B2" w:rsidRPr="00725C2F">
              <w:rPr>
                <w:rFonts w:ascii="微軟正黑體" w:eastAsia="微軟正黑體" w:hAnsi="微軟正黑體" w:cstheme="minorHAnsi" w:hint="eastAsia"/>
                <w:szCs w:val="24"/>
              </w:rPr>
              <w:t>之</w:t>
            </w:r>
            <w:r w:rsidRPr="00725C2F">
              <w:rPr>
                <w:rFonts w:ascii="微軟正黑體" w:eastAsia="微軟正黑體" w:hAnsi="微軟正黑體" w:cstheme="minorHAnsi" w:hint="eastAsia"/>
                <w:szCs w:val="24"/>
              </w:rPr>
              <w:t>全名</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w:t>
            </w:r>
          </w:p>
          <w:p w14:paraId="227AF0E5" w14:textId="5414BBD5" w:rsidR="003E6148" w:rsidRPr="00725C2F" w:rsidRDefault="00A941CC" w:rsidP="00DF5AB7">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5006211"/>
                <w:placeholder>
                  <w:docPart w:val="7CB9790ED4C84381A6CAB75CD47C531C"/>
                </w:placeholder>
                <w:showingPlcHdr/>
                <w:text/>
              </w:sdtPr>
              <w:sdtEndPr/>
              <w:sdtContent>
                <w:r w:rsidR="003E6148"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547434CA" w14:textId="77777777" w:rsidTr="004944FB">
        <w:tc>
          <w:tcPr>
            <w:tcW w:w="1985" w:type="dxa"/>
          </w:tcPr>
          <w:p w14:paraId="2531C40D"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聯絡人名稱：</w:t>
            </w:r>
          </w:p>
        </w:tc>
        <w:tc>
          <w:tcPr>
            <w:tcW w:w="3119" w:type="dxa"/>
          </w:tcPr>
          <w:p w14:paraId="013AF8C6" w14:textId="77777777" w:rsidR="00EA193E"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176952695"/>
                <w:placeholder>
                  <w:docPart w:val="E264B16EE903472DA5C82FB7106DAF81"/>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4E66736F"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聯絡人職銜：</w:t>
            </w:r>
          </w:p>
        </w:tc>
        <w:tc>
          <w:tcPr>
            <w:tcW w:w="3261" w:type="dxa"/>
          </w:tcPr>
          <w:p w14:paraId="4B67494F" w14:textId="77777777" w:rsidR="00EA193E"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07161484"/>
                <w:placeholder>
                  <w:docPart w:val="19C0938579294BA88D6A4BC370001AB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7E1040B2" w14:textId="77777777" w:rsidTr="004944FB">
        <w:tc>
          <w:tcPr>
            <w:tcW w:w="1985" w:type="dxa"/>
          </w:tcPr>
          <w:p w14:paraId="091A021A" w14:textId="77777777" w:rsidR="00EA193E"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辦公室</w:t>
            </w:r>
            <w:r w:rsidR="00EA193E" w:rsidRPr="00725C2F">
              <w:rPr>
                <w:rFonts w:ascii="微軟正黑體" w:eastAsia="微軟正黑體" w:hAnsi="微軟正黑體" w:cstheme="minorHAnsi"/>
                <w:szCs w:val="24"/>
              </w:rPr>
              <w:t>聯絡</w:t>
            </w:r>
            <w:r w:rsidR="005D0EC2" w:rsidRPr="00725C2F">
              <w:rPr>
                <w:rFonts w:ascii="微軟正黑體" w:eastAsia="微軟正黑體" w:hAnsi="微軟正黑體" w:cstheme="minorHAnsi"/>
                <w:szCs w:val="24"/>
              </w:rPr>
              <w:br/>
            </w:r>
            <w:r w:rsidR="00EA193E" w:rsidRPr="00725C2F">
              <w:rPr>
                <w:rFonts w:ascii="微軟正黑體" w:eastAsia="微軟正黑體" w:hAnsi="微軟正黑體" w:cstheme="minorHAnsi"/>
                <w:szCs w:val="24"/>
              </w:rPr>
              <w:t>電話：</w:t>
            </w:r>
          </w:p>
        </w:tc>
        <w:tc>
          <w:tcPr>
            <w:tcW w:w="3119" w:type="dxa"/>
          </w:tcPr>
          <w:p w14:paraId="45CF5552" w14:textId="77777777" w:rsidR="00EA193E"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3615509"/>
                <w:placeholder>
                  <w:docPart w:val="C62D7027B90142779074E717DCB181F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3E08F545" w14:textId="38334523" w:rsidR="00EA193E" w:rsidRPr="00725C2F" w:rsidRDefault="005D6498" w:rsidP="004F5EC4">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流動電話：</w:t>
            </w:r>
          </w:p>
        </w:tc>
        <w:tc>
          <w:tcPr>
            <w:tcW w:w="3261" w:type="dxa"/>
          </w:tcPr>
          <w:p w14:paraId="78B620AB" w14:textId="77777777" w:rsidR="00EA193E"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99897844"/>
                <w:placeholder>
                  <w:docPart w:val="2B6B81C42352454AA00CFAC37512E40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D6498" w:rsidRPr="00725C2F" w14:paraId="77A8C61A" w14:textId="77777777" w:rsidTr="004944FB">
        <w:tc>
          <w:tcPr>
            <w:tcW w:w="1985" w:type="dxa"/>
          </w:tcPr>
          <w:p w14:paraId="508EE12D" w14:textId="77777777" w:rsidR="005D6498"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聯絡電郵：</w:t>
            </w:r>
          </w:p>
        </w:tc>
        <w:tc>
          <w:tcPr>
            <w:tcW w:w="8364" w:type="dxa"/>
            <w:gridSpan w:val="3"/>
          </w:tcPr>
          <w:p w14:paraId="14616693" w14:textId="77777777" w:rsidR="005D6498"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83332890"/>
                <w:placeholder>
                  <w:docPart w:val="1756A06AB1F648B8B2697D7F79FAFC6A"/>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2CD7385D" w14:textId="77777777" w:rsidTr="004944FB">
        <w:tc>
          <w:tcPr>
            <w:tcW w:w="1985" w:type="dxa"/>
          </w:tcPr>
          <w:p w14:paraId="20C4D633"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公司網址：</w:t>
            </w:r>
          </w:p>
        </w:tc>
        <w:tc>
          <w:tcPr>
            <w:tcW w:w="8364" w:type="dxa"/>
            <w:gridSpan w:val="3"/>
          </w:tcPr>
          <w:p w14:paraId="3A5A14A8" w14:textId="77777777" w:rsidR="00EA193E"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0416919"/>
                <w:placeholder>
                  <w:docPart w:val="1761252F4F5C436BB9AD960EA46638E2"/>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640B87DF" w14:textId="77777777" w:rsidTr="0071515B">
        <w:trPr>
          <w:trHeight w:val="618"/>
        </w:trPr>
        <w:tc>
          <w:tcPr>
            <w:tcW w:w="1985" w:type="dxa"/>
          </w:tcPr>
          <w:p w14:paraId="579A1EA0"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通訊地址：</w:t>
            </w:r>
          </w:p>
        </w:tc>
        <w:tc>
          <w:tcPr>
            <w:tcW w:w="8364" w:type="dxa"/>
            <w:gridSpan w:val="3"/>
          </w:tcPr>
          <w:p w14:paraId="4E95CDF8" w14:textId="77777777" w:rsidR="00EA193E"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77777855"/>
                <w:placeholder>
                  <w:docPart w:val="F8E9D77FCE84466DBC699132BED72E8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4677F4" w:rsidRPr="00725C2F" w14:paraId="528421DF" w14:textId="77777777" w:rsidTr="0071515B">
        <w:trPr>
          <w:trHeight w:val="618"/>
        </w:trPr>
        <w:tc>
          <w:tcPr>
            <w:tcW w:w="1985" w:type="dxa"/>
          </w:tcPr>
          <w:p w14:paraId="4A9FF300" w14:textId="77777777" w:rsidR="00BE70C0"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聘用</w:t>
            </w:r>
            <w:r w:rsidR="00BE70C0" w:rsidRPr="00725C2F">
              <w:rPr>
                <w:rFonts w:ascii="微軟正黑體" w:eastAsia="微軟正黑體" w:hAnsi="微軟正黑體" w:cstheme="minorHAnsi" w:hint="eastAsia"/>
                <w:szCs w:val="24"/>
              </w:rPr>
              <w:t>全職</w:t>
            </w:r>
          </w:p>
          <w:p w14:paraId="29685B9E" w14:textId="39A35927" w:rsidR="004677F4"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職員總數：</w:t>
            </w:r>
          </w:p>
        </w:tc>
        <w:tc>
          <w:tcPr>
            <w:tcW w:w="8364" w:type="dxa"/>
            <w:gridSpan w:val="3"/>
          </w:tcPr>
          <w:p w14:paraId="238F7B91" w14:textId="2B64D2E0" w:rsidR="004677F4" w:rsidRPr="00725C2F" w:rsidRDefault="00A941C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2044894671"/>
                <w:placeholder>
                  <w:docPart w:val="170B0B31D1A54044B6368D8B61E8EBC3"/>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160A8" w:rsidRPr="00725C2F" w14:paraId="54750223" w14:textId="77777777" w:rsidTr="003574B0">
        <w:trPr>
          <w:trHeight w:val="932"/>
        </w:trPr>
        <w:tc>
          <w:tcPr>
            <w:tcW w:w="10349" w:type="dxa"/>
            <w:gridSpan w:val="4"/>
          </w:tcPr>
          <w:p w14:paraId="32144AB2" w14:textId="77777777"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公司業務聲明：</w:t>
            </w:r>
          </w:p>
          <w:p w14:paraId="4F824A9B" w14:textId="5C1B0DB1"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00A941CC">
              <w:rPr>
                <w:rFonts w:ascii="微軟正黑體" w:eastAsia="微軟正黑體" w:hAnsi="微軟正黑體" w:cstheme="minorHAnsi"/>
                <w:kern w:val="0"/>
                <w:szCs w:val="24"/>
              </w:rPr>
            </w:r>
            <w:r w:rsidR="00A941CC">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本公司是以</w:t>
            </w:r>
            <w:r w:rsidR="00BE70C0" w:rsidRPr="00725C2F">
              <w:rPr>
                <w:rFonts w:ascii="微軟正黑體" w:eastAsia="微軟正黑體" w:hAnsi="微軟正黑體" w:cstheme="minorHAnsi" w:hint="eastAsia"/>
                <w:kern w:val="0"/>
                <w:szCs w:val="24"/>
              </w:rPr>
              <w:t>電玩遊戲製作</w:t>
            </w:r>
            <w:r w:rsidRPr="00725C2F">
              <w:rPr>
                <w:rFonts w:ascii="微軟正黑體" w:eastAsia="微軟正黑體" w:hAnsi="微軟正黑體" w:cstheme="minorHAnsi"/>
                <w:kern w:val="0"/>
                <w:szCs w:val="24"/>
              </w:rPr>
              <w:t>為主要業務。</w:t>
            </w:r>
          </w:p>
        </w:tc>
      </w:tr>
      <w:tr w:rsidR="00247C0C" w:rsidRPr="00725C2F" w14:paraId="344B20D6" w14:textId="77777777" w:rsidTr="003574B0">
        <w:trPr>
          <w:trHeight w:val="932"/>
        </w:trPr>
        <w:tc>
          <w:tcPr>
            <w:tcW w:w="10349" w:type="dxa"/>
            <w:gridSpan w:val="4"/>
          </w:tcPr>
          <w:p w14:paraId="13D55C91" w14:textId="7201029C" w:rsidR="00247C0C" w:rsidRPr="00247C0C" w:rsidRDefault="00247C0C" w:rsidP="00247C0C">
            <w:pPr>
              <w:spacing w:line="400" w:lineRule="exact"/>
              <w:jc w:val="both"/>
              <w:rPr>
                <w:rFonts w:ascii="微軟正黑體" w:eastAsia="微軟正黑體" w:hAnsi="微軟正黑體" w:cstheme="minorHAnsi"/>
                <w:kern w:val="0"/>
                <w:szCs w:val="24"/>
              </w:rPr>
            </w:pPr>
            <w:r w:rsidRPr="00546671">
              <w:rPr>
                <w:rFonts w:ascii="微軟正黑體" w:eastAsia="微軟正黑體" w:hAnsi="微軟正黑體" w:cstheme="minorHAnsi" w:hint="eastAsia"/>
                <w:kern w:val="0"/>
                <w:szCs w:val="24"/>
              </w:rPr>
              <w:t>是否曾參與</w:t>
            </w:r>
            <w:r w:rsidR="00FC303A" w:rsidRPr="00546671">
              <w:rPr>
                <w:rFonts w:ascii="微軟正黑體" w:eastAsia="微軟正黑體" w:hAnsi="微軟正黑體" w:cstheme="minorHAnsi" w:hint="eastAsia"/>
                <w:kern w:val="0"/>
                <w:szCs w:val="24"/>
              </w:rPr>
              <w:t>歷</w:t>
            </w:r>
            <w:r w:rsidRPr="00546671">
              <w:rPr>
                <w:rFonts w:ascii="微軟正黑體" w:eastAsia="微軟正黑體" w:hAnsi="微軟正黑體" w:cstheme="minorHAnsi" w:hint="eastAsia"/>
                <w:kern w:val="0"/>
                <w:szCs w:val="24"/>
              </w:rPr>
              <w:t>屆</w:t>
            </w:r>
            <w:r w:rsidRPr="00546671">
              <w:rPr>
                <w:rFonts w:ascii="微軟正黑體" w:eastAsia="微軟正黑體" w:hAnsi="微軟正黑體" w:cstheme="minorHAnsi"/>
                <w:kern w:val="0"/>
                <w:szCs w:val="24"/>
              </w:rPr>
              <w:t>「</w:t>
            </w:r>
            <w:r w:rsidRPr="00247C0C">
              <w:rPr>
                <w:rFonts w:ascii="微軟正黑體" w:eastAsia="微軟正黑體" w:hAnsi="微軟正黑體" w:cstheme="minorHAnsi" w:hint="eastAsia"/>
                <w:kern w:val="0"/>
                <w:szCs w:val="24"/>
              </w:rPr>
              <w:t>香港遊戲優化和推廣計劃</w:t>
            </w:r>
            <w:r w:rsidRPr="00247C0C">
              <w:rPr>
                <w:rFonts w:ascii="微軟正黑體" w:eastAsia="微軟正黑體" w:hAnsi="微軟正黑體" w:cstheme="minorHAnsi"/>
                <w:kern w:val="0"/>
                <w:szCs w:val="24"/>
              </w:rPr>
              <w:t>」</w:t>
            </w:r>
            <w:r w:rsidRPr="00247C0C">
              <w:rPr>
                <w:rFonts w:ascii="微軟正黑體" w:eastAsia="微軟正黑體" w:hAnsi="微軟正黑體" w:cstheme="minorHAnsi" w:hint="eastAsia"/>
                <w:kern w:val="0"/>
                <w:szCs w:val="24"/>
              </w:rPr>
              <w:t>?</w:t>
            </w:r>
          </w:p>
          <w:p w14:paraId="0FD332A8" w14:textId="25D48F6A" w:rsidR="00247C0C" w:rsidRPr="00247C0C" w:rsidRDefault="00247C0C"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w:t>
            </w:r>
            <w:r>
              <w:rPr>
                <w:rFonts w:ascii="微軟正黑體" w:eastAsia="微軟正黑體" w:hAnsi="微軟正黑體" w:cs="Segoe UI" w:hint="eastAsia"/>
              </w:rPr>
              <w:t xml:space="preserve"> </w:t>
            </w:r>
            <w:r w:rsidRPr="00725C2F">
              <w:rPr>
                <w:rFonts w:ascii="微軟正黑體" w:eastAsia="微軟正黑體" w:hAnsi="微軟正黑體" w:cs="Segoe UI"/>
              </w:rPr>
              <w:t>(</w:t>
            </w:r>
            <w:r w:rsidRPr="00725C2F">
              <w:rPr>
                <w:rFonts w:ascii="微軟正黑體" w:eastAsia="微軟正黑體" w:hAnsi="微軟正黑體" w:cs="Segoe UI" w:hint="eastAsia"/>
              </w:rPr>
              <w:t>請註明</w:t>
            </w:r>
            <w:r>
              <w:rPr>
                <w:rFonts w:ascii="微軟正黑體" w:eastAsia="微軟正黑體" w:hAnsi="微軟正黑體" w:cs="Segoe UI" w:hint="eastAsia"/>
              </w:rPr>
              <w:t>參與</w:t>
            </w:r>
            <w:r w:rsidR="00FC303A">
              <w:rPr>
                <w:rFonts w:ascii="微軟正黑體" w:eastAsia="微軟正黑體" w:hAnsi="微軟正黑體" w:cs="Segoe UI" w:hint="eastAsia"/>
              </w:rPr>
              <w:t>屆別及</w:t>
            </w:r>
            <w:r>
              <w:rPr>
                <w:rFonts w:ascii="微軟正黑體" w:eastAsia="微軟正黑體" w:hAnsi="微軟正黑體" w:cs="Segoe UI" w:hint="eastAsia"/>
              </w:rPr>
              <w:t>遊戲名稱</w:t>
            </w:r>
            <w:r w:rsidRPr="00725C2F">
              <w:rPr>
                <w:rFonts w:ascii="微軟正黑體" w:eastAsia="微軟正黑體" w:hAnsi="微軟正黑體" w:cs="Segoe UI" w:hint="eastAsia"/>
              </w:rPr>
              <w:t>︰</w:t>
            </w:r>
            <w:sdt>
              <w:sdtPr>
                <w:rPr>
                  <w:rFonts w:ascii="微軟正黑體" w:eastAsia="微軟正黑體" w:hAnsi="微軟正黑體" w:cs="Segoe UI"/>
                </w:rPr>
                <w:id w:val="1469321368"/>
                <w:placeholder>
                  <w:docPart w:val="F32433D800644FF7BE1BEE43986CA7B1"/>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p>
        </w:tc>
      </w:tr>
    </w:tbl>
    <w:p w14:paraId="1F28C84E" w14:textId="77777777" w:rsidR="00EA0EE9" w:rsidRPr="00725C2F" w:rsidRDefault="001C0D7C">
      <w:pPr>
        <w:rPr>
          <w:rFonts w:ascii="微軟正黑體" w:eastAsia="微軟正黑體" w:hAnsi="微軟正黑體"/>
        </w:rPr>
      </w:pPr>
      <w:r w:rsidRPr="00725C2F">
        <w:rPr>
          <w:rFonts w:ascii="微軟正黑體" w:eastAsia="微軟正黑體" w:hAnsi="微軟正黑體"/>
        </w:rPr>
        <w:br w:type="page"/>
      </w:r>
    </w:p>
    <w:p w14:paraId="12D7EDC4" w14:textId="22E39113" w:rsidR="00EA0EE9" w:rsidRPr="00725C2F" w:rsidRDefault="00EA0EE9" w:rsidP="00EA0EE9">
      <w:pPr>
        <w:spacing w:line="400" w:lineRule="exact"/>
        <w:rPr>
          <w:rFonts w:ascii="微軟正黑體" w:eastAsia="微軟正黑體" w:hAnsi="微軟正黑體" w:cstheme="minorHAnsi"/>
          <w:szCs w:val="24"/>
        </w:rPr>
      </w:pPr>
    </w:p>
    <w:tbl>
      <w:tblPr>
        <w:tblStyle w:val="a4"/>
        <w:tblpPr w:leftFromText="180" w:rightFromText="180" w:vertAnchor="text" w:horzAnchor="margin" w:tblpY="-29"/>
        <w:tblW w:w="9209" w:type="dxa"/>
        <w:tblLayout w:type="fixed"/>
        <w:tblLook w:val="04A0" w:firstRow="1" w:lastRow="0" w:firstColumn="1" w:lastColumn="0" w:noHBand="0" w:noVBand="1"/>
      </w:tblPr>
      <w:tblGrid>
        <w:gridCol w:w="9209"/>
      </w:tblGrid>
      <w:tr w:rsidR="00FE16F5" w:rsidRPr="00725C2F" w14:paraId="5824E3AB" w14:textId="77777777" w:rsidTr="00FE16F5">
        <w:trPr>
          <w:trHeight w:val="418"/>
        </w:trPr>
        <w:tc>
          <w:tcPr>
            <w:tcW w:w="9209" w:type="dxa"/>
            <w:shd w:val="clear" w:color="auto" w:fill="D9D9D9" w:themeFill="background1" w:themeFillShade="D9"/>
          </w:tcPr>
          <w:p w14:paraId="72D7B418" w14:textId="73BA2CF6" w:rsidR="00FE16F5" w:rsidRPr="00725C2F" w:rsidRDefault="00FE16F5" w:rsidP="00EA0EE9">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公司簡介</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EA0EE9" w:rsidRPr="00725C2F" w14:paraId="4A612FBC" w14:textId="77777777" w:rsidTr="00423AFF">
        <w:trPr>
          <w:trHeight w:val="413"/>
        </w:trPr>
        <w:tc>
          <w:tcPr>
            <w:tcW w:w="9209" w:type="dxa"/>
            <w:shd w:val="clear" w:color="auto" w:fill="D9D9D9" w:themeFill="background1" w:themeFillShade="D9"/>
          </w:tcPr>
          <w:p w14:paraId="4FCEC4D0" w14:textId="4B4E11E5" w:rsidR="00EA0EE9" w:rsidRPr="00725C2F" w:rsidRDefault="00EA0EE9" w:rsidP="00EA0EE9">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請填寫以下公司簡介</w:t>
            </w:r>
            <w:r w:rsidRPr="00725C2F">
              <w:rPr>
                <w:rFonts w:ascii="微軟正黑體" w:eastAsia="微軟正黑體" w:hAnsi="微軟正黑體" w:cstheme="minorHAnsi" w:hint="eastAsia"/>
                <w:szCs w:val="24"/>
              </w:rPr>
              <w:t>；</w:t>
            </w:r>
            <w:r w:rsidR="00423AFF" w:rsidRPr="00725C2F">
              <w:rPr>
                <w:rFonts w:ascii="微軟正黑體" w:eastAsia="微軟正黑體" w:hAnsi="微軟正黑體" w:cstheme="minorHAnsi"/>
                <w:szCs w:val="24"/>
              </w:rPr>
              <w:t xml:space="preserve"> </w:t>
            </w:r>
          </w:p>
        </w:tc>
      </w:tr>
      <w:tr w:rsidR="00EA0EE9" w:rsidRPr="00725C2F" w14:paraId="48E94DD9" w14:textId="77777777" w:rsidTr="0043576B">
        <w:trPr>
          <w:trHeight w:val="843"/>
        </w:trPr>
        <w:tc>
          <w:tcPr>
            <w:tcW w:w="9209" w:type="dxa"/>
            <w:tcBorders>
              <w:top w:val="single" w:sz="4" w:space="0" w:color="auto"/>
              <w:bottom w:val="nil"/>
              <w:right w:val="single" w:sz="4" w:space="0" w:color="auto"/>
            </w:tcBorders>
            <w:shd w:val="clear" w:color="auto" w:fill="auto"/>
          </w:tcPr>
          <w:p w14:paraId="0D7126C7"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(中) (150 – 300字)</w:t>
            </w:r>
          </w:p>
        </w:tc>
      </w:tr>
      <w:tr w:rsidR="00EA0EE9" w:rsidRPr="00725C2F" w14:paraId="29201630" w14:textId="77777777" w:rsidTr="00FE16F5">
        <w:trPr>
          <w:trHeight w:val="5079"/>
        </w:trPr>
        <w:tc>
          <w:tcPr>
            <w:tcW w:w="9209" w:type="dxa"/>
            <w:tcBorders>
              <w:top w:val="nil"/>
              <w:bottom w:val="single" w:sz="4" w:space="0" w:color="auto"/>
              <w:right w:val="single" w:sz="4" w:space="0" w:color="auto"/>
            </w:tcBorders>
            <w:shd w:val="clear" w:color="auto" w:fill="auto"/>
          </w:tcPr>
          <w:p w14:paraId="395C6875" w14:textId="77777777" w:rsidR="00EA0EE9" w:rsidRPr="00725C2F" w:rsidRDefault="00A941CC"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81290487"/>
                <w:placeholder>
                  <w:docPart w:val="A50D198D114D45718B81A42447AA4DC6"/>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0EE9" w:rsidRPr="00725C2F" w14:paraId="4F037F61" w14:textId="77777777" w:rsidTr="0043576B">
        <w:trPr>
          <w:trHeight w:val="140"/>
        </w:trPr>
        <w:tc>
          <w:tcPr>
            <w:tcW w:w="9209" w:type="dxa"/>
            <w:tcBorders>
              <w:top w:val="single" w:sz="4" w:space="0" w:color="auto"/>
              <w:bottom w:val="nil"/>
              <w:right w:val="single" w:sz="4" w:space="0" w:color="auto"/>
            </w:tcBorders>
            <w:shd w:val="clear" w:color="auto" w:fill="auto"/>
          </w:tcPr>
          <w:p w14:paraId="4F00066E"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(英) (</w:t>
            </w:r>
            <w:r w:rsidRPr="00725C2F">
              <w:rPr>
                <w:rFonts w:ascii="微軟正黑體" w:eastAsia="微軟正黑體" w:hAnsi="微軟正黑體" w:cstheme="minorHAnsi" w:hint="eastAsia"/>
                <w:szCs w:val="24"/>
              </w:rPr>
              <w:t>1</w:t>
            </w:r>
            <w:r w:rsidRPr="00725C2F">
              <w:rPr>
                <w:rFonts w:ascii="微軟正黑體" w:eastAsia="微軟正黑體" w:hAnsi="微軟正黑體" w:cstheme="minorHAnsi"/>
                <w:szCs w:val="24"/>
              </w:rPr>
              <w:t xml:space="preserve">00 – 200字) </w:t>
            </w:r>
          </w:p>
        </w:tc>
      </w:tr>
      <w:tr w:rsidR="00EA0EE9" w:rsidRPr="00725C2F" w14:paraId="649DFA48" w14:textId="77777777" w:rsidTr="00423AFF">
        <w:trPr>
          <w:trHeight w:val="6118"/>
        </w:trPr>
        <w:tc>
          <w:tcPr>
            <w:tcW w:w="9209" w:type="dxa"/>
            <w:tcBorders>
              <w:top w:val="nil"/>
              <w:bottom w:val="single" w:sz="4" w:space="0" w:color="auto"/>
              <w:right w:val="single" w:sz="4" w:space="0" w:color="auto"/>
            </w:tcBorders>
            <w:shd w:val="clear" w:color="auto" w:fill="auto"/>
          </w:tcPr>
          <w:p w14:paraId="543A88C6" w14:textId="77777777" w:rsidR="00EA0EE9" w:rsidRPr="00725C2F" w:rsidRDefault="00A941CC"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09670521"/>
                <w:placeholder>
                  <w:docPart w:val="71382B2519B44E7795050128A57FB159"/>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3D05EB2C" w14:textId="77777777" w:rsidR="00EA0EE9" w:rsidRPr="00725C2F" w:rsidRDefault="00EA0EE9">
      <w:pPr>
        <w:rPr>
          <w:rFonts w:ascii="微軟正黑體" w:eastAsia="微軟正黑體" w:hAnsi="微軟正黑體"/>
        </w:rPr>
      </w:pPr>
    </w:p>
    <w:tbl>
      <w:tblPr>
        <w:tblStyle w:val="a4"/>
        <w:tblW w:w="10349" w:type="dxa"/>
        <w:tblInd w:w="-289" w:type="dxa"/>
        <w:tblLayout w:type="fixed"/>
        <w:tblLook w:val="04A0" w:firstRow="1" w:lastRow="0" w:firstColumn="1" w:lastColumn="0" w:noHBand="0" w:noVBand="1"/>
      </w:tblPr>
      <w:tblGrid>
        <w:gridCol w:w="2422"/>
        <w:gridCol w:w="7927"/>
      </w:tblGrid>
      <w:tr w:rsidR="00ED15E5" w:rsidRPr="00725C2F" w14:paraId="4FFCEB71" w14:textId="77777777" w:rsidTr="00061951">
        <w:tc>
          <w:tcPr>
            <w:tcW w:w="10349" w:type="dxa"/>
            <w:gridSpan w:val="2"/>
            <w:shd w:val="clear" w:color="auto" w:fill="D9D9D9" w:themeFill="background1" w:themeFillShade="D9"/>
          </w:tcPr>
          <w:p w14:paraId="55FC6D60" w14:textId="37A30CA0" w:rsidR="00ED15E5" w:rsidRPr="00725C2F" w:rsidRDefault="001C0D7C" w:rsidP="00771F6B">
            <w:pPr>
              <w:spacing w:line="400" w:lineRule="exact"/>
              <w:rPr>
                <w:rFonts w:ascii="微軟正黑體" w:eastAsia="微軟正黑體" w:hAnsi="微軟正黑體" w:cstheme="minorHAnsi"/>
                <w:b/>
                <w:szCs w:val="24"/>
              </w:rPr>
            </w:pPr>
            <w:r w:rsidRPr="00725C2F">
              <w:rPr>
                <w:rFonts w:ascii="微軟正黑體" w:eastAsia="微軟正黑體" w:hAnsi="微軟正黑體"/>
              </w:rPr>
              <w:lastRenderedPageBreak/>
              <w:br w:type="page"/>
            </w:r>
            <w:r w:rsidR="005D6498"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第二部分：</w:t>
            </w:r>
            <w:r w:rsidR="007951E9" w:rsidRPr="00725C2F">
              <w:rPr>
                <w:rFonts w:ascii="微軟正黑體" w:eastAsia="微軟正黑體" w:hAnsi="微軟正黑體" w:cstheme="minorHAnsi" w:hint="eastAsia"/>
                <w:b/>
                <w:szCs w:val="24"/>
              </w:rPr>
              <w:t>過往成績</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061951" w:rsidRPr="00725C2F" w14:paraId="3F6D68DA" w14:textId="77777777" w:rsidTr="00061951">
        <w:tc>
          <w:tcPr>
            <w:tcW w:w="10349" w:type="dxa"/>
            <w:gridSpan w:val="2"/>
            <w:shd w:val="clear" w:color="auto" w:fill="D9D9D9" w:themeFill="background1" w:themeFillShade="D9"/>
          </w:tcPr>
          <w:p w14:paraId="36E17B2F" w14:textId="3DAE2EA3" w:rsidR="007951E9" w:rsidRPr="00725C2F" w:rsidRDefault="00AE6025" w:rsidP="004677F4">
            <w:pPr>
              <w:spacing w:line="400" w:lineRule="exact"/>
              <w:rPr>
                <w:rFonts w:ascii="微軟正黑體" w:eastAsia="微軟正黑體" w:hAnsi="微軟正黑體" w:cstheme="minorHAnsi"/>
                <w:kern w:val="0"/>
                <w:szCs w:val="24"/>
              </w:rPr>
            </w:pPr>
            <w:r w:rsidRPr="00725C2F">
              <w:rPr>
                <w:rFonts w:ascii="微軟正黑體" w:eastAsia="微軟正黑體" w:hAnsi="微軟正黑體" w:cstheme="minorHAnsi"/>
                <w:szCs w:val="24"/>
              </w:rPr>
              <w:t>請</w:t>
            </w:r>
            <w:r w:rsidR="00401E6A" w:rsidRPr="00725C2F">
              <w:rPr>
                <w:rFonts w:ascii="微軟正黑體" w:eastAsia="微軟正黑體" w:hAnsi="微軟正黑體" w:cstheme="minorHAnsi" w:hint="eastAsia"/>
                <w:szCs w:val="24"/>
              </w:rPr>
              <w:t>總</w:t>
            </w:r>
            <w:r w:rsidR="00E1632B" w:rsidRPr="00725C2F">
              <w:rPr>
                <w:rFonts w:ascii="微軟正黑體" w:eastAsia="微軟正黑體" w:hAnsi="微軟正黑體" w:cstheme="minorHAnsi" w:hint="eastAsia"/>
                <w:szCs w:val="24"/>
              </w:rPr>
              <w:t>括</w:t>
            </w:r>
            <w:r w:rsidRPr="00725C2F">
              <w:rPr>
                <w:rFonts w:ascii="微軟正黑體" w:eastAsia="微軟正黑體" w:hAnsi="微軟正黑體" w:cstheme="minorHAnsi"/>
                <w:szCs w:val="24"/>
              </w:rPr>
              <w:t>公司</w:t>
            </w:r>
            <w:r w:rsidR="007951E9" w:rsidRPr="00725C2F">
              <w:rPr>
                <w:rFonts w:ascii="微軟正黑體" w:eastAsia="微軟正黑體" w:hAnsi="微軟正黑體" w:cstheme="minorHAnsi" w:hint="eastAsia"/>
                <w:szCs w:val="24"/>
              </w:rPr>
              <w:t>過往</w:t>
            </w:r>
            <w:r w:rsidR="00624CBE" w:rsidRPr="00725C2F">
              <w:rPr>
                <w:rFonts w:ascii="微軟正黑體" w:eastAsia="微軟正黑體" w:hAnsi="微軟正黑體" w:cstheme="minorHAnsi" w:hint="eastAsia"/>
                <w:szCs w:val="24"/>
              </w:rPr>
              <w:t>營運</w:t>
            </w:r>
            <w:r w:rsidR="007951E9" w:rsidRPr="00725C2F">
              <w:rPr>
                <w:rFonts w:ascii="微軟正黑體" w:eastAsia="微軟正黑體" w:hAnsi="微軟正黑體" w:cstheme="minorHAnsi" w:hint="eastAsia"/>
                <w:kern w:val="0"/>
                <w:szCs w:val="24"/>
              </w:rPr>
              <w:t>電玩遊戲</w:t>
            </w:r>
            <w:r w:rsidR="00624CBE" w:rsidRPr="00725C2F">
              <w:rPr>
                <w:rFonts w:ascii="微軟正黑體" w:eastAsia="微軟正黑體" w:hAnsi="微軟正黑體" w:cstheme="minorHAnsi" w:hint="eastAsia"/>
                <w:kern w:val="0"/>
                <w:szCs w:val="24"/>
              </w:rPr>
              <w:t>業務</w:t>
            </w:r>
            <w:r w:rsidR="007951E9" w:rsidRPr="00725C2F">
              <w:rPr>
                <w:rFonts w:ascii="微軟正黑體" w:eastAsia="微軟正黑體" w:hAnsi="微軟正黑體" w:cstheme="minorHAnsi" w:hint="eastAsia"/>
                <w:kern w:val="0"/>
                <w:szCs w:val="24"/>
              </w:rPr>
              <w:t>之經驗</w:t>
            </w:r>
            <w:r w:rsidR="00EF72D4" w:rsidRPr="00725C2F">
              <w:rPr>
                <w:rFonts w:ascii="微軟正黑體" w:eastAsia="微軟正黑體" w:hAnsi="微軟正黑體" w:cstheme="minorHAnsi" w:hint="eastAsia"/>
                <w:kern w:val="0"/>
                <w:szCs w:val="24"/>
              </w:rPr>
              <w:t>及成功案例</w:t>
            </w:r>
            <w:r w:rsidR="007951E9" w:rsidRPr="00725C2F">
              <w:rPr>
                <w:rFonts w:ascii="微軟正黑體" w:eastAsia="微軟正黑體" w:hAnsi="微軟正黑體" w:cstheme="minorHAnsi" w:hint="eastAsia"/>
                <w:kern w:val="0"/>
                <w:szCs w:val="24"/>
              </w:rPr>
              <w:t>，</w:t>
            </w:r>
            <w:r w:rsidR="00EF72D4" w:rsidRPr="00725C2F">
              <w:rPr>
                <w:rFonts w:ascii="微軟正黑體" w:eastAsia="微軟正黑體" w:hAnsi="微軟正黑體" w:cstheme="minorHAnsi" w:hint="eastAsia"/>
                <w:kern w:val="0"/>
                <w:szCs w:val="24"/>
              </w:rPr>
              <w:t>範疇</w:t>
            </w:r>
            <w:r w:rsidR="007951E9" w:rsidRPr="00725C2F">
              <w:rPr>
                <w:rFonts w:ascii="微軟正黑體" w:eastAsia="微軟正黑體" w:hAnsi="微軟正黑體" w:cstheme="minorHAnsi" w:hint="eastAsia"/>
                <w:kern w:val="0"/>
                <w:szCs w:val="24"/>
              </w:rPr>
              <w:t>包括︰</w:t>
            </w:r>
          </w:p>
          <w:p w14:paraId="0796934B" w14:textId="7B8D95AA" w:rsidR="00310243" w:rsidRPr="00725C2F" w:rsidRDefault="00624CBE"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所製作之遊戲</w:t>
            </w:r>
            <w:r w:rsidR="00310243" w:rsidRPr="00725C2F">
              <w:rPr>
                <w:rFonts w:ascii="微軟正黑體" w:eastAsia="微軟正黑體" w:hAnsi="微軟正黑體" w:cstheme="minorHAnsi" w:hint="eastAsia"/>
                <w:kern w:val="0"/>
                <w:szCs w:val="24"/>
              </w:rPr>
              <w:t>，及相關下載/瀏覽網址</w:t>
            </w:r>
          </w:p>
          <w:p w14:paraId="342CDF06" w14:textId="4FFCF292" w:rsidR="007951E9" w:rsidRPr="00725C2F" w:rsidRDefault="007951E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推廣遊戲</w:t>
            </w:r>
            <w:r w:rsidR="00624CBE" w:rsidRPr="00725C2F">
              <w:rPr>
                <w:rFonts w:ascii="微軟正黑體" w:eastAsia="微軟正黑體" w:hAnsi="微軟正黑體" w:cstheme="minorHAnsi" w:hint="eastAsia"/>
                <w:kern w:val="0"/>
                <w:szCs w:val="24"/>
              </w:rPr>
              <w:t>之經驗</w:t>
            </w:r>
            <w:r w:rsidR="00C734DE" w:rsidRPr="00725C2F">
              <w:rPr>
                <w:rFonts w:ascii="微軟正黑體" w:eastAsia="微軟正黑體" w:hAnsi="微軟正黑體" w:cstheme="minorHAnsi" w:hint="eastAsia"/>
                <w:kern w:val="0"/>
                <w:szCs w:val="24"/>
              </w:rPr>
              <w:t>和</w:t>
            </w:r>
            <w:r w:rsidR="00624CBE" w:rsidRPr="00725C2F">
              <w:rPr>
                <w:rFonts w:ascii="微軟正黑體" w:eastAsia="微軟正黑體" w:hAnsi="微軟正黑體" w:cstheme="minorHAnsi" w:hint="eastAsia"/>
                <w:kern w:val="0"/>
                <w:szCs w:val="24"/>
              </w:rPr>
              <w:t>推廣成效</w:t>
            </w:r>
            <w:r w:rsidR="00C734DE" w:rsidRPr="00725C2F">
              <w:rPr>
                <w:rFonts w:ascii="微軟正黑體" w:eastAsia="微軟正黑體" w:hAnsi="微軟正黑體" w:cstheme="minorHAnsi" w:hint="eastAsia"/>
                <w:kern w:val="0"/>
                <w:szCs w:val="24"/>
              </w:rPr>
              <w:t xml:space="preserve"> (如</w:t>
            </w:r>
            <w:r w:rsidR="00624CBE" w:rsidRPr="00725C2F">
              <w:rPr>
                <w:rFonts w:ascii="微軟正黑體" w:eastAsia="微軟正黑體" w:hAnsi="微軟正黑體" w:cstheme="minorHAnsi" w:hint="eastAsia"/>
                <w:kern w:val="0"/>
                <w:szCs w:val="24"/>
              </w:rPr>
              <w:t>銷量/下載量</w:t>
            </w:r>
            <w:r w:rsidR="00624CBE" w:rsidRPr="00725C2F">
              <w:rPr>
                <w:rFonts w:ascii="微軟正黑體" w:eastAsia="微軟正黑體" w:hAnsi="微軟正黑體" w:cstheme="minorHAnsi"/>
                <w:kern w:val="0"/>
                <w:szCs w:val="24"/>
              </w:rPr>
              <w:t>)</w:t>
            </w:r>
          </w:p>
          <w:p w14:paraId="35F2A04F" w14:textId="7AF814AD" w:rsidR="00C734DE" w:rsidRPr="00725C2F" w:rsidRDefault="0052013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募集營運資金</w:t>
            </w:r>
            <w:r w:rsidRPr="00725C2F">
              <w:rPr>
                <w:rFonts w:ascii="微軟正黑體" w:eastAsia="微軟正黑體" w:hAnsi="微軟正黑體" w:cstheme="minorHAnsi" w:hint="eastAsia"/>
                <w:kern w:val="0"/>
                <w:szCs w:val="24"/>
              </w:rPr>
              <w:t>之經驗 (如申請政府/商界資助、</w:t>
            </w:r>
            <w:r w:rsidR="007C65BA" w:rsidRPr="00725C2F">
              <w:rPr>
                <w:rFonts w:ascii="微軟正黑體" w:eastAsia="微軟正黑體" w:hAnsi="微軟正黑體" w:cstheme="minorHAnsi" w:hint="eastAsia"/>
                <w:kern w:val="0"/>
                <w:szCs w:val="24"/>
              </w:rPr>
              <w:t>參與</w:t>
            </w:r>
            <w:r w:rsidRPr="00725C2F">
              <w:rPr>
                <w:rFonts w:ascii="微軟正黑體" w:eastAsia="微軟正黑體" w:hAnsi="微軟正黑體" w:cstheme="minorHAnsi" w:hint="eastAsia"/>
                <w:kern w:val="0"/>
                <w:szCs w:val="24"/>
              </w:rPr>
              <w:t>網上眾籌)</w:t>
            </w:r>
          </w:p>
          <w:p w14:paraId="34E139A6" w14:textId="15EDF2AA" w:rsidR="00061951" w:rsidRPr="00725C2F" w:rsidRDefault="00520139" w:rsidP="00FC7F0C">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其他</w:t>
            </w:r>
            <w:r w:rsidRPr="00725C2F">
              <w:rPr>
                <w:rFonts w:ascii="微軟正黑體" w:eastAsia="微軟正黑體" w:hAnsi="微軟正黑體" w:cstheme="minorHAnsi" w:hint="eastAsia"/>
                <w:szCs w:val="24"/>
              </w:rPr>
              <w:t>營運狀況 (如每年營業額)</w:t>
            </w:r>
          </w:p>
        </w:tc>
      </w:tr>
      <w:tr w:rsidR="00987BDA" w:rsidRPr="00725C2F" w14:paraId="644F631B" w14:textId="77777777" w:rsidTr="00FC7F0C">
        <w:trPr>
          <w:trHeight w:val="11180"/>
        </w:trPr>
        <w:tc>
          <w:tcPr>
            <w:tcW w:w="10349" w:type="dxa"/>
            <w:gridSpan w:val="2"/>
          </w:tcPr>
          <w:p w14:paraId="635C3AFA" w14:textId="77777777" w:rsidR="00987BDA" w:rsidRPr="00725C2F" w:rsidRDefault="00A941CC" w:rsidP="00771F6B">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216581593"/>
                <w:placeholder>
                  <w:docPart w:val="CC0F5794753F4ADE80AB0E9A785F12D0"/>
                </w:placeholder>
                <w:showingPlcHdr/>
                <w:text/>
              </w:sdtPr>
              <w:sdtEndPr/>
              <w:sdtContent>
                <w:r w:rsidR="005F2F8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F2F82" w:rsidRPr="00725C2F" w14:paraId="32BD43E9" w14:textId="77777777" w:rsidTr="00FE16F5">
        <w:trPr>
          <w:trHeight w:val="841"/>
        </w:trPr>
        <w:tc>
          <w:tcPr>
            <w:tcW w:w="10349" w:type="dxa"/>
            <w:gridSpan w:val="2"/>
            <w:shd w:val="clear" w:color="auto" w:fill="D9D9D9" w:themeFill="background1" w:themeFillShade="D9"/>
          </w:tcPr>
          <w:p w14:paraId="23717AFE" w14:textId="05282062" w:rsidR="00CD28AA" w:rsidRPr="00725C2F" w:rsidRDefault="00122524" w:rsidP="00A2438F">
            <w:pPr>
              <w:spacing w:line="400" w:lineRule="exact"/>
              <w:jc w:val="both"/>
              <w:rPr>
                <w:rFonts w:ascii="微軟正黑體" w:eastAsia="微軟正黑體" w:hAnsi="微軟正黑體" w:cs="Segoe UI"/>
                <w:b/>
              </w:rPr>
            </w:pPr>
            <w:r w:rsidRPr="00725C2F">
              <w:rPr>
                <w:rFonts w:ascii="微軟正黑體" w:eastAsia="微軟正黑體" w:hAnsi="微軟正黑體"/>
              </w:rPr>
              <w:lastRenderedPageBreak/>
              <w:br w:type="page"/>
            </w:r>
            <w:r w:rsidR="00595539" w:rsidRPr="00725C2F">
              <w:rPr>
                <w:rFonts w:ascii="微軟正黑體" w:eastAsia="微軟正黑體" w:hAnsi="微軟正黑體" w:cs="Segoe UI"/>
              </w:rPr>
              <w:br w:type="page"/>
            </w:r>
            <w:r w:rsidR="00E1632B" w:rsidRPr="00725C2F">
              <w:rPr>
                <w:rFonts w:ascii="微軟正黑體" w:eastAsia="微軟正黑體" w:hAnsi="微軟正黑體" w:cs="Segoe UI"/>
                <w:b/>
              </w:rPr>
              <w:t>第三部分：</w:t>
            </w:r>
            <w:r w:rsidR="004331D1" w:rsidRPr="00725C2F">
              <w:rPr>
                <w:rFonts w:ascii="微軟正黑體" w:eastAsia="微軟正黑體" w:hAnsi="微軟正黑體" w:cs="Segoe UI" w:hint="eastAsia"/>
                <w:b/>
              </w:rPr>
              <w:t>申請</w:t>
            </w:r>
            <w:r w:rsidR="00110065" w:rsidRPr="00725C2F">
              <w:rPr>
                <w:rFonts w:ascii="微軟正黑體" w:eastAsia="微軟正黑體" w:hAnsi="微軟正黑體" w:cs="Segoe UI" w:hint="eastAsia"/>
                <w:b/>
              </w:rPr>
              <w:t>參加</w:t>
            </w:r>
            <w:r w:rsidR="004331D1" w:rsidRPr="00725C2F">
              <w:rPr>
                <w:rFonts w:ascii="微軟正黑體" w:eastAsia="微軟正黑體" w:hAnsi="微軟正黑體" w:cs="Segoe UI" w:hint="eastAsia"/>
                <w:b/>
              </w:rPr>
              <w:t>本計劃</w:t>
            </w:r>
            <w:r w:rsidR="00361F5D" w:rsidRPr="00725C2F">
              <w:rPr>
                <w:rFonts w:ascii="微軟正黑體" w:eastAsia="微軟正黑體" w:hAnsi="微軟正黑體" w:cs="Segoe UI" w:hint="eastAsia"/>
                <w:b/>
              </w:rPr>
              <w:t>的</w:t>
            </w:r>
            <w:r w:rsidR="00E1632B" w:rsidRPr="00725C2F">
              <w:rPr>
                <w:rFonts w:ascii="微軟正黑體" w:eastAsia="微軟正黑體" w:hAnsi="微軟正黑體" w:cs="Segoe UI" w:hint="eastAsia"/>
                <w:b/>
              </w:rPr>
              <w:t>新遊戲</w:t>
            </w:r>
            <w:r w:rsidR="00FC7F0C" w:rsidRPr="00725C2F">
              <w:rPr>
                <w:rFonts w:ascii="微軟正黑體" w:eastAsia="微軟正黑體" w:hAnsi="微軟正黑體" w:cs="Segoe UI" w:hint="eastAsia"/>
                <w:b/>
              </w:rPr>
              <w:t xml:space="preserve">　</w:t>
            </w:r>
            <w:r w:rsidR="00FC7F0C"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p w14:paraId="5499FE4A" w14:textId="37FF0CA9" w:rsidR="005D0EC2" w:rsidRPr="00725C2F" w:rsidRDefault="00E07ED0"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(有關新遊戲之定義及相關申請資料，請參考本計劃</w:t>
            </w:r>
            <w:r w:rsidRPr="00725C2F">
              <w:rPr>
                <w:rFonts w:ascii="微軟正黑體" w:eastAsia="微軟正黑體" w:hAnsi="微軟正黑體" w:cs="Segoe UI"/>
              </w:rPr>
              <w:t>官方網站</w:t>
            </w:r>
            <w:r w:rsidR="00257679" w:rsidRPr="00725C2F">
              <w:rPr>
                <w:rFonts w:ascii="微軟正黑體" w:eastAsia="微軟正黑體" w:hAnsi="微軟正黑體" w:cs="Segoe UI" w:hint="eastAsia"/>
              </w:rPr>
              <w:t>之</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常見問題</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部分</w:t>
            </w:r>
            <w:r w:rsidR="00E2681A" w:rsidRPr="00725C2F">
              <w:rPr>
                <w:rFonts w:ascii="微軟正黑體" w:eastAsia="微軟正黑體" w:hAnsi="微軟正黑體" w:cs="Segoe UI" w:hint="eastAsia"/>
              </w:rPr>
              <w:t>)</w:t>
            </w:r>
          </w:p>
        </w:tc>
      </w:tr>
      <w:tr w:rsidR="00533701" w:rsidRPr="00725C2F" w14:paraId="72A114E0" w14:textId="77777777" w:rsidTr="00533701">
        <w:trPr>
          <w:trHeight w:val="398"/>
        </w:trPr>
        <w:tc>
          <w:tcPr>
            <w:tcW w:w="2422" w:type="dxa"/>
            <w:vMerge w:val="restart"/>
          </w:tcPr>
          <w:p w14:paraId="1E463F55" w14:textId="3D89B78B" w:rsidR="00533701" w:rsidRPr="00725C2F" w:rsidRDefault="00533701" w:rsidP="00533701">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遊戲名稱︰</w:t>
            </w:r>
          </w:p>
        </w:tc>
        <w:tc>
          <w:tcPr>
            <w:tcW w:w="7927" w:type="dxa"/>
          </w:tcPr>
          <w:p w14:paraId="36E7B896" w14:textId="419E6ECB"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sdt>
              <w:sdtPr>
                <w:rPr>
                  <w:rFonts w:ascii="微軟正黑體" w:eastAsia="微軟正黑體" w:hAnsi="微軟正黑體" w:cs="Segoe UI"/>
                </w:rPr>
                <w:id w:val="333033768"/>
                <w:placeholder>
                  <w:docPart w:val="186C7FCBB80C46B39B29D0A75F092BAB"/>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30CCF152" w14:textId="77777777" w:rsidTr="00533701">
        <w:trPr>
          <w:trHeight w:val="397"/>
        </w:trPr>
        <w:tc>
          <w:tcPr>
            <w:tcW w:w="2422" w:type="dxa"/>
            <w:vMerge/>
          </w:tcPr>
          <w:p w14:paraId="7A4DF0D1" w14:textId="77777777" w:rsidR="00533701" w:rsidRPr="00725C2F" w:rsidRDefault="00533701" w:rsidP="00533701">
            <w:pPr>
              <w:spacing w:line="400" w:lineRule="exact"/>
              <w:rPr>
                <w:rFonts w:ascii="微軟正黑體" w:eastAsia="微軟正黑體" w:hAnsi="微軟正黑體" w:cstheme="minorHAnsi"/>
                <w:szCs w:val="24"/>
              </w:rPr>
            </w:pPr>
          </w:p>
        </w:tc>
        <w:tc>
          <w:tcPr>
            <w:tcW w:w="7927" w:type="dxa"/>
          </w:tcPr>
          <w:p w14:paraId="1B1C8953" w14:textId="053ED868"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sdt>
              <w:sdtPr>
                <w:rPr>
                  <w:rFonts w:ascii="微軟正黑體" w:eastAsia="微軟正黑體" w:hAnsi="微軟正黑體" w:cs="Segoe UI"/>
                </w:rPr>
                <w:id w:val="-1287890633"/>
                <w:placeholder>
                  <w:docPart w:val="076BA5772EDF455192DF8BBCD0856263"/>
                </w:placeholder>
                <w:showingPlcHdr/>
                <w:text/>
              </w:sdtPr>
              <w:sdtEndPr/>
              <w:sdtContent>
                <w:r w:rsidR="00EE226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7BB951A9" w14:textId="2AD9B52E" w:rsidTr="000638B6">
        <w:trPr>
          <w:trHeight w:val="422"/>
        </w:trPr>
        <w:tc>
          <w:tcPr>
            <w:tcW w:w="10349" w:type="dxa"/>
            <w:gridSpan w:val="2"/>
          </w:tcPr>
          <w:p w14:paraId="3C6EA4E9" w14:textId="6F80F77B" w:rsidR="00533701" w:rsidRPr="00725C2F" w:rsidRDefault="00EF421E"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遊戲種類︰</w:t>
            </w:r>
            <w:sdt>
              <w:sdtPr>
                <w:rPr>
                  <w:rFonts w:ascii="微軟正黑體" w:eastAsia="微軟正黑體" w:hAnsi="微軟正黑體" w:cs="Segoe UI"/>
                </w:rPr>
                <w:id w:val="234980318"/>
                <w:placeholder>
                  <w:docPart w:val="EA6E0B5EC187452CB4D8A17ABDA18CAA"/>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00A9492A" w14:textId="77777777" w:rsidTr="00114EB0">
        <w:trPr>
          <w:trHeight w:val="6015"/>
        </w:trPr>
        <w:tc>
          <w:tcPr>
            <w:tcW w:w="2422" w:type="dxa"/>
            <w:vMerge w:val="restart"/>
          </w:tcPr>
          <w:p w14:paraId="7F76BE99" w14:textId="77777777" w:rsidR="002910A8" w:rsidRPr="00725C2F" w:rsidRDefault="002910A8" w:rsidP="007D45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遊戲簡介︰</w:t>
            </w:r>
          </w:p>
          <w:p w14:paraId="45A723B1" w14:textId="55CB9DEF" w:rsidR="00FC7F0C" w:rsidRPr="00725C2F" w:rsidRDefault="00FC7F0C" w:rsidP="007D455E">
            <w:pPr>
              <w:spacing w:line="400" w:lineRule="exact"/>
              <w:rPr>
                <w:rFonts w:ascii="微軟正黑體" w:eastAsia="微軟正黑體" w:hAnsi="微軟正黑體" w:cstheme="minorHAnsi"/>
                <w:szCs w:val="24"/>
              </w:rPr>
            </w:pPr>
          </w:p>
        </w:tc>
        <w:tc>
          <w:tcPr>
            <w:tcW w:w="7927" w:type="dxa"/>
            <w:shd w:val="clear" w:color="auto" w:fill="auto"/>
          </w:tcPr>
          <w:p w14:paraId="38110994" w14:textId="23E35D0C"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r w:rsidR="00A554EE" w:rsidRPr="00725C2F">
              <w:rPr>
                <w:rFonts w:ascii="微軟正黑體" w:eastAsia="微軟正黑體" w:hAnsi="微軟正黑體" w:cs="Segoe UI"/>
              </w:rPr>
              <w:t>(150 – 300字)</w:t>
            </w:r>
            <w:r w:rsidR="00B479BB" w:rsidRPr="00725C2F">
              <w:rPr>
                <w:rFonts w:ascii="微軟正黑體" w:eastAsia="微軟正黑體" w:hAnsi="微軟正黑體" w:cs="Segoe UI"/>
              </w:rPr>
              <w:t xml:space="preserve"> </w:t>
            </w:r>
            <w:sdt>
              <w:sdtPr>
                <w:rPr>
                  <w:rFonts w:ascii="微軟正黑體" w:eastAsia="微軟正黑體" w:hAnsi="微軟正黑體" w:cstheme="minorHAnsi" w:hint="eastAsia"/>
                  <w:color w:val="A6A6A6" w:themeColor="background1" w:themeShade="A6"/>
                  <w:szCs w:val="24"/>
                </w:rPr>
                <w:id w:val="309754708"/>
                <w:placeholder>
                  <w:docPart w:val="08EDD77202404863B9DE18DF2B69E355"/>
                </w:placeholder>
                <w:text/>
              </w:sdtPr>
              <w:sdtEndPr/>
              <w:sdtContent>
                <w:r w:rsidR="000638B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6D5F74E9" w14:textId="77777777" w:rsidTr="00B16C51">
        <w:trPr>
          <w:trHeight w:val="5661"/>
        </w:trPr>
        <w:tc>
          <w:tcPr>
            <w:tcW w:w="2422" w:type="dxa"/>
            <w:vMerge/>
          </w:tcPr>
          <w:p w14:paraId="79686DED" w14:textId="77777777" w:rsidR="002910A8" w:rsidRPr="00725C2F" w:rsidRDefault="002910A8" w:rsidP="007D455E">
            <w:pPr>
              <w:spacing w:line="400" w:lineRule="exact"/>
              <w:rPr>
                <w:rFonts w:ascii="微軟正黑體" w:eastAsia="微軟正黑體" w:hAnsi="微軟正黑體" w:cstheme="minorHAnsi"/>
                <w:szCs w:val="24"/>
              </w:rPr>
            </w:pPr>
          </w:p>
        </w:tc>
        <w:tc>
          <w:tcPr>
            <w:tcW w:w="7927" w:type="dxa"/>
          </w:tcPr>
          <w:p w14:paraId="364E1A9B" w14:textId="0E402924"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r w:rsidR="001A12F3" w:rsidRPr="00725C2F">
              <w:rPr>
                <w:rFonts w:ascii="微軟正黑體" w:eastAsia="微軟正黑體" w:hAnsi="微軟正黑體" w:cs="Segoe UI"/>
              </w:rPr>
              <w:t>(1</w:t>
            </w:r>
            <w:r w:rsidR="001A12F3" w:rsidRPr="00725C2F">
              <w:rPr>
                <w:rFonts w:ascii="微軟正黑體" w:eastAsia="微軟正黑體" w:hAnsi="微軟正黑體" w:cs="Segoe UI" w:hint="eastAsia"/>
              </w:rPr>
              <w:t>0</w:t>
            </w:r>
            <w:r w:rsidR="001A12F3" w:rsidRPr="00725C2F">
              <w:rPr>
                <w:rFonts w:ascii="微軟正黑體" w:eastAsia="微軟正黑體" w:hAnsi="微軟正黑體" w:cs="Segoe UI"/>
              </w:rPr>
              <w:t xml:space="preserve">0 – </w:t>
            </w:r>
            <w:r w:rsidR="001A12F3" w:rsidRPr="00725C2F">
              <w:rPr>
                <w:rFonts w:ascii="微軟正黑體" w:eastAsia="微軟正黑體" w:hAnsi="微軟正黑體" w:cs="Segoe UI" w:hint="eastAsia"/>
              </w:rPr>
              <w:t>2</w:t>
            </w:r>
            <w:r w:rsidR="001A12F3" w:rsidRPr="00725C2F">
              <w:rPr>
                <w:rFonts w:ascii="微軟正黑體" w:eastAsia="微軟正黑體" w:hAnsi="微軟正黑體" w:cs="Segoe UI"/>
              </w:rPr>
              <w:t>00字)</w:t>
            </w:r>
            <w:r w:rsidR="00B479BB" w:rsidRPr="00725C2F">
              <w:rPr>
                <w:rFonts w:ascii="微軟正黑體" w:eastAsia="微軟正黑體" w:hAnsi="微軟正黑體" w:cs="Segoe UI"/>
              </w:rPr>
              <w:t xml:space="preserve"> </w:t>
            </w:r>
            <w:sdt>
              <w:sdtPr>
                <w:rPr>
                  <w:rFonts w:ascii="微軟正黑體" w:eastAsia="微軟正黑體" w:hAnsi="微軟正黑體" w:cs="Segoe UI"/>
                </w:rPr>
                <w:id w:val="-1755425681"/>
                <w:placeholder>
                  <w:docPart w:val="2C73EB7D05AE4020B5148D9E488FD920"/>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E27D8" w:rsidRPr="00725C2F" w14:paraId="731A3DCC" w14:textId="77777777" w:rsidTr="003B2A7D">
        <w:trPr>
          <w:trHeight w:val="422"/>
        </w:trPr>
        <w:tc>
          <w:tcPr>
            <w:tcW w:w="10349" w:type="dxa"/>
            <w:gridSpan w:val="2"/>
          </w:tcPr>
          <w:p w14:paraId="00DDC163" w14:textId="77777777" w:rsidR="002E27D8" w:rsidRPr="00725C2F" w:rsidRDefault="002E27D8" w:rsidP="002E27D8">
            <w:pPr>
              <w:pStyle w:val="a5"/>
              <w:numPr>
                <w:ilvl w:val="0"/>
                <w:numId w:val="19"/>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lastRenderedPageBreak/>
              <w:t>研發地區</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上述遊戲主要於香港研發。</w:t>
            </w:r>
          </w:p>
          <w:p w14:paraId="7C701673" w14:textId="5650907C" w:rsidR="002E27D8" w:rsidRPr="00725C2F" w:rsidRDefault="002E27D8" w:rsidP="002E27D8">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1685745928"/>
                <w:placeholder>
                  <w:docPart w:val="A95A16876C104337A7D46285DB2E6FE4"/>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4D26397C" w14:textId="77777777" w:rsidTr="00AD4250">
        <w:trPr>
          <w:trHeight w:val="422"/>
        </w:trPr>
        <w:tc>
          <w:tcPr>
            <w:tcW w:w="10349" w:type="dxa"/>
            <w:gridSpan w:val="2"/>
          </w:tcPr>
          <w:p w14:paraId="461DB37B" w14:textId="6E07DD4B" w:rsidR="00812A46" w:rsidRPr="00725C2F" w:rsidRDefault="00917ADC" w:rsidP="00812A46">
            <w:pPr>
              <w:pStyle w:val="a5"/>
              <w:numPr>
                <w:ilvl w:val="0"/>
                <w:numId w:val="21"/>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申請資助</w:t>
            </w:r>
            <w:r w:rsidRPr="00725C2F">
              <w:rPr>
                <w:rFonts w:ascii="微軟正黑體" w:eastAsia="微軟正黑體" w:hAnsi="微軟正黑體" w:cs="Segoe UI"/>
              </w:rPr>
              <w:t>聲明</w:t>
            </w:r>
            <w:r w:rsidR="00812A46" w:rsidRPr="00725C2F">
              <w:rPr>
                <w:rFonts w:ascii="微軟正黑體" w:eastAsia="微軟正黑體" w:hAnsi="微軟正黑體" w:cs="Segoe UI"/>
              </w:rPr>
              <w:t xml:space="preserve">: </w:t>
            </w:r>
          </w:p>
          <w:p w14:paraId="086A93F0" w14:textId="3A4E63CA" w:rsidR="00917ADC" w:rsidRPr="00725C2F" w:rsidRDefault="00917ADC" w:rsidP="00812A46">
            <w:pPr>
              <w:pStyle w:val="a5"/>
              <w:numPr>
                <w:ilvl w:val="0"/>
                <w:numId w:val="22"/>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本公司沒有就上述遊戲在作品宣傳上</w:t>
            </w:r>
            <w:r w:rsidR="00812A46" w:rsidRPr="00725C2F">
              <w:rPr>
                <w:rFonts w:ascii="微軟正黑體" w:eastAsia="微軟正黑體" w:hAnsi="微軟正黑體" w:cs="Segoe UI" w:hint="eastAsia"/>
              </w:rPr>
              <w:t>,</w:t>
            </w:r>
            <w:r w:rsidR="00812A46" w:rsidRPr="00725C2F">
              <w:rPr>
                <w:rFonts w:ascii="微軟正黑體" w:eastAsia="微軟正黑體" w:hAnsi="微軟正黑體" w:cs="Segoe UI"/>
              </w:rPr>
              <w:t xml:space="preserve"> </w:t>
            </w:r>
            <w:r w:rsidRPr="00725C2F">
              <w:rPr>
                <w:rFonts w:ascii="微軟正黑體" w:eastAsia="微軟正黑體" w:hAnsi="微軟正黑體" w:cs="Segoe UI" w:hint="eastAsia"/>
              </w:rPr>
              <w:t>申請</w:t>
            </w:r>
            <w:r w:rsidR="00CA24D5" w:rsidRPr="00725C2F">
              <w:rPr>
                <w:rFonts w:ascii="微軟正黑體" w:eastAsia="微軟正黑體" w:hAnsi="微軟正黑體" w:cs="Segoe UI" w:hint="eastAsia"/>
              </w:rPr>
              <w:t>香港特別行政區政府或有關機構的資助（</w:t>
            </w:r>
            <w:r w:rsidR="00C01654" w:rsidRPr="00725C2F">
              <w:rPr>
                <w:rFonts w:ascii="微軟正黑體" w:eastAsia="微軟正黑體" w:hAnsi="微軟正黑體" w:cs="Segoe UI" w:hint="eastAsia"/>
              </w:rPr>
              <w:t>例如</w:t>
            </w:r>
            <w:r w:rsidR="00CA24D5" w:rsidRPr="00725C2F">
              <w:rPr>
                <w:rFonts w:ascii="微軟正黑體" w:eastAsia="微軟正黑體" w:hAnsi="微軟正黑體" w:cs="Segoe UI" w:hint="eastAsia"/>
              </w:rPr>
              <w:t xml:space="preserve">： </w:t>
            </w:r>
            <w:r w:rsidR="00CA24D5" w:rsidRPr="00725C2F">
              <w:rPr>
                <w:rFonts w:ascii="微軟正黑體" w:eastAsia="微軟正黑體" w:hAnsi="微軟正黑體" w:cs="Segoe UI" w:hint="eastAsia"/>
                <w:b/>
              </w:rPr>
              <w:t>中小企業市場推廣基金</w:t>
            </w:r>
            <w:r w:rsidR="00C01654" w:rsidRPr="00725C2F">
              <w:rPr>
                <w:rFonts w:ascii="微軟正黑體" w:eastAsia="微軟正黑體" w:hAnsi="微軟正黑體" w:cs="Segoe UI"/>
                <w:b/>
              </w:rPr>
              <w:t>(EMF)</w:t>
            </w:r>
            <w:r w:rsidR="00CA24D5" w:rsidRPr="00725C2F">
              <w:rPr>
                <w:rFonts w:ascii="微軟正黑體" w:eastAsia="微軟正黑體" w:hAnsi="微軟正黑體" w:cs="Segoe UI" w:hint="eastAsia"/>
                <w:b/>
              </w:rPr>
              <w:t>、海外及內地市場推廣計劃</w:t>
            </w:r>
            <w:r w:rsidR="00C01654" w:rsidRPr="00725C2F">
              <w:rPr>
                <w:rFonts w:ascii="微軟正黑體" w:eastAsia="微軟正黑體" w:hAnsi="微軟正黑體" w:cs="Segoe UI"/>
                <w:b/>
              </w:rPr>
              <w:t>(MDSS)</w:t>
            </w:r>
            <w:r w:rsidR="00CA24D5" w:rsidRPr="00725C2F">
              <w:rPr>
                <w:rFonts w:ascii="微軟正黑體" w:eastAsia="微軟正黑體" w:hAnsi="微軟正黑體" w:cs="Segoe UI" w:hint="eastAsia"/>
                <w:b/>
              </w:rPr>
              <w:t>、</w:t>
            </w:r>
            <w:r w:rsidR="00CA24D5" w:rsidRPr="00725C2F">
              <w:rPr>
                <w:rFonts w:ascii="微軟正黑體" w:eastAsia="微軟正黑體" w:hAnsi="微軟正黑體" w:cs="Segoe UI"/>
                <w:b/>
              </w:rPr>
              <w:t>BUD</w:t>
            </w:r>
            <w:r w:rsidR="00CA24D5" w:rsidRPr="00725C2F">
              <w:rPr>
                <w:rFonts w:ascii="微軟正黑體" w:eastAsia="微軟正黑體" w:hAnsi="微軟正黑體" w:cs="Segoe UI" w:hint="eastAsia"/>
                <w:b/>
              </w:rPr>
              <w:t>企業支援計劃</w:t>
            </w:r>
            <w:r w:rsidR="00C01654" w:rsidRPr="00725C2F">
              <w:rPr>
                <w:rFonts w:ascii="微軟正黑體" w:eastAsia="微軟正黑體" w:hAnsi="微軟正黑體" w:cs="Segoe UI"/>
                <w:b/>
              </w:rPr>
              <w:t>(BUD fund)</w:t>
            </w:r>
            <w:r w:rsidR="00CA24D5" w:rsidRPr="00725C2F">
              <w:rPr>
                <w:rFonts w:ascii="微軟正黑體" w:eastAsia="微軟正黑體" w:hAnsi="微軟正黑體" w:cs="Segoe UI" w:hint="eastAsia"/>
              </w:rPr>
              <w:t>等）</w:t>
            </w:r>
            <w:r w:rsidRPr="00725C2F">
              <w:rPr>
                <w:rFonts w:ascii="微軟正黑體" w:eastAsia="微軟正黑體" w:hAnsi="微軟正黑體" w:cs="Segoe UI" w:hint="eastAsia"/>
              </w:rPr>
              <w:t>。</w:t>
            </w:r>
          </w:p>
          <w:p w14:paraId="41DB2DD0" w14:textId="77777777" w:rsidR="00917ADC" w:rsidRPr="00725C2F" w:rsidRDefault="00917ADC" w:rsidP="004C002E">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id w:val="2089264938"/>
                <w:placeholder>
                  <w:docPart w:val="C1F9831291A447928C76B6394969143C"/>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p w14:paraId="1E6EB0C6" w14:textId="77777777" w:rsidR="00812A46" w:rsidRPr="00725C2F" w:rsidRDefault="00812A46" w:rsidP="00917ADC">
            <w:pPr>
              <w:spacing w:line="400" w:lineRule="exact"/>
              <w:jc w:val="both"/>
              <w:rPr>
                <w:rFonts w:ascii="微軟正黑體" w:eastAsia="微軟正黑體" w:hAnsi="微軟正黑體" w:cs="Segoe UI"/>
              </w:rPr>
            </w:pPr>
          </w:p>
          <w:p w14:paraId="686B1D72" w14:textId="77777777" w:rsidR="00812A46" w:rsidRPr="00725C2F" w:rsidRDefault="00812A46" w:rsidP="00812A46">
            <w:pPr>
              <w:pStyle w:val="a5"/>
              <w:numPr>
                <w:ilvl w:val="0"/>
                <w:numId w:val="22"/>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 xml:space="preserve">本公司明白，如果獲選參加本計劃，我們承諾將不會在就上述游戲的作品宣傳上，在本項目的執行期間，申請香港特別行政區政府或有關機構的資助（例如： </w:t>
            </w:r>
            <w:r w:rsidRPr="00725C2F">
              <w:rPr>
                <w:rFonts w:ascii="微軟正黑體" w:eastAsia="微軟正黑體" w:hAnsi="微軟正黑體" w:cs="Segoe UI" w:hint="eastAsia"/>
                <w:b/>
              </w:rPr>
              <w:t>中小企業市場推廣基金</w:t>
            </w:r>
            <w:r w:rsidRPr="00725C2F">
              <w:rPr>
                <w:rFonts w:ascii="微軟正黑體" w:eastAsia="微軟正黑體" w:hAnsi="微軟正黑體" w:cs="Segoe UI"/>
                <w:b/>
              </w:rPr>
              <w:t>(EMF)</w:t>
            </w:r>
            <w:r w:rsidRPr="00725C2F">
              <w:rPr>
                <w:rFonts w:ascii="微軟正黑體" w:eastAsia="微軟正黑體" w:hAnsi="微軟正黑體" w:cs="Segoe UI" w:hint="eastAsia"/>
                <w:b/>
              </w:rPr>
              <w:t>、海外及內地市場推廣計劃</w:t>
            </w:r>
            <w:r w:rsidRPr="00725C2F">
              <w:rPr>
                <w:rFonts w:ascii="微軟正黑體" w:eastAsia="微軟正黑體" w:hAnsi="微軟正黑體" w:cs="Segoe UI"/>
                <w:b/>
              </w:rPr>
              <w:t>(MDSS)</w:t>
            </w:r>
            <w:r w:rsidRPr="00725C2F">
              <w:rPr>
                <w:rFonts w:ascii="微軟正黑體" w:eastAsia="微軟正黑體" w:hAnsi="微軟正黑體" w:cs="Segoe UI" w:hint="eastAsia"/>
                <w:b/>
              </w:rPr>
              <w:t>、</w:t>
            </w:r>
            <w:r w:rsidRPr="00725C2F">
              <w:rPr>
                <w:rFonts w:ascii="微軟正黑體" w:eastAsia="微軟正黑體" w:hAnsi="微軟正黑體" w:cs="Segoe UI"/>
                <w:b/>
              </w:rPr>
              <w:t>BUD</w:t>
            </w:r>
            <w:r w:rsidRPr="00725C2F">
              <w:rPr>
                <w:rFonts w:ascii="微軟正黑體" w:eastAsia="微軟正黑體" w:hAnsi="微軟正黑體" w:cs="Segoe UI" w:hint="eastAsia"/>
                <w:b/>
              </w:rPr>
              <w:t>企業支援計劃</w:t>
            </w:r>
            <w:r w:rsidRPr="00725C2F">
              <w:rPr>
                <w:rFonts w:ascii="微軟正黑體" w:eastAsia="微軟正黑體" w:hAnsi="微軟正黑體" w:cs="Segoe UI"/>
                <w:b/>
              </w:rPr>
              <w:t>(BUD fund)</w:t>
            </w:r>
            <w:r w:rsidRPr="00725C2F">
              <w:rPr>
                <w:rFonts w:ascii="微軟正黑體" w:eastAsia="微軟正黑體" w:hAnsi="微軟正黑體" w:cs="Segoe UI" w:hint="eastAsia"/>
              </w:rPr>
              <w:t>等）。</w:t>
            </w:r>
          </w:p>
          <w:p w14:paraId="16E0E7B8" w14:textId="717626E8" w:rsidR="00812A46" w:rsidRPr="00725C2F" w:rsidRDefault="00812A46" w:rsidP="00ED5782">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是，我們明白</w:t>
            </w:r>
            <w:r w:rsidR="00ED5782" w:rsidRPr="00725C2F">
              <w:rPr>
                <w:rFonts w:ascii="微軟正黑體" w:eastAsia="微軟正黑體" w:hAnsi="微軟正黑體" w:cs="Segoe UI" w:hint="eastAsia"/>
              </w:rPr>
              <w:t>及</w:t>
            </w:r>
            <w:r w:rsidRPr="00725C2F">
              <w:rPr>
                <w:rFonts w:ascii="微軟正黑體" w:eastAsia="微軟正黑體" w:hAnsi="微軟正黑體" w:cs="Segoe UI" w:hint="eastAsia"/>
              </w:rPr>
              <w:t>承諾</w:t>
            </w:r>
            <w:r w:rsidR="00ED5782" w:rsidRPr="00725C2F">
              <w:rPr>
                <w:rFonts w:ascii="微軟正黑體" w:eastAsia="微軟正黑體" w:hAnsi="微軟正黑體" w:cs="Segoe UI" w:hint="eastAsia"/>
              </w:rPr>
              <w:t>將不會</w:t>
            </w:r>
            <w:r w:rsidR="00EF7112" w:rsidRPr="00725C2F">
              <w:rPr>
                <w:rFonts w:ascii="微軟正黑體" w:eastAsia="微軟正黑體" w:hAnsi="微軟正黑體" w:cs="Segoe UI" w:hint="eastAsia"/>
              </w:rPr>
              <w:t>重複申請其他</w:t>
            </w:r>
            <w:r w:rsidR="00ED5782" w:rsidRPr="00725C2F">
              <w:rPr>
                <w:rFonts w:ascii="微軟正黑體" w:eastAsia="微軟正黑體" w:hAnsi="微軟正黑體" w:cs="Segoe UI" w:hint="eastAsia"/>
              </w:rPr>
              <w:t>資助。</w:t>
            </w:r>
            <w:r w:rsidRPr="00725C2F">
              <w:rPr>
                <w:rFonts w:ascii="微軟正黑體" w:eastAsia="微軟正黑體" w:hAnsi="微軟正黑體" w:cs="Segoe UI"/>
              </w:rPr>
              <w:t xml:space="preserve">     </w:t>
            </w:r>
          </w:p>
        </w:tc>
      </w:tr>
      <w:tr w:rsidR="00917ADC" w:rsidRPr="00725C2F" w14:paraId="7FAE20F5" w14:textId="77777777" w:rsidTr="00AD4250">
        <w:trPr>
          <w:trHeight w:val="422"/>
        </w:trPr>
        <w:tc>
          <w:tcPr>
            <w:tcW w:w="10349" w:type="dxa"/>
            <w:gridSpan w:val="2"/>
          </w:tcPr>
          <w:p w14:paraId="6705DA4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知識產權</w:t>
            </w:r>
            <w:r w:rsidRPr="00725C2F">
              <w:rPr>
                <w:rFonts w:ascii="微軟正黑體" w:eastAsia="微軟正黑體" w:hAnsi="微軟正黑體" w:cs="Segoe UI"/>
              </w:rPr>
              <w:t>聲明：</w:t>
            </w:r>
            <w:r w:rsidRPr="00725C2F">
              <w:rPr>
                <w:rFonts w:ascii="微軟正黑體" w:eastAsia="微軟正黑體" w:hAnsi="微軟正黑體" w:cs="Segoe UI" w:hint="eastAsia"/>
              </w:rPr>
              <w:t>本公司擁有上述遊戲的知識產權/合法權益。</w:t>
            </w:r>
          </w:p>
          <w:p w14:paraId="08715A9E" w14:textId="66940C3E"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921258126"/>
                <w:placeholder>
                  <w:docPart w:val="AF1BF5E3CA404B6B9257C28FA4F6FD79"/>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 xml:space="preserve">) </w:t>
            </w:r>
          </w:p>
        </w:tc>
      </w:tr>
      <w:tr w:rsidR="00917ADC" w:rsidRPr="00725C2F" w14:paraId="30075BC0" w14:textId="77777777" w:rsidTr="007D455E">
        <w:trPr>
          <w:trHeight w:val="422"/>
        </w:trPr>
        <w:tc>
          <w:tcPr>
            <w:tcW w:w="10349" w:type="dxa"/>
            <w:gridSpan w:val="2"/>
          </w:tcPr>
          <w:p w14:paraId="7035E28A"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商業發布</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上述用於申請參加本計劃的遊戲，從未於任何市場作商業發布。</w:t>
            </w:r>
          </w:p>
          <w:p w14:paraId="6A112D65" w14:textId="5E40B7A0"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1984849393"/>
                <w:placeholder>
                  <w:docPart w:val="8786BFD2CEC1449F8ABDDCD59ADB4DC8"/>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6ACAD3C5" w14:textId="77777777" w:rsidTr="007D455E">
        <w:trPr>
          <w:trHeight w:val="422"/>
        </w:trPr>
        <w:tc>
          <w:tcPr>
            <w:tcW w:w="10349" w:type="dxa"/>
            <w:gridSpan w:val="2"/>
          </w:tcPr>
          <w:p w14:paraId="2EAD335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全新開發</w:t>
            </w:r>
            <w:r w:rsidRPr="00725C2F">
              <w:rPr>
                <w:rFonts w:ascii="微軟正黑體" w:eastAsia="微軟正黑體" w:hAnsi="微軟正黑體" w:cstheme="minorHAnsi"/>
                <w:szCs w:val="24"/>
              </w:rPr>
              <w:t>聲明：</w:t>
            </w: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szCs w:val="24"/>
                <w:lang w:eastAsia="zh-HK"/>
              </w:rPr>
              <w:t>用於</w:t>
            </w:r>
            <w:r w:rsidRPr="00725C2F">
              <w:rPr>
                <w:rFonts w:ascii="微軟正黑體" w:eastAsia="微軟正黑體" w:hAnsi="微軟正黑體" w:cstheme="minorHAnsi" w:hint="eastAsia"/>
                <w:kern w:val="0"/>
                <w:szCs w:val="24"/>
              </w:rPr>
              <w:t>申請參加本計劃的遊戲，為本公司全新開發之作品。</w:t>
            </w:r>
          </w:p>
          <w:p w14:paraId="68A3B104" w14:textId="4597AB7B"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sdt>
              <w:sdtPr>
                <w:rPr>
                  <w:rFonts w:ascii="微軟正黑體" w:eastAsia="微軟正黑體" w:hAnsi="微軟正黑體" w:cs="Segoe UI"/>
                </w:rPr>
                <w:id w:val="902182083"/>
                <w:placeholder>
                  <w:docPart w:val="9052C7C0AAFF4E588336D042FB609CB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3AAAED93" w14:textId="77777777" w:rsidTr="002F1715">
        <w:trPr>
          <w:trHeight w:val="13882"/>
        </w:trPr>
        <w:tc>
          <w:tcPr>
            <w:tcW w:w="10349" w:type="dxa"/>
            <w:gridSpan w:val="2"/>
          </w:tcPr>
          <w:p w14:paraId="455B6803" w14:textId="37E7515B"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theme="minorHAnsi" w:hint="eastAsia"/>
                <w:kern w:val="0"/>
                <w:szCs w:val="24"/>
              </w:rPr>
              <w:lastRenderedPageBreak/>
              <w:t>使用</w:t>
            </w:r>
            <w:r w:rsidRPr="00725C2F">
              <w:rPr>
                <w:rFonts w:ascii="微軟正黑體" w:eastAsia="微軟正黑體" w:hAnsi="微軟正黑體" w:cs="Segoe UI" w:hint="eastAsia"/>
              </w:rPr>
              <w:t>以前遊戲作品元素</w:t>
            </w:r>
            <w:r w:rsidR="00245CF3" w:rsidRPr="00725C2F">
              <w:rPr>
                <w:rFonts w:ascii="微軟正黑體" w:eastAsia="微軟正黑體" w:hAnsi="微軟正黑體" w:cs="Segoe UI" w:hint="eastAsia"/>
              </w:rPr>
              <w:t>/知識產權</w:t>
            </w:r>
            <w:r w:rsidRPr="00725C2F">
              <w:rPr>
                <w:rFonts w:ascii="微軟正黑體" w:eastAsia="微軟正黑體" w:hAnsi="微軟正黑體" w:cstheme="minorHAnsi"/>
                <w:szCs w:val="24"/>
              </w:rPr>
              <w:t>聲明：</w:t>
            </w:r>
          </w:p>
          <w:p w14:paraId="5EB20EA2" w14:textId="248C62F2"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kern w:val="0"/>
                <w:szCs w:val="24"/>
              </w:rPr>
              <w:t>申請參加本計劃的新遊戲中，有沒有使用</w:t>
            </w:r>
            <w:r w:rsidRPr="00725C2F">
              <w:rPr>
                <w:rFonts w:ascii="微軟正黑體" w:eastAsia="微軟正黑體" w:hAnsi="微軟正黑體" w:cs="Segoe UI" w:hint="eastAsia"/>
              </w:rPr>
              <w:t>以前作品的遊戲元素/知識產權</w:t>
            </w:r>
            <w:r w:rsidRPr="00725C2F">
              <w:rPr>
                <w:rFonts w:ascii="微軟正黑體" w:eastAsia="微軟正黑體" w:hAnsi="微軟正黑體" w:cstheme="minorHAnsi" w:hint="eastAsia"/>
                <w:kern w:val="0"/>
                <w:szCs w:val="24"/>
              </w:rPr>
              <w:t>？</w:t>
            </w:r>
            <w:r w:rsidRPr="00725C2F">
              <w:rPr>
                <w:rFonts w:ascii="微軟正黑體" w:eastAsia="微軟正黑體" w:hAnsi="微軟正黑體" w:cs="Segoe UI" w:hint="eastAsia"/>
              </w:rPr>
              <w:t>(如: 故事、人物造型、遊戲音樂、遊戲玩法等</w:t>
            </w:r>
            <w:r w:rsidRPr="00725C2F">
              <w:rPr>
                <w:rFonts w:ascii="微軟正黑體" w:eastAsia="微軟正黑體" w:hAnsi="微軟正黑體" w:cs="Segoe UI"/>
              </w:rPr>
              <w:t xml:space="preserve">) </w:t>
            </w:r>
          </w:p>
          <w:p w14:paraId="40B19DCC" w14:textId="78FF7B3D" w:rsidR="0015025F"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有 </w:t>
            </w:r>
            <w:r w:rsidRPr="00725C2F">
              <w:rPr>
                <w:rFonts w:ascii="微軟正黑體" w:eastAsia="微軟正黑體" w:hAnsi="微軟正黑體" w:cs="Segoe UI"/>
              </w:rPr>
              <w:t>(</w:t>
            </w:r>
            <w:r w:rsidRPr="00725C2F">
              <w:rPr>
                <w:rFonts w:ascii="微軟正黑體" w:eastAsia="微軟正黑體" w:hAnsi="微軟正黑體" w:cs="Segoe UI" w:hint="eastAsia"/>
              </w:rPr>
              <w:t>請填下列問題</w:t>
            </w:r>
            <w:r w:rsidRPr="00725C2F">
              <w:rPr>
                <w:rFonts w:ascii="微軟正黑體" w:eastAsia="微軟正黑體" w:hAnsi="微軟正黑體" w:cs="Segoe UI"/>
              </w:rPr>
              <w:t>6a-6d)</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A941CC">
              <w:rPr>
                <w:rFonts w:ascii="微軟正黑體" w:eastAsia="微軟正黑體" w:hAnsi="微軟正黑體" w:cs="Segoe UI"/>
              </w:rPr>
            </w:r>
            <w:r w:rsidR="00A941CC">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沒有</w:t>
            </w:r>
            <w:r w:rsidRPr="00725C2F">
              <w:rPr>
                <w:rFonts w:ascii="微軟正黑體" w:eastAsia="微軟正黑體" w:hAnsi="微軟正黑體" w:cs="Segoe UI"/>
              </w:rPr>
              <w:t xml:space="preserve"> </w:t>
            </w:r>
          </w:p>
          <w:p w14:paraId="2321434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6a. </w:t>
            </w:r>
            <w:r w:rsidRPr="00725C2F">
              <w:rPr>
                <w:rFonts w:ascii="微軟正黑體" w:eastAsia="微軟正黑體" w:hAnsi="微軟正黑體" w:cs="Segoe UI" w:hint="eastAsia"/>
              </w:rPr>
              <w:t>如使用以前作品的遊戲元素/知識產權，請註明所使用的部分︰</w:t>
            </w:r>
          </w:p>
          <w:p w14:paraId="24149318" w14:textId="7C27D515" w:rsidR="00917ADC" w:rsidRPr="00725C2F" w:rsidRDefault="00A941C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375265084"/>
                <w:placeholder>
                  <w:docPart w:val="70ED30D288E546708B213E3477B9101F"/>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445BB6B7"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6b. </w:t>
            </w:r>
            <w:r w:rsidRPr="00725C2F">
              <w:rPr>
                <w:rFonts w:ascii="微軟正黑體" w:eastAsia="微軟正黑體" w:hAnsi="微軟正黑體" w:cs="Segoe UI" w:hint="eastAsia"/>
              </w:rPr>
              <w:t>以前作品的遊戲元素/知識產權來自作品名稱︰</w:t>
            </w:r>
          </w:p>
          <w:p w14:paraId="205B99FF" w14:textId="1F2685A2" w:rsidR="00917ADC" w:rsidRPr="00725C2F" w:rsidRDefault="00A941C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376904098"/>
                <w:placeholder>
                  <w:docPart w:val="4F3CD7EB6940401BBBEF40ACF3AD1511"/>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752F851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6c. </w:t>
            </w:r>
            <w:r w:rsidRPr="00725C2F">
              <w:rPr>
                <w:rFonts w:ascii="微軟正黑體" w:eastAsia="微軟正黑體" w:hAnsi="微軟正黑體" w:cs="Segoe UI" w:hint="eastAsia"/>
              </w:rPr>
              <w:t>以前作品下載/瀏覽網址︰</w:t>
            </w:r>
          </w:p>
          <w:p w14:paraId="469BDB0C" w14:textId="23E16D32" w:rsidR="00917ADC" w:rsidRPr="00725C2F" w:rsidRDefault="00A941C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213698367"/>
                <w:placeholder>
                  <w:docPart w:val="974AF4569B674CF38F53C1787DB9521B"/>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642F2F21"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6d. </w:t>
            </w:r>
            <w:r w:rsidRPr="00725C2F">
              <w:rPr>
                <w:rFonts w:ascii="微軟正黑體" w:eastAsia="微軟正黑體" w:hAnsi="微軟正黑體" w:cs="Segoe UI" w:hint="eastAsia"/>
              </w:rPr>
              <w:t>本遊戲與以前相關遊戲作品重大分別和創新之處，請詳細說明</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如於遊戲玩法 (Game play)、遊戲內容數據 (Game data)、遊戲參數設定(Game parameter)、營銷手法等範疇之修改/優化)︰</w:t>
            </w:r>
            <w:r w:rsidRPr="00725C2F">
              <w:rPr>
                <w:rFonts w:ascii="微軟正黑體" w:eastAsia="微軟正黑體" w:hAnsi="微軟正黑體" w:cs="Segoe UI"/>
              </w:rPr>
              <w:br/>
            </w:r>
            <w:r w:rsidRPr="00725C2F">
              <w:rPr>
                <w:rFonts w:ascii="微軟正黑體" w:eastAsia="微軟正黑體" w:hAnsi="微軟正黑體" w:cstheme="minorHAnsi" w:hint="eastAsia"/>
                <w:b/>
                <w:szCs w:val="24"/>
              </w:rPr>
              <w:t>*請</w:t>
            </w:r>
            <w:r w:rsidRPr="00725C2F">
              <w:rPr>
                <w:rFonts w:ascii="微軟正黑體" w:eastAsia="微軟正黑體" w:hAnsi="微軟正黑體" w:cstheme="minorHAnsi"/>
                <w:b/>
                <w:szCs w:val="24"/>
              </w:rPr>
              <w:t>提交簡報檔案 (.ppt)</w:t>
            </w:r>
            <w:r w:rsidRPr="00725C2F">
              <w:rPr>
                <w:rFonts w:ascii="微軟正黑體" w:eastAsia="微軟正黑體" w:hAnsi="微軟正黑體" w:cstheme="minorHAnsi" w:hint="eastAsia"/>
                <w:b/>
                <w:szCs w:val="24"/>
              </w:rPr>
              <w:t>及相關檔案，</w:t>
            </w:r>
            <w:r w:rsidRPr="00725C2F">
              <w:rPr>
                <w:rFonts w:ascii="微軟正黑體" w:eastAsia="微軟正黑體" w:hAnsi="微軟正黑體" w:cstheme="minorHAnsi"/>
                <w:b/>
                <w:szCs w:val="24"/>
              </w:rPr>
              <w:t>供評審參考</w:t>
            </w:r>
          </w:p>
          <w:p w14:paraId="4C10C6E4" w14:textId="012FE1AE" w:rsidR="00917ADC" w:rsidRPr="00725C2F" w:rsidRDefault="00A941C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038010511"/>
                <w:placeholder>
                  <w:docPart w:val="1F0A12F3432B4448B3751FA34373C7CE"/>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074B7E0B" w14:textId="77777777" w:rsidR="00F95ECF" w:rsidRPr="00725C2F" w:rsidRDefault="00F95ECF" w:rsidP="00A2438F">
      <w:pPr>
        <w:spacing w:line="420" w:lineRule="exact"/>
        <w:jc w:val="both"/>
        <w:rPr>
          <w:rFonts w:ascii="微軟正黑體" w:eastAsia="微軟正黑體" w:hAnsi="微軟正黑體" w:cstheme="minorHAnsi"/>
          <w:b/>
          <w:szCs w:val="24"/>
        </w:rPr>
        <w:sectPr w:rsidR="00F95ECF" w:rsidRPr="00725C2F" w:rsidSect="005D6498">
          <w:headerReference w:type="default" r:id="rId9"/>
          <w:footerReference w:type="default" r:id="rId10"/>
          <w:pgSz w:w="11906" w:h="16838"/>
          <w:pgMar w:top="1440" w:right="991" w:bottom="1440" w:left="1134" w:header="851" w:footer="992" w:gutter="0"/>
          <w:cols w:space="425"/>
          <w:docGrid w:type="lines" w:linePitch="360"/>
        </w:sectPr>
      </w:pPr>
    </w:p>
    <w:tbl>
      <w:tblPr>
        <w:tblStyle w:val="a4"/>
        <w:tblW w:w="14797" w:type="dxa"/>
        <w:tblInd w:w="-289" w:type="dxa"/>
        <w:tblLayout w:type="fixed"/>
        <w:tblLook w:val="04A0" w:firstRow="1" w:lastRow="0" w:firstColumn="1" w:lastColumn="0" w:noHBand="0" w:noVBand="1"/>
      </w:tblPr>
      <w:tblGrid>
        <w:gridCol w:w="577"/>
        <w:gridCol w:w="1125"/>
        <w:gridCol w:w="495"/>
        <w:gridCol w:w="1800"/>
        <w:gridCol w:w="1800"/>
        <w:gridCol w:w="2700"/>
        <w:gridCol w:w="2700"/>
        <w:gridCol w:w="1530"/>
        <w:gridCol w:w="2070"/>
      </w:tblGrid>
      <w:tr w:rsidR="001A3D4A" w:rsidRPr="00725C2F" w14:paraId="08DB220B" w14:textId="77777777" w:rsidTr="00BC1838">
        <w:trPr>
          <w:trHeight w:val="4329"/>
        </w:trPr>
        <w:tc>
          <w:tcPr>
            <w:tcW w:w="14797" w:type="dxa"/>
            <w:gridSpan w:val="9"/>
            <w:shd w:val="clear" w:color="auto" w:fill="D9D9D9" w:themeFill="background1" w:themeFillShade="D9"/>
          </w:tcPr>
          <w:p w14:paraId="6CE88A5F" w14:textId="4DF251CF" w:rsidR="001A3D4A" w:rsidRPr="00725C2F" w:rsidRDefault="001A3D4A" w:rsidP="00A2438F">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lastRenderedPageBreak/>
              <w:t>第</w:t>
            </w:r>
            <w:r w:rsidRPr="00725C2F">
              <w:rPr>
                <w:rFonts w:ascii="微軟正黑體" w:eastAsia="微軟正黑體" w:hAnsi="微軟正黑體" w:cstheme="minorHAnsi" w:hint="eastAsia"/>
                <w:b/>
                <w:szCs w:val="24"/>
              </w:rPr>
              <w:t>四</w:t>
            </w:r>
            <w:r w:rsidRPr="00725C2F">
              <w:rPr>
                <w:rFonts w:ascii="微軟正黑體" w:eastAsia="微軟正黑體" w:hAnsi="微軟正黑體" w:cstheme="minorHAnsi"/>
                <w:b/>
                <w:szCs w:val="24"/>
              </w:rPr>
              <w:t>部分：</w:t>
            </w:r>
            <w:r w:rsidRPr="00725C2F">
              <w:rPr>
                <w:rFonts w:ascii="微軟正黑體" w:eastAsia="微軟正黑體" w:hAnsi="微軟正黑體" w:cstheme="minorHAnsi" w:hint="eastAsia"/>
                <w:b/>
                <w:szCs w:val="24"/>
              </w:rPr>
              <w:t>新遊戲的推廣計劃</w:t>
            </w:r>
            <w:r w:rsidR="00FC5208" w:rsidRPr="00725C2F">
              <w:rPr>
                <w:rFonts w:ascii="微軟正黑體" w:eastAsia="微軟正黑體" w:hAnsi="微軟正黑體" w:cstheme="minorHAnsi" w:hint="eastAsia"/>
                <w:b/>
                <w:szCs w:val="24"/>
              </w:rPr>
              <w:t xml:space="preserve"> </w:t>
            </w:r>
            <w:r w:rsidR="00423AFF"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423AFF" w:rsidRPr="00725C2F">
              <w:rPr>
                <w:rFonts w:ascii="微軟正黑體" w:eastAsia="微軟正黑體" w:hAnsi="微軟正黑體" w:cstheme="minorHAnsi"/>
                <w:b/>
                <w:szCs w:val="24"/>
              </w:rPr>
              <w:t>提交簡報檔案 (.ppt)</w:t>
            </w:r>
            <w:r w:rsidR="00423AFF" w:rsidRPr="00725C2F">
              <w:rPr>
                <w:rFonts w:ascii="微軟正黑體" w:eastAsia="微軟正黑體" w:hAnsi="微軟正黑體" w:cstheme="minorHAnsi" w:hint="eastAsia"/>
                <w:b/>
                <w:szCs w:val="24"/>
              </w:rPr>
              <w:t>及相關檔案，</w:t>
            </w:r>
            <w:r w:rsidR="00423AFF" w:rsidRPr="00725C2F">
              <w:rPr>
                <w:rFonts w:ascii="微軟正黑體" w:eastAsia="微軟正黑體" w:hAnsi="微軟正黑體" w:cstheme="minorHAnsi"/>
                <w:b/>
                <w:szCs w:val="24"/>
              </w:rPr>
              <w:t>供評審參考</w:t>
            </w:r>
          </w:p>
          <w:p w14:paraId="63FAB099" w14:textId="45B0A088" w:rsidR="00C17372" w:rsidRPr="00725C2F" w:rsidRDefault="00CD28AA" w:rsidP="00A2438F">
            <w:pPr>
              <w:spacing w:line="42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請闡述一個推廣上述</w:t>
            </w:r>
            <w:r w:rsidRPr="00725C2F">
              <w:rPr>
                <w:rFonts w:ascii="微軟正黑體" w:eastAsia="微軟正黑體" w:hAnsi="微軟正黑體" w:cstheme="minorHAnsi"/>
                <w:szCs w:val="24"/>
              </w:rPr>
              <w:t>第</w:t>
            </w:r>
            <w:r w:rsidRPr="00725C2F">
              <w:rPr>
                <w:rFonts w:ascii="微軟正黑體" w:eastAsia="微軟正黑體" w:hAnsi="微軟正黑體" w:cstheme="minorHAnsi" w:hint="eastAsia"/>
                <w:szCs w:val="24"/>
              </w:rPr>
              <w:t>三</w:t>
            </w:r>
            <w:r w:rsidRPr="00725C2F">
              <w:rPr>
                <w:rFonts w:ascii="微軟正黑體" w:eastAsia="微軟正黑體" w:hAnsi="微軟正黑體" w:cstheme="minorHAnsi"/>
                <w:szCs w:val="24"/>
              </w:rPr>
              <w:t>部分</w:t>
            </w:r>
            <w:r w:rsidRPr="00725C2F">
              <w:rPr>
                <w:rFonts w:ascii="微軟正黑體" w:eastAsia="微軟正黑體" w:hAnsi="微軟正黑體" w:cstheme="minorHAnsi" w:hint="eastAsia"/>
                <w:szCs w:val="24"/>
              </w:rPr>
              <w:t>新遊戲之計劃</w:t>
            </w:r>
            <w:r w:rsidR="00A2438F" w:rsidRPr="00725C2F">
              <w:rPr>
                <w:rFonts w:ascii="微軟正黑體" w:eastAsia="微軟正黑體" w:hAnsi="微軟正黑體" w:cstheme="minorHAnsi" w:hint="eastAsia"/>
                <w:szCs w:val="24"/>
              </w:rPr>
              <w:t>，供評審考慮。請留意</w:t>
            </w:r>
            <w:r w:rsidR="00C17372" w:rsidRPr="00725C2F">
              <w:rPr>
                <w:rFonts w:ascii="微軟正黑體" w:eastAsia="微軟正黑體" w:hAnsi="微軟正黑體" w:cstheme="minorHAnsi" w:hint="eastAsia"/>
                <w:szCs w:val="24"/>
              </w:rPr>
              <w:t>︰</w:t>
            </w:r>
          </w:p>
          <w:p w14:paraId="684C0CE9" w14:textId="77B2D699" w:rsidR="00C17372" w:rsidRPr="00546671" w:rsidRDefault="00A2438F" w:rsidP="002B691F">
            <w:pPr>
              <w:pStyle w:val="a5"/>
              <w:numPr>
                <w:ilvl w:val="0"/>
                <w:numId w:val="14"/>
              </w:numPr>
              <w:spacing w:line="420" w:lineRule="exact"/>
              <w:ind w:leftChars="0" w:left="402"/>
              <w:jc w:val="both"/>
              <w:rPr>
                <w:rFonts w:ascii="微軟正黑體" w:eastAsia="微軟正黑體" w:hAnsi="微軟正黑體" w:cstheme="minorHAnsi"/>
                <w:szCs w:val="24"/>
              </w:rPr>
            </w:pPr>
            <w:r w:rsidRPr="00546671">
              <w:rPr>
                <w:rFonts w:ascii="微軟正黑體" w:eastAsia="微軟正黑體" w:hAnsi="微軟正黑體" w:cstheme="minorHAnsi" w:hint="eastAsia"/>
                <w:szCs w:val="24"/>
              </w:rPr>
              <w:t>該推廣計劃為期</w:t>
            </w:r>
            <w:r w:rsidR="000207DA" w:rsidRPr="00546671">
              <w:rPr>
                <w:rFonts w:ascii="微軟正黑體" w:eastAsia="微軟正黑體" w:hAnsi="微軟正黑體" w:cstheme="minorHAnsi"/>
                <w:szCs w:val="24"/>
              </w:rPr>
              <w:t>12</w:t>
            </w:r>
            <w:r w:rsidRPr="00546671">
              <w:rPr>
                <w:rFonts w:ascii="微軟正黑體" w:eastAsia="微軟正黑體" w:hAnsi="微軟正黑體" w:cstheme="minorHAnsi" w:hint="eastAsia"/>
                <w:szCs w:val="24"/>
              </w:rPr>
              <w:t>個月 (20</w:t>
            </w:r>
            <w:r w:rsidR="006C1904" w:rsidRPr="00546671">
              <w:rPr>
                <w:rFonts w:ascii="微軟正黑體" w:eastAsia="微軟正黑體" w:hAnsi="微軟正黑體" w:cstheme="minorHAnsi" w:hint="eastAsia"/>
                <w:szCs w:val="24"/>
              </w:rPr>
              <w:t>2</w:t>
            </w:r>
            <w:r w:rsidR="000207DA" w:rsidRPr="00546671">
              <w:rPr>
                <w:rFonts w:ascii="微軟正黑體" w:eastAsia="微軟正黑體" w:hAnsi="微軟正黑體" w:cstheme="minorHAnsi"/>
                <w:szCs w:val="24"/>
              </w:rPr>
              <w:t>2</w:t>
            </w:r>
            <w:r w:rsidRPr="00546671">
              <w:rPr>
                <w:rFonts w:ascii="微軟正黑體" w:eastAsia="微軟正黑體" w:hAnsi="微軟正黑體" w:cstheme="minorHAnsi" w:hint="eastAsia"/>
                <w:szCs w:val="24"/>
              </w:rPr>
              <w:t>年</w:t>
            </w:r>
            <w:r w:rsidR="000207DA" w:rsidRPr="00546671">
              <w:rPr>
                <w:rFonts w:ascii="微軟正黑體" w:eastAsia="微軟正黑體" w:hAnsi="微軟正黑體" w:cstheme="minorHAnsi"/>
                <w:szCs w:val="24"/>
              </w:rPr>
              <w:t>4</w:t>
            </w:r>
            <w:r w:rsidRPr="00546671">
              <w:rPr>
                <w:rFonts w:ascii="微軟正黑體" w:eastAsia="微軟正黑體" w:hAnsi="微軟正黑體" w:cstheme="minorHAnsi" w:hint="eastAsia"/>
                <w:szCs w:val="24"/>
              </w:rPr>
              <w:t>月– 202</w:t>
            </w:r>
            <w:r w:rsidR="000207DA" w:rsidRPr="00546671">
              <w:rPr>
                <w:rFonts w:ascii="微軟正黑體" w:eastAsia="微軟正黑體" w:hAnsi="微軟正黑體" w:cstheme="minorHAnsi"/>
                <w:szCs w:val="24"/>
              </w:rPr>
              <w:t>3</w:t>
            </w:r>
            <w:r w:rsidRPr="00546671">
              <w:rPr>
                <w:rFonts w:ascii="微軟正黑體" w:eastAsia="微軟正黑體" w:hAnsi="微軟正黑體" w:cstheme="minorHAnsi" w:hint="eastAsia"/>
                <w:szCs w:val="24"/>
              </w:rPr>
              <w:t>年</w:t>
            </w:r>
            <w:r w:rsidR="000207DA" w:rsidRPr="00546671">
              <w:rPr>
                <w:rFonts w:ascii="微軟正黑體" w:eastAsia="微軟正黑體" w:hAnsi="微軟正黑體" w:cstheme="minorHAnsi"/>
                <w:szCs w:val="24"/>
              </w:rPr>
              <w:t>3</w:t>
            </w:r>
            <w:r w:rsidRPr="00546671">
              <w:rPr>
                <w:rFonts w:ascii="微軟正黑體" w:eastAsia="微軟正黑體" w:hAnsi="微軟正黑體" w:cstheme="minorHAnsi" w:hint="eastAsia"/>
                <w:szCs w:val="24"/>
              </w:rPr>
              <w:t>月)</w:t>
            </w:r>
          </w:p>
          <w:p w14:paraId="1CEAEF9E" w14:textId="6050BE99" w:rsidR="00841F4B" w:rsidRPr="00A941CC" w:rsidRDefault="00E366EF" w:rsidP="00841F4B">
            <w:pPr>
              <w:pStyle w:val="a5"/>
              <w:numPr>
                <w:ilvl w:val="0"/>
                <w:numId w:val="14"/>
              </w:numPr>
              <w:spacing w:line="420" w:lineRule="exact"/>
              <w:ind w:leftChars="0" w:left="402"/>
              <w:jc w:val="both"/>
              <w:rPr>
                <w:rFonts w:ascii="微軟正黑體" w:eastAsia="微軟正黑體" w:hAnsi="微軟正黑體" w:cstheme="minorHAnsi"/>
                <w:szCs w:val="24"/>
              </w:rPr>
            </w:pPr>
            <w:r w:rsidRPr="00A941CC">
              <w:rPr>
                <w:rFonts w:ascii="微軟正黑體" w:eastAsia="微軟正黑體" w:hAnsi="微軟正黑體" w:cstheme="minorHAnsi" w:hint="eastAsia"/>
                <w:szCs w:val="24"/>
              </w:rPr>
              <w:t>整個計劃的預算</w:t>
            </w:r>
            <w:r w:rsidR="00A84C26" w:rsidRPr="00A941CC">
              <w:rPr>
                <w:rFonts w:ascii="微軟正黑體" w:eastAsia="微軟正黑體" w:hAnsi="微軟正黑體" w:cstheme="minorHAnsi" w:hint="eastAsia"/>
                <w:szCs w:val="24"/>
                <w:lang w:eastAsia="zh-HK"/>
              </w:rPr>
              <w:t>最少</w:t>
            </w:r>
            <w:r w:rsidRPr="00A941CC">
              <w:rPr>
                <w:rFonts w:ascii="微軟正黑體" w:eastAsia="微軟正黑體" w:hAnsi="微軟正黑體" w:cstheme="minorHAnsi" w:hint="eastAsia"/>
                <w:szCs w:val="24"/>
              </w:rPr>
              <w:t>為港幣5</w:t>
            </w:r>
            <w:r w:rsidR="000207DA" w:rsidRPr="00A941CC">
              <w:rPr>
                <w:rFonts w:ascii="微軟正黑體" w:eastAsia="微軟正黑體" w:hAnsi="微軟正黑體" w:cstheme="minorHAnsi"/>
                <w:szCs w:val="24"/>
              </w:rPr>
              <w:t>5</w:t>
            </w:r>
            <w:r w:rsidRPr="00A941CC">
              <w:rPr>
                <w:rFonts w:ascii="微軟正黑體" w:eastAsia="微軟正黑體" w:hAnsi="微軟正黑體" w:cstheme="minorHAnsi" w:hint="eastAsia"/>
                <w:szCs w:val="24"/>
              </w:rPr>
              <w:t>萬元</w:t>
            </w:r>
            <w:r w:rsidR="00841F4B" w:rsidRPr="00A941CC">
              <w:rPr>
                <w:rFonts w:ascii="微軟正黑體" w:eastAsia="微軟正黑體" w:hAnsi="微軟正黑體" w:cstheme="minorHAnsi" w:hint="eastAsia"/>
                <w:szCs w:val="24"/>
              </w:rPr>
              <w:t>，</w:t>
            </w:r>
            <w:r w:rsidR="0048791E" w:rsidRPr="00A941CC">
              <w:rPr>
                <w:rFonts w:ascii="微軟正黑體" w:eastAsia="微軟正黑體" w:hAnsi="微軟正黑體" w:cstheme="minorHAnsi" w:hint="eastAsia"/>
                <w:szCs w:val="24"/>
              </w:rPr>
              <w:t>而</w:t>
            </w:r>
            <w:r w:rsidR="005D1546" w:rsidRPr="00A941CC">
              <w:rPr>
                <w:rFonts w:ascii="微軟正黑體" w:eastAsia="微軟正黑體" w:hAnsi="微軟正黑體" w:cstheme="minorHAnsi" w:hint="eastAsia"/>
                <w:szCs w:val="24"/>
              </w:rPr>
              <w:t>當中最少</w:t>
            </w:r>
            <w:r w:rsidR="0048791E" w:rsidRPr="00A941CC">
              <w:rPr>
                <w:rFonts w:ascii="微軟正黑體" w:eastAsia="微軟正黑體" w:hAnsi="微軟正黑體" w:cstheme="minorHAnsi" w:hint="eastAsia"/>
                <w:szCs w:val="24"/>
              </w:rPr>
              <w:t>港幣</w:t>
            </w:r>
            <w:r w:rsidR="005D1546" w:rsidRPr="00A941CC">
              <w:rPr>
                <w:rFonts w:ascii="微軟正黑體" w:eastAsia="微軟正黑體" w:hAnsi="微軟正黑體" w:cstheme="minorHAnsi" w:hint="eastAsia"/>
                <w:szCs w:val="24"/>
              </w:rPr>
              <w:t>6萬元</w:t>
            </w:r>
            <w:r w:rsidR="0048791E" w:rsidRPr="00A941CC">
              <w:rPr>
                <w:rFonts w:ascii="微軟正黑體" w:eastAsia="微軟正黑體" w:hAnsi="微軟正黑體" w:cstheme="minorHAnsi" w:hint="eastAsia"/>
                <w:szCs w:val="24"/>
              </w:rPr>
              <w:t>的推廣資金</w:t>
            </w:r>
            <w:r w:rsidR="005D1546" w:rsidRPr="00A941CC">
              <w:rPr>
                <w:rFonts w:ascii="微軟正黑體" w:eastAsia="微軟正黑體" w:hAnsi="微軟正黑體" w:cstheme="minorHAnsi" w:hint="eastAsia"/>
                <w:szCs w:val="24"/>
              </w:rPr>
              <w:t>需</w:t>
            </w:r>
            <w:r w:rsidR="0048791E" w:rsidRPr="00A941CC">
              <w:rPr>
                <w:rFonts w:ascii="微軟正黑體" w:eastAsia="微軟正黑體" w:hAnsi="微軟正黑體" w:cstheme="minorHAnsi" w:hint="eastAsia"/>
                <w:szCs w:val="24"/>
              </w:rPr>
              <w:t>包含</w:t>
            </w:r>
            <w:r w:rsidR="005D1546" w:rsidRPr="00A941CC">
              <w:rPr>
                <w:rFonts w:ascii="微軟正黑體" w:eastAsia="微軟正黑體" w:hAnsi="微軟正黑體" w:cstheme="minorHAnsi" w:hint="eastAsia"/>
                <w:szCs w:val="24"/>
              </w:rPr>
              <w:t>藝術科技(Art Tech)</w:t>
            </w:r>
            <w:r w:rsidR="0048791E" w:rsidRPr="00A941CC">
              <w:rPr>
                <w:rFonts w:ascii="微軟正黑體" w:eastAsia="微軟正黑體" w:hAnsi="微軟正黑體" w:cstheme="minorHAnsi" w:hint="eastAsia"/>
                <w:szCs w:val="24"/>
              </w:rPr>
              <w:t>元素</w:t>
            </w:r>
            <w:r w:rsidR="005D1546" w:rsidRPr="00A941CC">
              <w:rPr>
                <w:rFonts w:ascii="微軟正黑體" w:eastAsia="微軟正黑體" w:hAnsi="微軟正黑體" w:cstheme="minorHAnsi" w:hint="eastAsia"/>
                <w:szCs w:val="24"/>
              </w:rPr>
              <w:t>。</w:t>
            </w:r>
            <w:r w:rsidR="00F0787A" w:rsidRPr="00A941CC">
              <w:rPr>
                <w:rFonts w:ascii="微軟正黑體" w:eastAsia="微軟正黑體" w:hAnsi="微軟正黑體" w:cstheme="minorHAnsi" w:hint="eastAsia"/>
                <w:szCs w:val="24"/>
              </w:rPr>
              <w:t>藝術科技包括擴充實境 (AR)，虛擬實境 (VR)，延展實境 (XR)及實時動畫技術等元素。</w:t>
            </w:r>
            <w:r w:rsidR="002B2CDC" w:rsidRPr="00A941CC">
              <w:rPr>
                <w:rFonts w:ascii="微軟正黑體" w:eastAsia="微軟正黑體" w:hAnsi="微軟正黑體" w:cstheme="minorHAnsi"/>
                <w:szCs w:val="24"/>
              </w:rPr>
              <w:t xml:space="preserve"> </w:t>
            </w:r>
          </w:p>
          <w:p w14:paraId="080C5C7E" w14:textId="01E6F990" w:rsidR="00C17372" w:rsidRPr="00725C2F" w:rsidRDefault="00B3071E"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該推廣計劃及相關預算，</w:t>
            </w:r>
            <w:r w:rsidR="00C17372" w:rsidRPr="00725C2F">
              <w:rPr>
                <w:rFonts w:ascii="微軟正黑體" w:eastAsia="微軟正黑體" w:hAnsi="微軟正黑體" w:cstheme="minorHAnsi" w:hint="eastAsia"/>
                <w:szCs w:val="24"/>
              </w:rPr>
              <w:t>不</w:t>
            </w:r>
            <w:r w:rsidRPr="00725C2F">
              <w:rPr>
                <w:rFonts w:ascii="微軟正黑體" w:eastAsia="微軟正黑體" w:hAnsi="微軟正黑體" w:cstheme="minorHAnsi" w:hint="eastAsia"/>
                <w:szCs w:val="24"/>
              </w:rPr>
              <w:t>需要</w:t>
            </w:r>
            <w:r w:rsidR="00C17372" w:rsidRPr="00725C2F">
              <w:rPr>
                <w:rFonts w:ascii="微軟正黑體" w:eastAsia="微軟正黑體" w:hAnsi="微軟正黑體" w:cstheme="minorHAnsi" w:hint="eastAsia"/>
                <w:szCs w:val="24"/>
              </w:rPr>
              <w:t>包括參展東京遊戲展20</w:t>
            </w:r>
            <w:r w:rsidR="006C1904">
              <w:rPr>
                <w:rFonts w:ascii="微軟正黑體" w:eastAsia="微軟正黑體" w:hAnsi="微軟正黑體" w:cstheme="minorHAnsi" w:hint="eastAsia"/>
                <w:szCs w:val="24"/>
              </w:rPr>
              <w:t>2</w:t>
            </w:r>
            <w:r w:rsidR="000207DA">
              <w:rPr>
                <w:rFonts w:ascii="微軟正黑體" w:eastAsia="微軟正黑體" w:hAnsi="微軟正黑體" w:cstheme="minorHAnsi"/>
                <w:szCs w:val="24"/>
              </w:rPr>
              <w:t>2</w:t>
            </w:r>
          </w:p>
          <w:p w14:paraId="78F74032" w14:textId="37CF8FF7" w:rsidR="00C616FD" w:rsidRPr="00725C2F" w:rsidRDefault="00C616FD"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建議填寫流程︰</w:t>
            </w:r>
          </w:p>
          <w:p w14:paraId="05F3B77F" w14:textId="45D061A1" w:rsidR="00C616FD" w:rsidRPr="00725C2F" w:rsidRDefault="0043576B"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115456" behindDoc="0" locked="0" layoutInCell="1" allowOverlap="1" wp14:anchorId="04F9E6E2" wp14:editId="598B049E">
                      <wp:simplePos x="0" y="0"/>
                      <wp:positionH relativeFrom="column">
                        <wp:posOffset>6941185</wp:posOffset>
                      </wp:positionH>
                      <wp:positionV relativeFrom="paragraph">
                        <wp:posOffset>105410</wp:posOffset>
                      </wp:positionV>
                      <wp:extent cx="2314575" cy="9810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81075"/>
                              </a:xfrm>
                              <a:prstGeom prst="rect">
                                <a:avLst/>
                              </a:prstGeom>
                              <a:solidFill>
                                <a:srgbClr val="FFFFFF"/>
                              </a:solidFill>
                              <a:ln w="9525">
                                <a:solidFill>
                                  <a:srgbClr val="000000"/>
                                </a:solidFill>
                                <a:miter lim="800000"/>
                                <a:headEnd/>
                                <a:tailEnd/>
                              </a:ln>
                            </wps:spPr>
                            <wps:txbx>
                              <w:txbxContent>
                                <w:p w14:paraId="25588DA2" w14:textId="1B7DE11D" w:rsidR="006C1904" w:rsidRPr="004F4F04" w:rsidRDefault="006C1904" w:rsidP="00AD4250">
                                  <w:pPr>
                                    <w:rPr>
                                      <w:b/>
                                    </w:rPr>
                                  </w:pPr>
                                  <w:r>
                                    <w:rPr>
                                      <w:rFonts w:hint="eastAsia"/>
                                      <w:b/>
                                    </w:rPr>
                                    <w:t>4</w:t>
                                  </w:r>
                                  <w:r>
                                    <w:rPr>
                                      <w:b/>
                                    </w:rPr>
                                    <w:t>.4</w:t>
                                  </w:r>
                                  <w:r>
                                    <w:rPr>
                                      <w:rFonts w:hint="eastAsia"/>
                                      <w:b/>
                                    </w:rPr>
                                    <w:t>整體</w:t>
                                  </w:r>
                                  <w:r w:rsidRPr="00112402">
                                    <w:rPr>
                                      <w:rFonts w:hint="eastAsia"/>
                                      <w:b/>
                                    </w:rPr>
                                    <w:t>推廣投資</w:t>
                                  </w:r>
                                  <w:r>
                                    <w:rPr>
                                      <w:rFonts w:hint="eastAsia"/>
                                      <w:b/>
                                    </w:rPr>
                                    <w:t>結果</w:t>
                                  </w:r>
                                </w:p>
                                <w:p w14:paraId="513E54D2" w14:textId="63CEB982" w:rsidR="006C1904" w:rsidRPr="004F4F04" w:rsidRDefault="006C1904"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接觸人次、對</w:t>
                                  </w:r>
                                  <w:r w:rsidRPr="004F4F04">
                                    <w:rPr>
                                      <w:rFonts w:hint="eastAsia"/>
                                      <w:b/>
                                    </w:rPr>
                                    <w:t>遊戲</w:t>
                                  </w:r>
                                  <w:r>
                                    <w:rPr>
                                      <w:rFonts w:hint="eastAsia"/>
                                      <w:b/>
                                    </w:rPr>
                                    <w:t>品牌之影響</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9E6E2" id="_x0000_t202" coordsize="21600,21600" o:spt="202" path="m,l,21600r21600,l21600,xe">
                      <v:stroke joinstyle="miter"/>
                      <v:path gradientshapeok="t" o:connecttype="rect"/>
                    </v:shapetype>
                    <v:shape id="Text Box 2" o:spid="_x0000_s1026" type="#_x0000_t202" style="position:absolute;left:0;text-align:left;margin-left:546.55pt;margin-top:8.3pt;width:182.25pt;height:77.25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">
                      <v:textbox>
                        <w:txbxContent>
                          <w:p w14:paraId="25588DA2" w14:textId="1B7DE11D" w:rsidR="006C1904" w:rsidRPr="004F4F04" w:rsidRDefault="006C1904" w:rsidP="00AD4250">
                            <w:pPr>
                              <w:rPr>
                                <w:b/>
                              </w:rPr>
                            </w:pPr>
                            <w:r>
                              <w:rPr>
                                <w:rFonts w:hint="eastAsia"/>
                                <w:b/>
                              </w:rPr>
                              <w:t>4</w:t>
                            </w:r>
                            <w:r>
                              <w:rPr>
                                <w:b/>
                              </w:rPr>
                              <w:t>.4</w:t>
                            </w:r>
                            <w:r>
                              <w:rPr>
                                <w:rFonts w:hint="eastAsia"/>
                                <w:b/>
                              </w:rPr>
                              <w:t>整體</w:t>
                            </w:r>
                            <w:r w:rsidRPr="00112402">
                              <w:rPr>
                                <w:rFonts w:hint="eastAsia"/>
                                <w:b/>
                              </w:rPr>
                              <w:t>推廣投資</w:t>
                            </w:r>
                            <w:r>
                              <w:rPr>
                                <w:rFonts w:hint="eastAsia"/>
                                <w:b/>
                              </w:rPr>
                              <w:t>結果</w:t>
                            </w:r>
                          </w:p>
                          <w:p w14:paraId="513E54D2" w14:textId="63CEB982" w:rsidR="006C1904" w:rsidRPr="004F4F04" w:rsidRDefault="006C1904"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接觸人次、對</w:t>
                            </w:r>
                            <w:r w:rsidRPr="004F4F04">
                              <w:rPr>
                                <w:rFonts w:hint="eastAsia"/>
                                <w:b/>
                              </w:rPr>
                              <w:t>遊戲</w:t>
                            </w:r>
                            <w:r>
                              <w:rPr>
                                <w:rFonts w:hint="eastAsia"/>
                                <w:b/>
                              </w:rPr>
                              <w:t>品牌之影響</w:t>
                            </w:r>
                            <w:r>
                              <w:rPr>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1250176" behindDoc="0" locked="0" layoutInCell="1" allowOverlap="1" wp14:anchorId="35453B5E" wp14:editId="0AA66EC6">
                      <wp:simplePos x="0" y="0"/>
                      <wp:positionH relativeFrom="column">
                        <wp:posOffset>273685</wp:posOffset>
                      </wp:positionH>
                      <wp:positionV relativeFrom="paragraph">
                        <wp:posOffset>105411</wp:posOffset>
                      </wp:positionV>
                      <wp:extent cx="1590675" cy="971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71550"/>
                              </a:xfrm>
                              <a:prstGeom prst="rect">
                                <a:avLst/>
                              </a:prstGeom>
                              <a:solidFill>
                                <a:srgbClr val="FFFFFF"/>
                              </a:solidFill>
                              <a:ln w="9525">
                                <a:solidFill>
                                  <a:srgbClr val="000000"/>
                                </a:solidFill>
                                <a:miter lim="800000"/>
                                <a:headEnd/>
                                <a:tailEnd/>
                              </a:ln>
                            </wps:spPr>
                            <wps:txbx>
                              <w:txbxContent>
                                <w:p w14:paraId="50B15C04" w14:textId="6F5C001C" w:rsidR="006C1904" w:rsidRPr="004F4F04" w:rsidRDefault="006C1904"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3B5E" id="_x0000_s1027" type="#_x0000_t202" style="position:absolute;left:0;text-align:left;margin-left:21.55pt;margin-top:8.3pt;width:125.25pt;height:76.5pt;z-index:25125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">
                      <v:textbox>
                        <w:txbxContent>
                          <w:p w14:paraId="50B15C04" w14:textId="6F5C001C" w:rsidR="006C1904" w:rsidRPr="004F4F04" w:rsidRDefault="006C1904"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208640" behindDoc="0" locked="0" layoutInCell="1" allowOverlap="1" wp14:anchorId="654A1B7E" wp14:editId="55AC9D4E">
                      <wp:simplePos x="0" y="0"/>
                      <wp:positionH relativeFrom="column">
                        <wp:posOffset>4588510</wp:posOffset>
                      </wp:positionH>
                      <wp:positionV relativeFrom="paragraph">
                        <wp:posOffset>95885</wp:posOffset>
                      </wp:positionV>
                      <wp:extent cx="1695450" cy="981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1075"/>
                              </a:xfrm>
                              <a:prstGeom prst="rect">
                                <a:avLst/>
                              </a:prstGeom>
                              <a:solidFill>
                                <a:srgbClr val="FFFFFF"/>
                              </a:solidFill>
                              <a:ln w="9525">
                                <a:solidFill>
                                  <a:srgbClr val="000000"/>
                                </a:solidFill>
                                <a:miter lim="800000"/>
                                <a:headEnd/>
                                <a:tailEnd/>
                              </a:ln>
                            </wps:spPr>
                            <wps:txbx>
                              <w:txbxContent>
                                <w:p w14:paraId="2B7293E7" w14:textId="77777777" w:rsidR="006C1904" w:rsidRDefault="006C1904" w:rsidP="00592D41">
                                  <w:pPr>
                                    <w:rPr>
                                      <w:b/>
                                    </w:rPr>
                                  </w:pPr>
                                  <w:r>
                                    <w:rPr>
                                      <w:rFonts w:hint="eastAsia"/>
                                      <w:b/>
                                    </w:rPr>
                                    <w:t>4</w:t>
                                  </w:r>
                                  <w:r>
                                    <w:rPr>
                                      <w:b/>
                                    </w:rPr>
                                    <w:t>.3</w:t>
                                  </w:r>
                                  <w:r>
                                    <w:rPr>
                                      <w:rFonts w:hint="eastAsia"/>
                                      <w:b/>
                                    </w:rPr>
                                    <w:t>推廣計劃具體事項</w:t>
                                  </w:r>
                                </w:p>
                                <w:p w14:paraId="3CF825C3" w14:textId="628F63B2" w:rsidR="006C1904" w:rsidRPr="004F4F04" w:rsidRDefault="006C1904"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A1B7E" id="_x0000_s1028" type="#_x0000_t202" style="position:absolute;left:0;text-align:left;margin-left:361.3pt;margin-top:7.55pt;width:133.5pt;height:77.25pt;z-index:25220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">
                      <v:textbox>
                        <w:txbxContent>
                          <w:p w14:paraId="2B7293E7" w14:textId="77777777" w:rsidR="006C1904" w:rsidRDefault="006C1904" w:rsidP="00592D41">
                            <w:pPr>
                              <w:rPr>
                                <w:b/>
                              </w:rPr>
                            </w:pPr>
                            <w:r>
                              <w:rPr>
                                <w:rFonts w:hint="eastAsia"/>
                                <w:b/>
                              </w:rPr>
                              <w:t>4</w:t>
                            </w:r>
                            <w:r>
                              <w:rPr>
                                <w:b/>
                              </w:rPr>
                              <w:t>.3</w:t>
                            </w:r>
                            <w:r>
                              <w:rPr>
                                <w:rFonts w:hint="eastAsia"/>
                                <w:b/>
                              </w:rPr>
                              <w:t>推廣計劃具體事項</w:t>
                            </w:r>
                          </w:p>
                          <w:p w14:paraId="3CF825C3" w14:textId="628F63B2" w:rsidR="006C1904" w:rsidRPr="004F4F04" w:rsidRDefault="006C1904"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160512" behindDoc="0" locked="0" layoutInCell="1" allowOverlap="1" wp14:anchorId="4A72797B" wp14:editId="5D7E9AAC">
                      <wp:simplePos x="0" y="0"/>
                      <wp:positionH relativeFrom="column">
                        <wp:posOffset>2588260</wp:posOffset>
                      </wp:positionH>
                      <wp:positionV relativeFrom="paragraph">
                        <wp:posOffset>95885</wp:posOffset>
                      </wp:positionV>
                      <wp:extent cx="1276350" cy="981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81075"/>
                              </a:xfrm>
                              <a:prstGeom prst="rect">
                                <a:avLst/>
                              </a:prstGeom>
                              <a:solidFill>
                                <a:srgbClr val="FFFFFF"/>
                              </a:solidFill>
                              <a:ln w="9525">
                                <a:solidFill>
                                  <a:srgbClr val="000000"/>
                                </a:solidFill>
                                <a:miter lim="800000"/>
                                <a:headEnd/>
                                <a:tailEnd/>
                              </a:ln>
                            </wps:spPr>
                            <wps:txbx>
                              <w:txbxContent>
                                <w:p w14:paraId="31B58B9E" w14:textId="43EF4A95" w:rsidR="006C1904" w:rsidRPr="004F4F04" w:rsidRDefault="006C1904"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797B" id="_x0000_s1029" type="#_x0000_t202" style="position:absolute;left:0;text-align:left;margin-left:203.8pt;margin-top:7.55pt;width:100.5pt;height:77.25pt;z-index:25216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">
                      <v:textbox>
                        <w:txbxContent>
                          <w:p w14:paraId="31B58B9E" w14:textId="43EF4A95" w:rsidR="006C1904" w:rsidRPr="004F4F04" w:rsidRDefault="006C1904"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v:textbox>
                    </v:shape>
                  </w:pict>
                </mc:Fallback>
              </mc:AlternateContent>
            </w:r>
          </w:p>
          <w:p w14:paraId="4DC94361" w14:textId="1B3FFCBE" w:rsidR="00C616FD" w:rsidRPr="00725C2F" w:rsidRDefault="0043576B"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noProof/>
                <w:szCs w:val="24"/>
              </w:rPr>
              <mc:AlternateContent>
                <mc:Choice Requires="wps">
                  <w:drawing>
                    <wp:anchor distT="0" distB="0" distL="114300" distR="114300" simplePos="0" relativeHeight="252012032" behindDoc="0" locked="0" layoutInCell="1" allowOverlap="1" wp14:anchorId="702652AB" wp14:editId="19359A34">
                      <wp:simplePos x="0" y="0"/>
                      <wp:positionH relativeFrom="column">
                        <wp:posOffset>6354445</wp:posOffset>
                      </wp:positionH>
                      <wp:positionV relativeFrom="paragraph">
                        <wp:posOffset>83820</wp:posOffset>
                      </wp:positionV>
                      <wp:extent cx="533400" cy="552450"/>
                      <wp:effectExtent l="0" t="19050" r="38100" b="38100"/>
                      <wp:wrapNone/>
                      <wp:docPr id="6" name="Arrow: Right 6"/>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CCC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500.35pt;margin-top:6.6pt;width:42pt;height:43.5pt;z-index:25201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746816" behindDoc="0" locked="0" layoutInCell="1" allowOverlap="1" wp14:anchorId="77D24F57" wp14:editId="00CFD833">
                      <wp:simplePos x="0" y="0"/>
                      <wp:positionH relativeFrom="column">
                        <wp:posOffset>4011295</wp:posOffset>
                      </wp:positionH>
                      <wp:positionV relativeFrom="paragraph">
                        <wp:posOffset>83820</wp:posOffset>
                      </wp:positionV>
                      <wp:extent cx="533400" cy="55245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A8ED7" id="Arrow: Right 4" o:spid="_x0000_s1026" type="#_x0000_t13" style="position:absolute;margin-left:315.85pt;margin-top:6.6pt;width:42pt;height:4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440640" behindDoc="0" locked="0" layoutInCell="1" allowOverlap="1" wp14:anchorId="74783E30" wp14:editId="479368CB">
                      <wp:simplePos x="0" y="0"/>
                      <wp:positionH relativeFrom="column">
                        <wp:posOffset>1955165</wp:posOffset>
                      </wp:positionH>
                      <wp:positionV relativeFrom="paragraph">
                        <wp:posOffset>44450</wp:posOffset>
                      </wp:positionV>
                      <wp:extent cx="533400" cy="5524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8524F" id="Arrow: Right 2" o:spid="_x0000_s1026" type="#_x0000_t13" style="position:absolute;margin-left:153.95pt;margin-top:3.5pt;width:42pt;height:43.5pt;z-index:25144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" adj="10800" fillcolor="#4472c4 [3204]" strokecolor="#1f3763 [1604]" strokeweight="1pt"/>
                  </w:pict>
                </mc:Fallback>
              </mc:AlternateContent>
            </w:r>
          </w:p>
          <w:p w14:paraId="2E2840CC" w14:textId="488D65E0" w:rsidR="00C616FD" w:rsidRPr="00725C2F" w:rsidRDefault="00C616FD" w:rsidP="00C616FD">
            <w:pPr>
              <w:spacing w:line="420" w:lineRule="exact"/>
              <w:jc w:val="both"/>
              <w:rPr>
                <w:rFonts w:ascii="微軟正黑體" w:eastAsia="微軟正黑體" w:hAnsi="微軟正黑體" w:cstheme="minorHAnsi"/>
                <w:b/>
                <w:szCs w:val="24"/>
              </w:rPr>
            </w:pPr>
          </w:p>
          <w:p w14:paraId="7CA2B3DD" w14:textId="43725E71" w:rsidR="00C616FD" w:rsidRPr="00725C2F" w:rsidRDefault="00C616FD" w:rsidP="00C616FD">
            <w:pPr>
              <w:spacing w:line="420" w:lineRule="exact"/>
              <w:jc w:val="both"/>
              <w:rPr>
                <w:rFonts w:ascii="微軟正黑體" w:eastAsia="微軟正黑體" w:hAnsi="微軟正黑體" w:cstheme="minorHAnsi"/>
                <w:b/>
                <w:szCs w:val="24"/>
              </w:rPr>
            </w:pPr>
          </w:p>
        </w:tc>
      </w:tr>
      <w:tr w:rsidR="00192CC2" w:rsidRPr="00725C2F" w14:paraId="60520D7E" w14:textId="77777777" w:rsidTr="000E739C">
        <w:trPr>
          <w:trHeight w:val="2264"/>
        </w:trPr>
        <w:tc>
          <w:tcPr>
            <w:tcW w:w="1702" w:type="dxa"/>
            <w:gridSpan w:val="2"/>
            <w:vMerge w:val="restart"/>
          </w:tcPr>
          <w:p w14:paraId="1D8E3CCC" w14:textId="65F99CF9" w:rsidR="00192CC2" w:rsidRPr="00725C2F" w:rsidRDefault="00192CC2" w:rsidP="008F06F0">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推廣計劃概覽</w:t>
            </w:r>
          </w:p>
        </w:tc>
        <w:tc>
          <w:tcPr>
            <w:tcW w:w="13095" w:type="dxa"/>
            <w:gridSpan w:val="7"/>
          </w:tcPr>
          <w:p w14:paraId="14D5EFB8"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(中) (150 – 300字)</w:t>
            </w:r>
          </w:p>
          <w:p w14:paraId="41832C94" w14:textId="6E5A1B57" w:rsidR="00192CC2" w:rsidRPr="00725C2F" w:rsidRDefault="00A941CC"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1910117399"/>
                <w:placeholder>
                  <w:docPart w:val="0B58D2DE2D914890B732110040A1712A"/>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92CC2" w:rsidRPr="00725C2F" w14:paraId="5CEF77BC" w14:textId="77777777" w:rsidTr="000E739C">
        <w:trPr>
          <w:trHeight w:val="2345"/>
        </w:trPr>
        <w:tc>
          <w:tcPr>
            <w:tcW w:w="1702" w:type="dxa"/>
            <w:gridSpan w:val="2"/>
            <w:vMerge/>
          </w:tcPr>
          <w:p w14:paraId="59BFAF67" w14:textId="77777777" w:rsidR="00192CC2" w:rsidRPr="00725C2F" w:rsidRDefault="00192CC2" w:rsidP="008F06F0">
            <w:pPr>
              <w:spacing w:line="400" w:lineRule="exact"/>
              <w:rPr>
                <w:rFonts w:ascii="微軟正黑體" w:eastAsia="微軟正黑體" w:hAnsi="微軟正黑體" w:cstheme="minorHAnsi"/>
                <w:b/>
                <w:szCs w:val="24"/>
              </w:rPr>
            </w:pPr>
          </w:p>
        </w:tc>
        <w:tc>
          <w:tcPr>
            <w:tcW w:w="13095" w:type="dxa"/>
            <w:gridSpan w:val="7"/>
          </w:tcPr>
          <w:p w14:paraId="4AF6A940"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 xml:space="preserve">(英) (100 – 200字) </w:t>
            </w:r>
          </w:p>
          <w:p w14:paraId="6BDEC9C5" w14:textId="73C7CDEB" w:rsidR="00192CC2" w:rsidRPr="00725C2F" w:rsidRDefault="00A941CC"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897559295"/>
                <w:placeholder>
                  <w:docPart w:val="3BE9DFF7489D4175A874ED0FCA9C6795"/>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3E89CF49" w14:textId="77777777" w:rsidTr="00AD4250">
        <w:trPr>
          <w:trHeight w:val="618"/>
        </w:trPr>
        <w:tc>
          <w:tcPr>
            <w:tcW w:w="14797" w:type="dxa"/>
            <w:gridSpan w:val="9"/>
          </w:tcPr>
          <w:p w14:paraId="7D15ADB2" w14:textId="77777777"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4.1新遊戲之目標市場分析 (如相關市場競爭情況、目標顧客群種類與特徵)</w:t>
            </w:r>
          </w:p>
          <w:p w14:paraId="25C2D59E" w14:textId="4B6EE70D" w:rsidR="00CA4126" w:rsidRPr="00725C2F" w:rsidRDefault="00A941CC"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2023076566"/>
                <w:placeholder>
                  <w:docPart w:val="546FF224CCB44ED4A9C4CCBECCB50E20"/>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6B55BFBF" w14:textId="77777777" w:rsidTr="00AD4250">
        <w:trPr>
          <w:trHeight w:val="618"/>
        </w:trPr>
        <w:tc>
          <w:tcPr>
            <w:tcW w:w="14797" w:type="dxa"/>
            <w:gridSpan w:val="9"/>
          </w:tcPr>
          <w:p w14:paraId="3B4DD369" w14:textId="0BC54A8B"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4.2新遊戲的定位及引申之推廣計劃概念</w:t>
            </w:r>
          </w:p>
          <w:p w14:paraId="5476C44E" w14:textId="535D76A6" w:rsidR="00CA4126" w:rsidRPr="00725C2F" w:rsidRDefault="00A941CC"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93098313"/>
                <w:placeholder>
                  <w:docPart w:val="F05E3791B17A45A9BC7995D887F479E5"/>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A4126" w:rsidRPr="00725C2F" w14:paraId="71F590CE" w14:textId="77777777" w:rsidTr="007506D1">
        <w:trPr>
          <w:trHeight w:val="512"/>
        </w:trPr>
        <w:tc>
          <w:tcPr>
            <w:tcW w:w="14797" w:type="dxa"/>
            <w:gridSpan w:val="9"/>
          </w:tcPr>
          <w:p w14:paraId="1CDD9C65" w14:textId="77777777" w:rsidR="00CA4126" w:rsidRPr="00A941CC" w:rsidRDefault="00CA4126" w:rsidP="00CA4126">
            <w:pPr>
              <w:spacing w:line="400" w:lineRule="exact"/>
              <w:rPr>
                <w:rFonts w:ascii="微軟正黑體" w:eastAsia="微軟正黑體" w:hAnsi="微軟正黑體" w:cstheme="minorHAnsi"/>
                <w:b/>
                <w:szCs w:val="24"/>
              </w:rPr>
            </w:pPr>
            <w:r w:rsidRPr="00A941CC">
              <w:rPr>
                <w:rFonts w:ascii="微軟正黑體" w:eastAsia="微軟正黑體" w:hAnsi="微軟正黑體" w:cstheme="minorHAnsi" w:hint="eastAsia"/>
                <w:b/>
                <w:szCs w:val="24"/>
              </w:rPr>
              <w:t>4.3推廣計劃具體事項 (詳情、時期、舉辦理由、預期成效、費用、相關文件)</w:t>
            </w:r>
          </w:p>
          <w:p w14:paraId="1565803E" w14:textId="6012B43E" w:rsidR="00175AE0" w:rsidRPr="00A941CC" w:rsidRDefault="00396B42" w:rsidP="00CA4126">
            <w:pPr>
              <w:spacing w:line="400" w:lineRule="exact"/>
              <w:rPr>
                <w:rFonts w:ascii="微軟正黑體" w:eastAsia="微軟正黑體" w:hAnsi="微軟正黑體" w:cstheme="minorHAnsi"/>
                <w:b/>
                <w:i/>
                <w:iCs/>
                <w:szCs w:val="24"/>
              </w:rPr>
            </w:pPr>
            <w:r w:rsidRPr="00A941CC">
              <w:rPr>
                <w:rFonts w:ascii="微軟正黑體" w:eastAsia="微軟正黑體" w:hAnsi="微軟正黑體" w:cstheme="minorHAnsi" w:hint="eastAsia"/>
                <w:b/>
                <w:i/>
                <w:iCs/>
                <w:szCs w:val="24"/>
              </w:rPr>
              <w:t>當中需包含</w:t>
            </w:r>
            <w:r w:rsidR="00175AE0" w:rsidRPr="00A941CC">
              <w:rPr>
                <w:rFonts w:ascii="微軟正黑體" w:eastAsia="微軟正黑體" w:hAnsi="微軟正黑體" w:cstheme="minorHAnsi" w:hint="eastAsia"/>
                <w:b/>
                <w:i/>
                <w:iCs/>
                <w:szCs w:val="24"/>
              </w:rPr>
              <w:t>最少港幣6萬元</w:t>
            </w:r>
            <w:r w:rsidR="00A45D43" w:rsidRPr="00A941CC">
              <w:rPr>
                <w:rFonts w:ascii="微軟正黑體" w:eastAsia="微軟正黑體" w:hAnsi="微軟正黑體" w:cstheme="minorHAnsi" w:hint="eastAsia"/>
                <w:b/>
                <w:i/>
                <w:iCs/>
                <w:szCs w:val="24"/>
              </w:rPr>
              <w:t>的</w:t>
            </w:r>
            <w:r w:rsidRPr="00A941CC">
              <w:rPr>
                <w:rFonts w:ascii="微軟正黑體" w:eastAsia="微軟正黑體" w:hAnsi="微軟正黑體" w:cstheme="minorHAnsi" w:hint="eastAsia"/>
                <w:b/>
                <w:i/>
                <w:iCs/>
                <w:szCs w:val="24"/>
              </w:rPr>
              <w:t>藝術科技(Art Tech)</w:t>
            </w:r>
            <w:r w:rsidR="00CC4F55" w:rsidRPr="00A941CC">
              <w:rPr>
                <w:rFonts w:ascii="微軟正黑體" w:eastAsia="微軟正黑體" w:hAnsi="微軟正黑體" w:cstheme="minorHAnsi" w:hint="eastAsia"/>
                <w:b/>
                <w:i/>
                <w:iCs/>
                <w:szCs w:val="24"/>
              </w:rPr>
              <w:t>推廣</w:t>
            </w:r>
            <w:r w:rsidRPr="00A941CC">
              <w:rPr>
                <w:rFonts w:ascii="微軟正黑體" w:eastAsia="微軟正黑體" w:hAnsi="微軟正黑體" w:cstheme="minorHAnsi" w:hint="eastAsia"/>
                <w:b/>
                <w:i/>
                <w:iCs/>
                <w:szCs w:val="24"/>
              </w:rPr>
              <w:t>計劃</w:t>
            </w:r>
          </w:p>
        </w:tc>
      </w:tr>
      <w:tr w:rsidR="00E13F90" w:rsidRPr="00725C2F" w14:paraId="24224497" w14:textId="77777777" w:rsidTr="00DD5042">
        <w:trPr>
          <w:trHeight w:val="618"/>
        </w:trPr>
        <w:tc>
          <w:tcPr>
            <w:tcW w:w="577" w:type="dxa"/>
          </w:tcPr>
          <w:p w14:paraId="04BB72B3" w14:textId="0DE223C5" w:rsidR="00E13F90" w:rsidRPr="00725C2F" w:rsidRDefault="00E13F90" w:rsidP="000638B6">
            <w:pPr>
              <w:spacing w:line="400" w:lineRule="exact"/>
              <w:rPr>
                <w:rFonts w:ascii="微軟正黑體" w:eastAsia="微軟正黑體" w:hAnsi="微軟正黑體" w:cstheme="minorHAnsi"/>
                <w:szCs w:val="24"/>
              </w:rPr>
            </w:pPr>
            <w:bookmarkStart w:id="4" w:name="_Hlk2165451"/>
          </w:p>
        </w:tc>
        <w:tc>
          <w:tcPr>
            <w:tcW w:w="1620" w:type="dxa"/>
            <w:gridSpan w:val="2"/>
          </w:tcPr>
          <w:p w14:paraId="2509919E" w14:textId="444F6173" w:rsidR="00E13F90" w:rsidRPr="00725C2F" w:rsidRDefault="0081690A"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事項</w:t>
            </w:r>
          </w:p>
        </w:tc>
        <w:tc>
          <w:tcPr>
            <w:tcW w:w="1800" w:type="dxa"/>
          </w:tcPr>
          <w:p w14:paraId="7B241297" w14:textId="07094F6C"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詳情</w:t>
            </w:r>
          </w:p>
        </w:tc>
        <w:tc>
          <w:tcPr>
            <w:tcW w:w="1800" w:type="dxa"/>
          </w:tcPr>
          <w:p w14:paraId="7AC0ECBF" w14:textId="017AAB24"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時期</w:t>
            </w:r>
          </w:p>
        </w:tc>
        <w:tc>
          <w:tcPr>
            <w:tcW w:w="2700" w:type="dxa"/>
          </w:tcPr>
          <w:p w14:paraId="31EA33E7" w14:textId="59EBCAA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舉辦理由</w:t>
            </w:r>
          </w:p>
        </w:tc>
        <w:tc>
          <w:tcPr>
            <w:tcW w:w="2700" w:type="dxa"/>
          </w:tcPr>
          <w:p w14:paraId="41F53CA7" w14:textId="7777777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預期成效</w:t>
            </w:r>
          </w:p>
        </w:tc>
        <w:tc>
          <w:tcPr>
            <w:tcW w:w="1530" w:type="dxa"/>
          </w:tcPr>
          <w:p w14:paraId="591ECA87" w14:textId="55C9571A"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費用</w:t>
            </w:r>
            <w:r w:rsidR="002063ED" w:rsidRPr="00725C2F">
              <w:rPr>
                <w:rFonts w:ascii="微軟正黑體" w:eastAsia="微軟正黑體" w:hAnsi="微軟正黑體" w:cstheme="minorHAnsi" w:hint="eastAsia"/>
                <w:b/>
                <w:szCs w:val="24"/>
              </w:rPr>
              <w:t xml:space="preserve"> </w:t>
            </w:r>
            <w:r w:rsidRPr="00725C2F">
              <w:rPr>
                <w:rFonts w:ascii="微軟正黑體" w:eastAsia="微軟正黑體" w:hAnsi="微軟正黑體" w:cstheme="minorHAnsi" w:hint="eastAsia"/>
                <w:b/>
                <w:szCs w:val="24"/>
              </w:rPr>
              <w:t>(港幣</w:t>
            </w:r>
            <w:r w:rsidRPr="00725C2F">
              <w:rPr>
                <w:rFonts w:ascii="微軟正黑體" w:eastAsia="微軟正黑體" w:hAnsi="微軟正黑體" w:cstheme="minorHAnsi"/>
                <w:b/>
                <w:szCs w:val="24"/>
              </w:rPr>
              <w:t>)</w:t>
            </w:r>
          </w:p>
        </w:tc>
        <w:tc>
          <w:tcPr>
            <w:tcW w:w="2070" w:type="dxa"/>
          </w:tcPr>
          <w:p w14:paraId="48A2AF0C" w14:textId="5F9F9065" w:rsidR="00E13F90" w:rsidRPr="00725C2F" w:rsidRDefault="00BE1F05"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相關文件</w:t>
            </w:r>
          </w:p>
        </w:tc>
      </w:tr>
      <w:tr w:rsidR="00E13F90" w:rsidRPr="00725C2F" w14:paraId="3A9969F1" w14:textId="77777777" w:rsidTr="00DD5042">
        <w:trPr>
          <w:trHeight w:val="618"/>
        </w:trPr>
        <w:tc>
          <w:tcPr>
            <w:tcW w:w="577" w:type="dxa"/>
          </w:tcPr>
          <w:p w14:paraId="23096163" w14:textId="6AFF8188" w:rsidR="00E13F90" w:rsidRPr="00725C2F" w:rsidRDefault="00E13F90" w:rsidP="007D455E">
            <w:pPr>
              <w:spacing w:line="400" w:lineRule="exact"/>
              <w:rPr>
                <w:rFonts w:ascii="微軟正黑體" w:eastAsia="微軟正黑體" w:hAnsi="微軟正黑體" w:cstheme="minorHAnsi"/>
                <w:i/>
                <w:szCs w:val="24"/>
              </w:rPr>
            </w:pPr>
            <w:bookmarkStart w:id="5" w:name="_Hlk2165471"/>
            <w:bookmarkEnd w:id="4"/>
            <w:r w:rsidRPr="00725C2F">
              <w:rPr>
                <w:rFonts w:ascii="微軟正黑體" w:eastAsia="微軟正黑體" w:hAnsi="微軟正黑體" w:cstheme="minorHAnsi" w:hint="eastAsia"/>
                <w:i/>
                <w:szCs w:val="24"/>
              </w:rPr>
              <w:t>例子</w:t>
            </w:r>
          </w:p>
        </w:tc>
        <w:tc>
          <w:tcPr>
            <w:tcW w:w="1620" w:type="dxa"/>
            <w:gridSpan w:val="2"/>
          </w:tcPr>
          <w:p w14:paraId="39E9D700" w14:textId="2F34C26A"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社交媒體宣傳</w:t>
            </w:r>
          </w:p>
        </w:tc>
        <w:tc>
          <w:tcPr>
            <w:tcW w:w="1800" w:type="dxa"/>
          </w:tcPr>
          <w:p w14:paraId="5AE9F224" w14:textId="00DAC501"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將於三個社交媒體</w:t>
            </w:r>
            <w:r w:rsidR="00186045" w:rsidRPr="00725C2F">
              <w:rPr>
                <w:rFonts w:ascii="微軟正黑體" w:eastAsia="微軟正黑體" w:hAnsi="微軟正黑體" w:cstheme="minorHAnsi" w:hint="eastAsia"/>
                <w:i/>
                <w:szCs w:val="24"/>
              </w:rPr>
              <w:t xml:space="preserve"> </w:t>
            </w:r>
            <w:r w:rsidRPr="00725C2F">
              <w:rPr>
                <w:rFonts w:ascii="微軟正黑體" w:eastAsia="微軟正黑體" w:hAnsi="微軟正黑體" w:cstheme="minorHAnsi" w:hint="eastAsia"/>
                <w:i/>
                <w:szCs w:val="24"/>
              </w:rPr>
              <w:t>(如</w:t>
            </w:r>
            <w:r w:rsidRPr="00725C2F">
              <w:rPr>
                <w:rFonts w:ascii="微軟正黑體" w:eastAsia="微軟正黑體" w:hAnsi="微軟正黑體" w:cstheme="minorHAnsi"/>
                <w:i/>
                <w:szCs w:val="24"/>
              </w:rPr>
              <w:t xml:space="preserve">Facebook) </w:t>
            </w:r>
            <w:r w:rsidRPr="00725C2F">
              <w:rPr>
                <w:rFonts w:ascii="微軟正黑體" w:eastAsia="微軟正黑體" w:hAnsi="微軟正黑體" w:cstheme="minorHAnsi" w:hint="eastAsia"/>
                <w:i/>
                <w:szCs w:val="24"/>
              </w:rPr>
              <w:t>推廣新遊戲</w:t>
            </w:r>
          </w:p>
        </w:tc>
        <w:tc>
          <w:tcPr>
            <w:tcW w:w="1800" w:type="dxa"/>
          </w:tcPr>
          <w:p w14:paraId="5BFB326F" w14:textId="08B78709"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20</w:t>
            </w:r>
            <w:r w:rsidR="006C1904">
              <w:rPr>
                <w:rFonts w:ascii="微軟正黑體" w:eastAsia="微軟正黑體" w:hAnsi="微軟正黑體" w:cstheme="minorHAnsi" w:hint="eastAsia"/>
                <w:i/>
                <w:szCs w:val="24"/>
              </w:rPr>
              <w:t>20</w:t>
            </w:r>
            <w:r w:rsidRPr="00725C2F">
              <w:rPr>
                <w:rFonts w:ascii="微軟正黑體" w:eastAsia="微軟正黑體" w:hAnsi="微軟正黑體" w:cstheme="minorHAnsi" w:hint="eastAsia"/>
                <w:i/>
                <w:szCs w:val="24"/>
              </w:rPr>
              <w:t>年</w:t>
            </w:r>
            <w:r w:rsidR="000C173D">
              <w:rPr>
                <w:rFonts w:ascii="微軟正黑體" w:eastAsia="微軟正黑體" w:hAnsi="微軟正黑體" w:cstheme="minorHAnsi"/>
                <w:i/>
                <w:szCs w:val="24"/>
              </w:rPr>
              <w:t>7</w:t>
            </w:r>
            <w:r w:rsidRPr="00725C2F">
              <w:rPr>
                <w:rFonts w:ascii="微軟正黑體" w:eastAsia="微軟正黑體" w:hAnsi="微軟正黑體" w:cstheme="minorHAnsi" w:hint="eastAsia"/>
                <w:i/>
                <w:szCs w:val="24"/>
              </w:rPr>
              <w:t>月–</w:t>
            </w:r>
            <w:r w:rsidR="000C173D">
              <w:rPr>
                <w:rFonts w:ascii="微軟正黑體" w:eastAsia="微軟正黑體" w:hAnsi="微軟正黑體" w:cstheme="minorHAnsi"/>
                <w:i/>
                <w:szCs w:val="24"/>
              </w:rPr>
              <w:t>8</w:t>
            </w:r>
            <w:r w:rsidRPr="00725C2F">
              <w:rPr>
                <w:rFonts w:ascii="微軟正黑體" w:eastAsia="微軟正黑體" w:hAnsi="微軟正黑體" w:cstheme="minorHAnsi" w:hint="eastAsia"/>
                <w:i/>
                <w:szCs w:val="24"/>
              </w:rPr>
              <w:t>月</w:t>
            </w:r>
          </w:p>
        </w:tc>
        <w:tc>
          <w:tcPr>
            <w:tcW w:w="2700" w:type="dxa"/>
          </w:tcPr>
          <w:p w14:paraId="4ECAA09E" w14:textId="20DDB758"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社交媒體有助接觸目標客戶群，並於網上製造輿論聲勢</w:t>
            </w:r>
          </w:p>
        </w:tc>
        <w:tc>
          <w:tcPr>
            <w:tcW w:w="2700" w:type="dxa"/>
          </w:tcPr>
          <w:p w14:paraId="21CF6652" w14:textId="35FAA22E"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超過10,000人次將接觸到新遊戲的資料</w:t>
            </w:r>
            <w:r w:rsidR="00186045" w:rsidRPr="00725C2F">
              <w:rPr>
                <w:rFonts w:ascii="微軟正黑體" w:eastAsia="微軟正黑體" w:hAnsi="微軟正黑體" w:cstheme="minorHAnsi" w:hint="eastAsia"/>
                <w:i/>
                <w:szCs w:val="24"/>
              </w:rPr>
              <w:t>，</w:t>
            </w:r>
            <w:r w:rsidR="0072414B" w:rsidRPr="00725C2F">
              <w:rPr>
                <w:rFonts w:ascii="微軟正黑體" w:eastAsia="微軟正黑體" w:hAnsi="微軟正黑體" w:cstheme="minorHAnsi" w:hint="eastAsia"/>
                <w:i/>
                <w:szCs w:val="24"/>
              </w:rPr>
              <w:t>預料可成功轉化為500名新客戶，為新遊戲帶來港幣5萬元收入</w:t>
            </w:r>
          </w:p>
        </w:tc>
        <w:tc>
          <w:tcPr>
            <w:tcW w:w="1530" w:type="dxa"/>
          </w:tcPr>
          <w:p w14:paraId="7BDB4CAD" w14:textId="77777777"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i/>
                <w:szCs w:val="24"/>
              </w:rPr>
              <w:t>30,000</w:t>
            </w:r>
          </w:p>
        </w:tc>
        <w:tc>
          <w:tcPr>
            <w:tcW w:w="2070" w:type="dxa"/>
          </w:tcPr>
          <w:p w14:paraId="4E80B480" w14:textId="25871FE2" w:rsidR="00E13F90" w:rsidRPr="00725C2F" w:rsidRDefault="0066101C"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如適用</w:t>
            </w:r>
          </w:p>
        </w:tc>
      </w:tr>
      <w:bookmarkEnd w:id="5"/>
      <w:tr w:rsidR="001E3E5E" w:rsidRPr="00725C2F" w14:paraId="32189584" w14:textId="77777777" w:rsidTr="00DD5042">
        <w:trPr>
          <w:trHeight w:val="618"/>
        </w:trPr>
        <w:tc>
          <w:tcPr>
            <w:tcW w:w="577" w:type="dxa"/>
          </w:tcPr>
          <w:p w14:paraId="495F741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1</w:t>
            </w:r>
          </w:p>
        </w:tc>
        <w:tc>
          <w:tcPr>
            <w:tcW w:w="1620" w:type="dxa"/>
            <w:gridSpan w:val="2"/>
          </w:tcPr>
          <w:p w14:paraId="6DF514A1" w14:textId="4EDAF587"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71745649"/>
                <w:placeholder>
                  <w:docPart w:val="FB3F7B2124A440F1B504D3016305E8E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E255DDF" w14:textId="50C30985"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23721671"/>
                <w:placeholder>
                  <w:docPart w:val="B6D5DC3805074B9DA09CF12118B02E6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A8F17BE" w14:textId="0B2B0E28"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98072426"/>
                <w:placeholder>
                  <w:docPart w:val="6A4D7A41682D417FA6263F3E5C12EB9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E8EA4DF" w14:textId="6DE05531"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33837024"/>
                <w:placeholder>
                  <w:docPart w:val="EEEBF1A6AC8248B79F5B5F4696D1A5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889CCAE" w14:textId="5713956D"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67236130"/>
                <w:placeholder>
                  <w:docPart w:val="C9B49938A21641A8AB2595BBAA597B9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59533F2" w14:textId="4A1FFE0E"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68940748"/>
                <w:placeholder>
                  <w:docPart w:val="7DEF3B4445004272B72CD33CD9C8007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5157D87A" w14:textId="3DCFD50F"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74271852"/>
                <w:placeholder>
                  <w:docPart w:val="3C258EAFF82F46369140AA6EB09F88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F28D71D" w14:textId="77777777" w:rsidTr="00937D03">
        <w:trPr>
          <w:trHeight w:val="1451"/>
        </w:trPr>
        <w:tc>
          <w:tcPr>
            <w:tcW w:w="577" w:type="dxa"/>
          </w:tcPr>
          <w:p w14:paraId="742CB095" w14:textId="63C909C3"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lastRenderedPageBreak/>
              <w:t>2</w:t>
            </w:r>
          </w:p>
        </w:tc>
        <w:tc>
          <w:tcPr>
            <w:tcW w:w="1620" w:type="dxa"/>
            <w:gridSpan w:val="2"/>
          </w:tcPr>
          <w:p w14:paraId="717F36D7" w14:textId="6B23BFD1"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78566698"/>
                <w:placeholder>
                  <w:docPart w:val="43FFDBD29BDB496B9C2E5F3549DA05F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867D9E8" w14:textId="2DD36362"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4821086"/>
                <w:placeholder>
                  <w:docPart w:val="BAFCB87FAB99471D93BE47ED512C69A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031F603E" w14:textId="0E1EFD78"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28297127"/>
                <w:placeholder>
                  <w:docPart w:val="DB1AC06DDDC54BEDBDE89F2536F5153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BBDE86" w14:textId="2305F88E"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09417538"/>
                <w:placeholder>
                  <w:docPart w:val="CCD2E49119B244079A3D8AE21A94587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DB668C8" w14:textId="31B37424"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06442012"/>
                <w:placeholder>
                  <w:docPart w:val="EDDC1E1AF0CF49DF9B3EBEAD4ECCF0B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770A11B8" w14:textId="5F350CA0"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02540843"/>
                <w:placeholder>
                  <w:docPart w:val="B3C0F54F168F410A838455ADA8D5CAF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35496C4" w14:textId="48A70ADD"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09996189"/>
                <w:placeholder>
                  <w:docPart w:val="6B567DA1FEDD4282BCFEB8D020958A2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520CC8C" w14:textId="77777777" w:rsidTr="00DD5042">
        <w:trPr>
          <w:trHeight w:val="618"/>
        </w:trPr>
        <w:tc>
          <w:tcPr>
            <w:tcW w:w="577" w:type="dxa"/>
          </w:tcPr>
          <w:p w14:paraId="128F1163" w14:textId="3891E698"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3</w:t>
            </w:r>
          </w:p>
        </w:tc>
        <w:tc>
          <w:tcPr>
            <w:tcW w:w="1620" w:type="dxa"/>
            <w:gridSpan w:val="2"/>
          </w:tcPr>
          <w:p w14:paraId="159AC73A" w14:textId="1A57905C"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65455852"/>
                <w:placeholder>
                  <w:docPart w:val="AA1152516CAF40C2B70A98BDFECE1B4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DD9C1C0" w14:textId="49327023"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82400801"/>
                <w:placeholder>
                  <w:docPart w:val="8FA4FD372950409D9C622972435BFD6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5EAE01B" w14:textId="3407ABA7"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5784534"/>
                <w:placeholder>
                  <w:docPart w:val="34CCD580627A46258B8E2F614F9F83AA"/>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2EA4414E" w14:textId="0BAD9480"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27855468"/>
                <w:placeholder>
                  <w:docPart w:val="E7ACEDF6E2A04159AFB6A98E094045A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C1F6ED6" w14:textId="48BE5729"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98817151"/>
                <w:placeholder>
                  <w:docPart w:val="609FD691B23F44BE80DB4C39B3956CDC"/>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7271656" w14:textId="4D4C8BD5"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16400290"/>
                <w:placeholder>
                  <w:docPart w:val="5246549A27E0477489B99D10E48F324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6E6A0A7A" w14:textId="5B866344"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40339257"/>
                <w:placeholder>
                  <w:docPart w:val="16D585BFDF6A4B13A250AE47D598072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B93856D" w14:textId="77777777" w:rsidTr="00DD5042">
        <w:trPr>
          <w:trHeight w:val="618"/>
        </w:trPr>
        <w:tc>
          <w:tcPr>
            <w:tcW w:w="577" w:type="dxa"/>
          </w:tcPr>
          <w:p w14:paraId="1057F150"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4</w:t>
            </w:r>
          </w:p>
        </w:tc>
        <w:tc>
          <w:tcPr>
            <w:tcW w:w="1620" w:type="dxa"/>
            <w:gridSpan w:val="2"/>
          </w:tcPr>
          <w:p w14:paraId="18D14914" w14:textId="646861F9"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6305091"/>
                <w:placeholder>
                  <w:docPart w:val="3B9E3AA3748E4F2CB6A1A62D0FD4500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FED54E4" w14:textId="528B600C"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57330161"/>
                <w:placeholder>
                  <w:docPart w:val="F1669919B5ED4D7CB96F300F9DE2C86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EDE7363" w14:textId="2BB70B87"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2257119"/>
                <w:placeholder>
                  <w:docPart w:val="AA9D57EEC8F8467B9CB098B9E1C1A80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6FD7E85" w14:textId="7892F04D"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55131174"/>
                <w:placeholder>
                  <w:docPart w:val="BE43180431D44919B2FE12F1B8DC4B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DB9D146" w14:textId="42BAB224"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4263577"/>
                <w:placeholder>
                  <w:docPart w:val="57955F61858F4E3EB21F7DFBB960335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B6A394A" w14:textId="7500EE0B"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35339475"/>
                <w:placeholder>
                  <w:docPart w:val="1D6BC920D8B64A51B97DFBF84FA50EF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5EBA12F" w14:textId="643B7A3D"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5484947"/>
                <w:placeholder>
                  <w:docPart w:val="962A9B1C0FAE42A49647DD7CC35C212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55BF9C36" w14:textId="77777777" w:rsidTr="00DD5042">
        <w:trPr>
          <w:trHeight w:val="618"/>
        </w:trPr>
        <w:tc>
          <w:tcPr>
            <w:tcW w:w="577" w:type="dxa"/>
          </w:tcPr>
          <w:p w14:paraId="1572A27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5</w:t>
            </w:r>
          </w:p>
        </w:tc>
        <w:tc>
          <w:tcPr>
            <w:tcW w:w="1620" w:type="dxa"/>
            <w:gridSpan w:val="2"/>
          </w:tcPr>
          <w:p w14:paraId="69CF1FB8" w14:textId="4AAD1207"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39801253"/>
                <w:placeholder>
                  <w:docPart w:val="B792D67F8564420BA94A26E20F2EA65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4A00BF0B" w14:textId="4C0586EC"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081862354"/>
                <w:placeholder>
                  <w:docPart w:val="65BED52BF7F748188D8B4E89EB0E66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9ADE3BD" w14:textId="5D25978E"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8602322"/>
                <w:placeholder>
                  <w:docPart w:val="E6ABF742918943D4BE240C110860E2D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F067BDD" w14:textId="577CEEDC"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20189923"/>
                <w:placeholder>
                  <w:docPart w:val="596012B138A7477CB57583CFD21CC50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0C04E0" w14:textId="5B76185F"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2357900"/>
                <w:placeholder>
                  <w:docPart w:val="81511C3A360E413B88E4D7CC34641E1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2CD4371" w14:textId="0C0A3DAC"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9462681"/>
                <w:placeholder>
                  <w:docPart w:val="37CC080071DE411C890B3514C91210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6CA9B95" w14:textId="7A59142E"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22612231"/>
                <w:placeholder>
                  <w:docPart w:val="8DA31FC9E4DB49D99E1D960F7E1ED1A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2BEA2AE" w14:textId="77777777" w:rsidTr="00DD5042">
        <w:trPr>
          <w:trHeight w:val="618"/>
        </w:trPr>
        <w:tc>
          <w:tcPr>
            <w:tcW w:w="577" w:type="dxa"/>
          </w:tcPr>
          <w:p w14:paraId="32D8B1D6"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6</w:t>
            </w:r>
          </w:p>
        </w:tc>
        <w:tc>
          <w:tcPr>
            <w:tcW w:w="1620" w:type="dxa"/>
            <w:gridSpan w:val="2"/>
          </w:tcPr>
          <w:p w14:paraId="3E2B4000" w14:textId="6705F5A2"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5680970"/>
                <w:placeholder>
                  <w:docPart w:val="43F6896BEC3C4CFCBA0BF5C00A4F43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C431100" w14:textId="0096F815"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46118803"/>
                <w:placeholder>
                  <w:docPart w:val="50AB3113A13344368CE9688F787C931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3EFEE09" w14:textId="39558731"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76025920"/>
                <w:placeholder>
                  <w:docPart w:val="6B6FA0C4B276498280B69EFA2642D6D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68BC296" w14:textId="42A5AC89"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45421909"/>
                <w:placeholder>
                  <w:docPart w:val="71C82C1CAB314437A45C0B32FB0BEEA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50E75E23" w14:textId="7BC1E3E3"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9537664"/>
                <w:placeholder>
                  <w:docPart w:val="4AD415EB52564D5888D15A4E65E1A16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85A553F" w14:textId="1248856B"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18729694"/>
                <w:placeholder>
                  <w:docPart w:val="EFD8F64F62E147A9B1EC77A523B844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2AB4BCE0" w14:textId="16D7F2EA"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9016449"/>
                <w:placeholder>
                  <w:docPart w:val="744619620B5D4A579AA6300014BC213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12EAFB5" w14:textId="77777777" w:rsidTr="00DD5042">
        <w:trPr>
          <w:trHeight w:val="618"/>
        </w:trPr>
        <w:tc>
          <w:tcPr>
            <w:tcW w:w="577" w:type="dxa"/>
          </w:tcPr>
          <w:p w14:paraId="11165739" w14:textId="1BF880A6"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7</w:t>
            </w:r>
          </w:p>
        </w:tc>
        <w:tc>
          <w:tcPr>
            <w:tcW w:w="1620" w:type="dxa"/>
            <w:gridSpan w:val="2"/>
          </w:tcPr>
          <w:p w14:paraId="211CCE9F" w14:textId="29E58303"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36620772"/>
                <w:placeholder>
                  <w:docPart w:val="DC8B36A7E04E4FEC93C2A4DC137615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2F63FB" w14:textId="5FCDF78A"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1858483"/>
                <w:placeholder>
                  <w:docPart w:val="D48CC8481D4A46C49882A23402424F8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A1B7331" w14:textId="74A13FC8"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93072064"/>
                <w:placeholder>
                  <w:docPart w:val="BAAEE0FAD8A940B1B951AD155F9F62D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A1F04ED" w14:textId="1B3FF9DE"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47198638"/>
                <w:placeholder>
                  <w:docPart w:val="F4CB6312AC5B4DF293F1D7C900001E4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9BFD49F" w14:textId="7CEADE83"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296499"/>
                <w:placeholder>
                  <w:docPart w:val="B7E74484309F4B289C55C42D3155701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1495807A" w14:textId="239C749E"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832527598"/>
                <w:placeholder>
                  <w:docPart w:val="1C7A0FB526BF4CD8AE8A201F51407FB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430CE80A" w14:textId="06F873D6"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53702057"/>
                <w:placeholder>
                  <w:docPart w:val="10B5C67BDECB495E84B2F06A4B2FF33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9BA1ABA" w14:textId="77777777" w:rsidTr="00DD5042">
        <w:trPr>
          <w:trHeight w:val="618"/>
        </w:trPr>
        <w:tc>
          <w:tcPr>
            <w:tcW w:w="577" w:type="dxa"/>
          </w:tcPr>
          <w:p w14:paraId="5717980E" w14:textId="7939C613" w:rsidR="001E3E5E" w:rsidRPr="00725C2F" w:rsidRDefault="001E3E5E" w:rsidP="001E3E5E">
            <w:pPr>
              <w:spacing w:line="400" w:lineRule="exact"/>
              <w:rPr>
                <w:rFonts w:ascii="微軟正黑體" w:eastAsia="微軟正黑體" w:hAnsi="微軟正黑體" w:cstheme="minorHAnsi"/>
                <w:szCs w:val="24"/>
              </w:rPr>
            </w:pPr>
            <w:bookmarkStart w:id="6" w:name="_Hlk2165499"/>
            <w:r w:rsidRPr="00725C2F">
              <w:rPr>
                <w:rFonts w:ascii="微軟正黑體" w:eastAsia="微軟正黑體" w:hAnsi="微軟正黑體" w:cstheme="minorHAnsi" w:hint="eastAsia"/>
                <w:szCs w:val="24"/>
              </w:rPr>
              <w:t>8</w:t>
            </w:r>
          </w:p>
        </w:tc>
        <w:tc>
          <w:tcPr>
            <w:tcW w:w="1620" w:type="dxa"/>
            <w:gridSpan w:val="2"/>
          </w:tcPr>
          <w:p w14:paraId="3F31411B" w14:textId="2B6DF205"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86349819"/>
                <w:placeholder>
                  <w:docPart w:val="7C73590B16044848BBE5803FD92B4D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F9B717D" w14:textId="626E8DF6"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74784299"/>
                <w:placeholder>
                  <w:docPart w:val="B0523AAA6ACF45D598A2A1CA2F8C76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5DA997" w14:textId="1DCD8E10"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83348410"/>
                <w:placeholder>
                  <w:docPart w:val="2FCAA1A65B564802B78502B4B3B77D0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93FF63F" w14:textId="65DA17ED"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32265641"/>
                <w:placeholder>
                  <w:docPart w:val="86FE321EE27F49B29D1638F8CEC92DA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11D84A93" w14:textId="5772F8BC"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1729800"/>
                <w:placeholder>
                  <w:docPart w:val="0B47B6CCFEF34A3AA9AF15921357FEC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7B25545" w14:textId="2712B1C8"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70576989"/>
                <w:placeholder>
                  <w:docPart w:val="62E47B74791A4B37B11DC8A5FEEFB1A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35D6BA69" w14:textId="2C207FB1" w:rsidR="001E3E5E" w:rsidRPr="00725C2F" w:rsidRDefault="00A941C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43983443"/>
                <w:placeholder>
                  <w:docPart w:val="2E678FD3241C4671B2C62A924E388FB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B5372" w:rsidRPr="00725C2F" w14:paraId="1DC2E970" w14:textId="77777777" w:rsidTr="00FC5208">
        <w:trPr>
          <w:trHeight w:val="1078"/>
        </w:trPr>
        <w:tc>
          <w:tcPr>
            <w:tcW w:w="8497" w:type="dxa"/>
            <w:gridSpan w:val="6"/>
          </w:tcPr>
          <w:p w14:paraId="4C7AD146" w14:textId="50471AF4" w:rsidR="00FB5372" w:rsidRPr="00725C2F" w:rsidRDefault="00FB5372"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lastRenderedPageBreak/>
              <w:t>(如有需要，請繼續插入新行列以作填寫)</w:t>
            </w:r>
          </w:p>
        </w:tc>
        <w:tc>
          <w:tcPr>
            <w:tcW w:w="2700" w:type="dxa"/>
          </w:tcPr>
          <w:p w14:paraId="1EBB5940" w14:textId="61FBEA12" w:rsidR="00FB5372" w:rsidRPr="00725C2F" w:rsidRDefault="00FB5372" w:rsidP="00A11C14">
            <w:pPr>
              <w:spacing w:line="400" w:lineRule="exact"/>
              <w:jc w:val="righ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總值</w:t>
            </w:r>
          </w:p>
        </w:tc>
        <w:tc>
          <w:tcPr>
            <w:tcW w:w="1530" w:type="dxa"/>
          </w:tcPr>
          <w:p w14:paraId="64CF19F2" w14:textId="20613C0D" w:rsidR="00FB5372" w:rsidRPr="00725C2F" w:rsidRDefault="00A941CC" w:rsidP="007D455E">
            <w:pPr>
              <w:spacing w:line="400" w:lineRule="exact"/>
              <w:rPr>
                <w:rFonts w:ascii="微軟正黑體" w:eastAsia="微軟正黑體" w:hAnsi="微軟正黑體" w:cstheme="minorHAnsi"/>
                <w:szCs w:val="24"/>
              </w:rPr>
            </w:pPr>
            <w:sdt>
              <w:sdtPr>
                <w:rPr>
                  <w:rFonts w:ascii="微軟正黑體" w:eastAsia="微軟正黑體" w:hAnsi="微軟正黑體"/>
                </w:rPr>
                <w:id w:val="449360145"/>
                <w:placeholder>
                  <w:docPart w:val="28A895FE765549008EBC32B95A8CA37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145BB888" w14:textId="58342DD5" w:rsidR="00FB5372" w:rsidRPr="00725C2F" w:rsidRDefault="00FB5372" w:rsidP="007D455E">
            <w:pPr>
              <w:spacing w:line="400" w:lineRule="exact"/>
              <w:rPr>
                <w:rFonts w:ascii="微軟正黑體" w:eastAsia="微軟正黑體" w:hAnsi="微軟正黑體" w:cstheme="minorHAnsi"/>
                <w:szCs w:val="24"/>
              </w:rPr>
            </w:pPr>
          </w:p>
        </w:tc>
      </w:tr>
      <w:tr w:rsidR="00396B42" w:rsidRPr="00725C2F" w14:paraId="3023FC1A" w14:textId="77777777" w:rsidTr="001567A7">
        <w:trPr>
          <w:trHeight w:val="1078"/>
        </w:trPr>
        <w:tc>
          <w:tcPr>
            <w:tcW w:w="14797" w:type="dxa"/>
            <w:gridSpan w:val="9"/>
          </w:tcPr>
          <w:p w14:paraId="18551627" w14:textId="17DE9291" w:rsidR="00396B42" w:rsidRPr="00A941CC" w:rsidRDefault="00396B42" w:rsidP="00396B42">
            <w:pPr>
              <w:spacing w:line="400" w:lineRule="exact"/>
              <w:rPr>
                <w:rFonts w:ascii="微軟正黑體" w:eastAsia="微軟正黑體" w:hAnsi="微軟正黑體" w:cstheme="minorHAnsi"/>
                <w:b/>
                <w:szCs w:val="24"/>
              </w:rPr>
            </w:pPr>
            <w:r w:rsidRPr="00A941CC">
              <w:rPr>
                <w:rFonts w:ascii="微軟正黑體" w:eastAsia="微軟正黑體" w:hAnsi="微軟正黑體" w:cstheme="minorHAnsi" w:hint="eastAsia"/>
                <w:b/>
                <w:szCs w:val="24"/>
              </w:rPr>
              <w:t>4.4請具體列明如何運用當中最少港幣6萬元的推廣資金於藝術科技(Art Tech)元素上 (如</w:t>
            </w:r>
            <w:r w:rsidR="007B63DD" w:rsidRPr="00A941CC">
              <w:rPr>
                <w:rFonts w:ascii="微軟正黑體" w:eastAsia="微軟正黑體" w:hAnsi="微軟正黑體" w:cstheme="minorHAnsi" w:hint="eastAsia"/>
                <w:b/>
                <w:szCs w:val="24"/>
              </w:rPr>
              <w:t>預算</w:t>
            </w:r>
            <w:r w:rsidR="009305F8" w:rsidRPr="00A941CC">
              <w:rPr>
                <w:rFonts w:ascii="微軟正黑體" w:eastAsia="微軟正黑體" w:hAnsi="微軟正黑體" w:cstheme="minorHAnsi" w:hint="eastAsia"/>
                <w:b/>
                <w:szCs w:val="24"/>
              </w:rPr>
              <w:t>費用</w:t>
            </w:r>
            <w:r w:rsidR="007B63DD" w:rsidRPr="00A941CC">
              <w:rPr>
                <w:rFonts w:ascii="微軟正黑體" w:eastAsia="微軟正黑體" w:hAnsi="微軟正黑體" w:cstheme="minorHAnsi" w:hint="eastAsia"/>
                <w:b/>
                <w:szCs w:val="24"/>
              </w:rPr>
              <w:t>、宣傳中的Art</w:t>
            </w:r>
            <w:r w:rsidR="007B63DD" w:rsidRPr="00A941CC">
              <w:rPr>
                <w:rFonts w:ascii="微軟正黑體" w:eastAsia="微軟正黑體" w:hAnsi="微軟正黑體" w:cstheme="minorHAnsi"/>
                <w:b/>
                <w:szCs w:val="24"/>
              </w:rPr>
              <w:t xml:space="preserve"> Tech</w:t>
            </w:r>
            <w:r w:rsidR="007B63DD" w:rsidRPr="00A941CC">
              <w:rPr>
                <w:rFonts w:ascii="微軟正黑體" w:eastAsia="微軟正黑體" w:hAnsi="微軟正黑體" w:cstheme="minorHAnsi" w:hint="eastAsia"/>
                <w:b/>
                <w:szCs w:val="24"/>
              </w:rPr>
              <w:t>元素</w:t>
            </w:r>
            <w:r w:rsidRPr="00A941CC">
              <w:rPr>
                <w:rFonts w:ascii="微軟正黑體" w:eastAsia="微軟正黑體" w:hAnsi="微軟正黑體" w:cstheme="minorHAnsi" w:hint="eastAsia"/>
                <w:b/>
                <w:szCs w:val="24"/>
              </w:rPr>
              <w:t>、</w:t>
            </w:r>
            <w:r w:rsidR="007B63DD" w:rsidRPr="00A941CC">
              <w:rPr>
                <w:rFonts w:ascii="微軟正黑體" w:eastAsia="微軟正黑體" w:hAnsi="微軟正黑體" w:cstheme="minorHAnsi" w:hint="eastAsia"/>
                <w:b/>
                <w:szCs w:val="24"/>
              </w:rPr>
              <w:t>如</w:t>
            </w:r>
            <w:r w:rsidR="00A941CC" w:rsidRPr="00A941CC">
              <w:rPr>
                <w:rFonts w:ascii="微軟正黑體" w:eastAsia="微軟正黑體" w:hAnsi="微軟正黑體" w:cstheme="minorHAnsi" w:hint="eastAsia"/>
                <w:b/>
                <w:szCs w:val="24"/>
              </w:rPr>
              <w:t>何</w:t>
            </w:r>
            <w:r w:rsidR="007B63DD" w:rsidRPr="00A941CC">
              <w:rPr>
                <w:rFonts w:ascii="微軟正黑體" w:eastAsia="微軟正黑體" w:hAnsi="微軟正黑體" w:cstheme="minorHAnsi" w:hint="eastAsia"/>
                <w:b/>
                <w:szCs w:val="24"/>
              </w:rPr>
              <w:t>執行、</w:t>
            </w:r>
            <w:r w:rsidRPr="00A941CC">
              <w:rPr>
                <w:rFonts w:ascii="微軟正黑體" w:eastAsia="微軟正黑體" w:hAnsi="微軟正黑體" w:cstheme="minorHAnsi" w:hint="eastAsia"/>
                <w:b/>
                <w:szCs w:val="24"/>
              </w:rPr>
              <w:t>預期成效</w:t>
            </w:r>
            <w:r w:rsidR="009305F8" w:rsidRPr="00A941CC">
              <w:rPr>
                <w:rFonts w:ascii="微軟正黑體" w:eastAsia="微軟正黑體" w:hAnsi="微軟正黑體" w:cstheme="minorHAnsi" w:hint="eastAsia"/>
                <w:b/>
                <w:szCs w:val="24"/>
              </w:rPr>
              <w:t>等</w:t>
            </w:r>
            <w:r w:rsidRPr="00A941CC">
              <w:rPr>
                <w:rFonts w:ascii="微軟正黑體" w:eastAsia="微軟正黑體" w:hAnsi="微軟正黑體" w:cstheme="minorHAnsi" w:hint="eastAsia"/>
                <w:b/>
                <w:szCs w:val="24"/>
              </w:rPr>
              <w:t>)</w:t>
            </w:r>
          </w:p>
          <w:p w14:paraId="38FF2B11" w14:textId="133F93E9" w:rsidR="00396B42" w:rsidRPr="00725C2F" w:rsidRDefault="00A941CC" w:rsidP="00396B42">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71192028"/>
                <w:placeholder>
                  <w:docPart w:val="9B085F31E91A468DB77AA25021000F41"/>
                </w:placeholder>
                <w:showingPlcHdr/>
                <w:text/>
              </w:sdtPr>
              <w:sdtEndPr/>
              <w:sdtContent>
                <w:r w:rsidR="00396B4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82F84" w:rsidRPr="00725C2F" w14:paraId="48ACB046" w14:textId="77777777" w:rsidTr="00FC5208">
        <w:trPr>
          <w:trHeight w:val="1577"/>
        </w:trPr>
        <w:tc>
          <w:tcPr>
            <w:tcW w:w="14797" w:type="dxa"/>
            <w:gridSpan w:val="9"/>
          </w:tcPr>
          <w:p w14:paraId="31155B35" w14:textId="64A23FA6" w:rsidR="00582F84" w:rsidRPr="00725C2F" w:rsidRDefault="00582F84" w:rsidP="007D455E">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w:t>
            </w:r>
            <w:r w:rsidR="00396B42">
              <w:rPr>
                <w:rFonts w:ascii="微軟正黑體" w:eastAsia="微軟正黑體" w:hAnsi="微軟正黑體" w:cstheme="minorHAnsi"/>
                <w:b/>
                <w:szCs w:val="24"/>
              </w:rPr>
              <w:t>5</w:t>
            </w:r>
            <w:r w:rsidRPr="00725C2F">
              <w:rPr>
                <w:rFonts w:ascii="微軟正黑體" w:eastAsia="微軟正黑體" w:hAnsi="微軟正黑體" w:cstheme="minorHAnsi" w:hint="eastAsia"/>
                <w:b/>
                <w:szCs w:val="24"/>
              </w:rPr>
              <w:t>整體推廣投資</w:t>
            </w:r>
            <w:r w:rsidR="005E25C4" w:rsidRPr="00725C2F">
              <w:rPr>
                <w:rFonts w:ascii="微軟正黑體" w:eastAsia="微軟正黑體" w:hAnsi="微軟正黑體" w:cstheme="minorHAnsi" w:hint="eastAsia"/>
                <w:b/>
                <w:szCs w:val="24"/>
              </w:rPr>
              <w:t>結果</w:t>
            </w:r>
            <w:r w:rsidRPr="00725C2F">
              <w:rPr>
                <w:rFonts w:ascii="微軟正黑體" w:eastAsia="微軟正黑體" w:hAnsi="微軟正黑體" w:cstheme="minorHAnsi" w:hint="eastAsia"/>
                <w:b/>
                <w:szCs w:val="24"/>
              </w:rPr>
              <w:t xml:space="preserve"> (推廣計劃總開支、該計劃為新遊戲帶來之總收入、推廣計劃接觸人次、對遊戲品牌之影響)</w:t>
            </w:r>
          </w:p>
          <w:p w14:paraId="36D94805" w14:textId="429A51B1" w:rsidR="00582F84" w:rsidRPr="00725C2F" w:rsidRDefault="00A941CC" w:rsidP="007D455E">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965918473"/>
                <w:placeholder>
                  <w:docPart w:val="1D8EFDBE70DF43D29A089A5C14A35461"/>
                </w:placeholder>
                <w:showingPlcHdr/>
                <w:text/>
              </w:sdtPr>
              <w:sdtEndPr/>
              <w:sdtContent>
                <w:r w:rsidR="00582F84" w:rsidRPr="00725C2F">
                  <w:rPr>
                    <w:rFonts w:ascii="微軟正黑體" w:eastAsia="微軟正黑體" w:hAnsi="微軟正黑體" w:cstheme="minorHAnsi"/>
                    <w:color w:val="A6A6A6" w:themeColor="background1" w:themeShade="A6"/>
                    <w:szCs w:val="24"/>
                  </w:rPr>
                  <w:t>按一下或點選這裡以輸入文字。</w:t>
                </w:r>
              </w:sdtContent>
            </w:sdt>
          </w:p>
        </w:tc>
      </w:tr>
      <w:bookmarkEnd w:id="6"/>
    </w:tbl>
    <w:p w14:paraId="74D0E452" w14:textId="77777777" w:rsidR="00F95ECF" w:rsidRPr="00725C2F" w:rsidRDefault="00F95ECF" w:rsidP="000638B6">
      <w:pPr>
        <w:spacing w:line="420" w:lineRule="exact"/>
        <w:rPr>
          <w:rFonts w:ascii="微軟正黑體" w:eastAsia="微軟正黑體" w:hAnsi="微軟正黑體" w:cstheme="minorHAnsi"/>
          <w:b/>
          <w:szCs w:val="24"/>
        </w:rPr>
        <w:sectPr w:rsidR="00F95ECF" w:rsidRPr="00725C2F" w:rsidSect="00F95ECF">
          <w:pgSz w:w="16838" w:h="11906" w:orient="landscape"/>
          <w:pgMar w:top="1134" w:right="1440" w:bottom="991" w:left="1440" w:header="851" w:footer="992" w:gutter="0"/>
          <w:cols w:space="425"/>
          <w:docGrid w:type="lines" w:linePitch="360"/>
        </w:sectPr>
      </w:pPr>
    </w:p>
    <w:p w14:paraId="6C0D5E3B" w14:textId="215484E0" w:rsidR="00397234" w:rsidRPr="00725C2F" w:rsidRDefault="00397234">
      <w:pPr>
        <w:widowControl/>
        <w:rPr>
          <w:rFonts w:ascii="微軟正黑體" w:eastAsia="微軟正黑體" w:hAnsi="微軟正黑體" w:cstheme="minorHAnsi"/>
          <w:szCs w:val="24"/>
        </w:rPr>
      </w:pPr>
    </w:p>
    <w:tbl>
      <w:tblPr>
        <w:tblStyle w:val="a4"/>
        <w:tblW w:w="10349" w:type="dxa"/>
        <w:tblInd w:w="-289" w:type="dxa"/>
        <w:tblLayout w:type="fixed"/>
        <w:tblLook w:val="04A0" w:firstRow="1" w:lastRow="0" w:firstColumn="1" w:lastColumn="0" w:noHBand="0" w:noVBand="1"/>
      </w:tblPr>
      <w:tblGrid>
        <w:gridCol w:w="10349"/>
      </w:tblGrid>
      <w:tr w:rsidR="00813C4F" w:rsidRPr="00725C2F" w14:paraId="6B32E370" w14:textId="77777777" w:rsidTr="000B0959">
        <w:trPr>
          <w:trHeight w:val="440"/>
        </w:trPr>
        <w:tc>
          <w:tcPr>
            <w:tcW w:w="10349" w:type="dxa"/>
            <w:shd w:val="clear" w:color="auto" w:fill="D9D9D9" w:themeFill="background1" w:themeFillShade="D9"/>
          </w:tcPr>
          <w:p w14:paraId="7E543F80" w14:textId="77777777" w:rsidR="00813C4F" w:rsidRPr="00725C2F" w:rsidRDefault="00813C4F" w:rsidP="002E0DE4">
            <w:pPr>
              <w:spacing w:line="400" w:lineRule="exact"/>
              <w:jc w:val="both"/>
              <w:rPr>
                <w:rFonts w:ascii="微軟正黑體" w:eastAsia="微軟正黑體" w:hAnsi="微軟正黑體" w:cstheme="minorHAnsi"/>
                <w:b/>
                <w:kern w:val="0"/>
                <w:szCs w:val="24"/>
              </w:rPr>
            </w:pPr>
            <w:r w:rsidRPr="00725C2F">
              <w:rPr>
                <w:rFonts w:ascii="微軟正黑體" w:eastAsia="微軟正黑體" w:hAnsi="微軟正黑體"/>
              </w:rPr>
              <w:br w:type="page"/>
            </w:r>
            <w:r w:rsidRPr="00725C2F">
              <w:rPr>
                <w:rFonts w:ascii="微軟正黑體" w:eastAsia="微軟正黑體" w:hAnsi="微軟正黑體" w:cstheme="minorHAnsi"/>
                <w:b/>
                <w:szCs w:val="24"/>
              </w:rPr>
              <w:t>第</w:t>
            </w:r>
            <w:r w:rsidRPr="00725C2F">
              <w:rPr>
                <w:rFonts w:ascii="微軟正黑體" w:eastAsia="微軟正黑體" w:hAnsi="微軟正黑體" w:cstheme="minorHAnsi" w:hint="eastAsia"/>
                <w:b/>
                <w:szCs w:val="24"/>
              </w:rPr>
              <w:t>五</w:t>
            </w:r>
            <w:r w:rsidRPr="00725C2F">
              <w:rPr>
                <w:rFonts w:ascii="微軟正黑體" w:eastAsia="微軟正黑體" w:hAnsi="微軟正黑體" w:cstheme="minorHAnsi"/>
                <w:b/>
                <w:szCs w:val="24"/>
              </w:rPr>
              <w:t>部分：</w:t>
            </w:r>
            <w:r w:rsidR="00BB0C79" w:rsidRPr="00725C2F">
              <w:rPr>
                <w:rFonts w:ascii="微軟正黑體" w:eastAsia="微軟正黑體" w:hAnsi="微軟正黑體" w:cstheme="minorHAnsi" w:hint="eastAsia"/>
                <w:b/>
                <w:kern w:val="0"/>
                <w:szCs w:val="24"/>
              </w:rPr>
              <w:t>相關附件</w:t>
            </w:r>
            <w:r w:rsidR="0027655A" w:rsidRPr="00725C2F">
              <w:rPr>
                <w:rFonts w:ascii="微軟正黑體" w:eastAsia="微軟正黑體" w:hAnsi="微軟正黑體" w:cstheme="minorHAnsi" w:hint="eastAsia"/>
                <w:b/>
                <w:kern w:val="0"/>
                <w:szCs w:val="24"/>
              </w:rPr>
              <w:t>及補充資料</w:t>
            </w:r>
          </w:p>
          <w:p w14:paraId="6477992E" w14:textId="1F209867" w:rsidR="007A521B" w:rsidRPr="00725C2F" w:rsidRDefault="007A521B" w:rsidP="007A521B">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本申請表格相關附件 [如：</w:t>
            </w:r>
            <w:r w:rsidR="00FE16F5" w:rsidRPr="00725C2F">
              <w:rPr>
                <w:rFonts w:ascii="微軟正黑體" w:eastAsia="微軟正黑體" w:hAnsi="微軟正黑體" w:cstheme="minorHAnsi" w:hint="eastAsia"/>
                <w:kern w:val="0"/>
                <w:szCs w:val="24"/>
              </w:rPr>
              <w:t>試玩版</w:t>
            </w:r>
            <w:r w:rsidR="00FE16F5" w:rsidRPr="00725C2F">
              <w:rPr>
                <w:rFonts w:ascii="微軟正黑體" w:eastAsia="微軟正黑體" w:hAnsi="微軟正黑體" w:cstheme="minorHAnsi"/>
                <w:kern w:val="0"/>
                <w:szCs w:val="24"/>
              </w:rPr>
              <w:t>/</w:t>
            </w:r>
            <w:r w:rsidR="00FE16F5" w:rsidRPr="00725C2F">
              <w:rPr>
                <w:rFonts w:ascii="微軟正黑體" w:eastAsia="微軟正黑體" w:hAnsi="微軟正黑體" w:cstheme="minorHAnsi" w:hint="eastAsia"/>
                <w:kern w:val="0"/>
                <w:szCs w:val="24"/>
              </w:rPr>
              <w:t>測試、視頻、</w:t>
            </w:r>
            <w:r w:rsidRPr="00725C2F">
              <w:rPr>
                <w:rFonts w:ascii="微軟正黑體" w:eastAsia="微軟正黑體" w:hAnsi="微軟正黑體" w:cstheme="minorHAnsi" w:hint="eastAsia"/>
                <w:kern w:val="0"/>
                <w:szCs w:val="24"/>
              </w:rPr>
              <w:t>簡報檔案(.ppt)、有效的商業登記證、其他相關資料]</w:t>
            </w:r>
            <w:r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hint="eastAsia"/>
                <w:kern w:val="0"/>
                <w:szCs w:val="24"/>
              </w:rPr>
              <w:t>必須存取在安全的雲端平台上 (如︰Google Drive、Dropbox、騰訊微雲、百度雲…等)，然後分享一個連結網址(URL)以供秘書處下載所有檔案。請注意</w:t>
            </w:r>
            <w:r w:rsidR="00F546C3" w:rsidRPr="00725C2F">
              <w:rPr>
                <w:rFonts w:ascii="微軟正黑體" w:eastAsia="微軟正黑體" w:hAnsi="微軟正黑體" w:cstheme="minorHAnsi" w:hint="eastAsia"/>
                <w:kern w:val="0"/>
                <w:szCs w:val="24"/>
              </w:rPr>
              <w:t>主辦機構</w:t>
            </w:r>
            <w:r w:rsidRPr="00725C2F">
              <w:rPr>
                <w:rFonts w:ascii="微軟正黑體" w:eastAsia="微軟正黑體" w:hAnsi="微軟正黑體" w:cstheme="minorHAnsi" w:hint="eastAsia"/>
                <w:kern w:val="0"/>
                <w:szCs w:val="24"/>
              </w:rPr>
              <w:t>及秘書處不會負責各報名公司上載到雲端平台上的參加文件之資訊安全。</w:t>
            </w:r>
          </w:p>
          <w:p w14:paraId="38677B71" w14:textId="77777777" w:rsidR="007A521B" w:rsidRPr="00725C2F" w:rsidRDefault="007A521B" w:rsidP="007A521B">
            <w:pPr>
              <w:spacing w:line="36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所相關附件︰</w:t>
            </w:r>
          </w:p>
          <w:p w14:paraId="17A1E6C5" w14:textId="391ED5BB" w:rsidR="005C376B" w:rsidRPr="00725C2F" w:rsidRDefault="005C376B" w:rsidP="002B691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cstheme="minorHAnsi"/>
                <w:szCs w:val="24"/>
              </w:rPr>
              <w:t>商業登記證副本</w:t>
            </w:r>
          </w:p>
          <w:p w14:paraId="74F76335" w14:textId="6804599E" w:rsidR="007A521B" w:rsidRPr="00725C2F" w:rsidRDefault="00423AFF" w:rsidP="002B691F">
            <w:pPr>
              <w:pStyle w:val="a5"/>
              <w:numPr>
                <w:ilvl w:val="0"/>
                <w:numId w:val="16"/>
              </w:numPr>
              <w:spacing w:line="36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簡介、過往遊戲業務之經驗、新遊戲的</w:t>
            </w:r>
            <w:r w:rsidR="00FC7F0C" w:rsidRPr="00725C2F">
              <w:rPr>
                <w:rFonts w:ascii="微軟正黑體" w:eastAsia="微軟正黑體" w:hAnsi="微軟正黑體" w:cstheme="minorHAnsi" w:hint="eastAsia"/>
                <w:szCs w:val="24"/>
              </w:rPr>
              <w:t>簡介</w:t>
            </w:r>
            <w:r w:rsidRPr="00725C2F">
              <w:rPr>
                <w:rFonts w:ascii="微軟正黑體" w:eastAsia="微軟正黑體" w:hAnsi="微軟正黑體" w:cstheme="minorHAnsi" w:hint="eastAsia"/>
                <w:szCs w:val="24"/>
              </w:rPr>
              <w:t>及推廣計劃的</w:t>
            </w:r>
            <w:r w:rsidRPr="00725C2F">
              <w:rPr>
                <w:rFonts w:ascii="微軟正黑體" w:eastAsia="微軟正黑體" w:hAnsi="微軟正黑體" w:cstheme="minorHAnsi"/>
                <w:szCs w:val="24"/>
              </w:rPr>
              <w:t>簡報檔案 (.ppt)</w:t>
            </w:r>
            <w:r w:rsidRPr="00725C2F">
              <w:rPr>
                <w:rFonts w:ascii="微軟正黑體" w:eastAsia="微軟正黑體" w:hAnsi="微軟正黑體" w:cstheme="minorHAnsi" w:hint="eastAsia"/>
                <w:szCs w:val="24"/>
              </w:rPr>
              <w:t>及相關檔案</w:t>
            </w:r>
          </w:p>
          <w:p w14:paraId="4A4F9C7A" w14:textId="7960EE1C" w:rsidR="001B32D1" w:rsidRPr="00725C2F" w:rsidRDefault="006B0634" w:rsidP="00423AF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hint="eastAsia"/>
              </w:rPr>
              <w:t>新遊戲試玩版/測試版，及/或</w:t>
            </w:r>
            <w:r w:rsidR="007A521B" w:rsidRPr="00725C2F">
              <w:rPr>
                <w:rFonts w:ascii="微軟正黑體" w:eastAsia="微軟正黑體" w:hAnsi="微軟正黑體" w:hint="eastAsia"/>
                <w:color w:val="000000" w:themeColor="text1"/>
              </w:rPr>
              <w:t>一</w:t>
            </w:r>
            <w:r w:rsidR="0066101C" w:rsidRPr="00725C2F">
              <w:rPr>
                <w:rFonts w:ascii="微軟正黑體" w:eastAsia="微軟正黑體" w:hAnsi="微軟正黑體" w:hint="eastAsia"/>
                <w:color w:val="000000" w:themeColor="text1"/>
              </w:rPr>
              <w:t>約</w:t>
            </w:r>
            <w:r w:rsidR="007A521B" w:rsidRPr="00725C2F">
              <w:rPr>
                <w:rFonts w:ascii="微軟正黑體" w:eastAsia="微軟正黑體" w:hAnsi="微軟正黑體" w:hint="eastAsia"/>
                <w:color w:val="000000" w:themeColor="text1"/>
              </w:rPr>
              <w:t>段</w:t>
            </w:r>
            <w:r w:rsidR="007A521B" w:rsidRPr="00725C2F">
              <w:rPr>
                <w:rFonts w:ascii="微軟正黑體" w:eastAsia="微軟正黑體" w:hAnsi="微軟正黑體"/>
                <w:color w:val="000000" w:themeColor="text1"/>
              </w:rPr>
              <w:t>1</w:t>
            </w:r>
            <w:r w:rsidR="007A521B" w:rsidRPr="00725C2F">
              <w:rPr>
                <w:rFonts w:ascii="微軟正黑體" w:eastAsia="微軟正黑體" w:hAnsi="微軟正黑體" w:hint="eastAsia"/>
                <w:color w:val="000000" w:themeColor="text1"/>
              </w:rPr>
              <w:t>分鐘有關</w:t>
            </w:r>
            <w:r w:rsidR="00DC3373" w:rsidRPr="00725C2F">
              <w:rPr>
                <w:rFonts w:ascii="微軟正黑體" w:eastAsia="微軟正黑體" w:hAnsi="微軟正黑體" w:hint="eastAsia"/>
                <w:color w:val="000000" w:themeColor="text1"/>
              </w:rPr>
              <w:t>申請本計劃的新遊戲</w:t>
            </w:r>
            <w:r w:rsidR="007A521B" w:rsidRPr="00725C2F">
              <w:rPr>
                <w:rFonts w:ascii="微軟正黑體" w:eastAsia="微軟正黑體" w:hAnsi="微軟正黑體" w:hint="eastAsia"/>
                <w:color w:val="000000" w:themeColor="text1"/>
              </w:rPr>
              <w:t>現時測試畫面之視頻供評審參考</w:t>
            </w:r>
          </w:p>
        </w:tc>
      </w:tr>
      <w:tr w:rsidR="00EE3FD8" w:rsidRPr="00725C2F" w14:paraId="1F03F5EF" w14:textId="77777777" w:rsidTr="002E0DE4">
        <w:trPr>
          <w:trHeight w:val="422"/>
        </w:trPr>
        <w:tc>
          <w:tcPr>
            <w:tcW w:w="10349" w:type="dxa"/>
          </w:tcPr>
          <w:p w14:paraId="7AA4CAC6" w14:textId="4E3E02A1" w:rsidR="00EE3FD8" w:rsidRPr="00725C2F" w:rsidRDefault="007A521B" w:rsidP="00813C4F">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附件</w:t>
            </w:r>
            <w:r w:rsidR="00EE3FD8" w:rsidRPr="00725C2F">
              <w:rPr>
                <w:rFonts w:ascii="微軟正黑體" w:eastAsia="微軟正黑體" w:hAnsi="微軟正黑體" w:cstheme="minorHAnsi" w:hint="eastAsia"/>
                <w:kern w:val="0"/>
                <w:szCs w:val="24"/>
              </w:rPr>
              <w:t>下載網址︰</w:t>
            </w:r>
            <w:sdt>
              <w:sdtPr>
                <w:rPr>
                  <w:rFonts w:ascii="微軟正黑體" w:eastAsia="微軟正黑體" w:hAnsi="微軟正黑體"/>
                </w:rPr>
                <w:id w:val="2121877139"/>
                <w:placeholder>
                  <w:docPart w:val="3FDD4275490045D6AFA69779B8EC6ECC"/>
                </w:placeholder>
                <w:showingPlcHdr/>
                <w:text/>
              </w:sdtPr>
              <w:sdtEndPr/>
              <w:sdtContent>
                <w:r w:rsidR="00EE3FD8"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7F4C268B" w14:textId="77777777" w:rsidR="00FE16F5" w:rsidRPr="00725C2F" w:rsidRDefault="00FE16F5" w:rsidP="008B0D4F">
      <w:pPr>
        <w:pBdr>
          <w:bottom w:val="single" w:sz="12" w:space="1" w:color="auto"/>
        </w:pBdr>
        <w:spacing w:line="400" w:lineRule="exact"/>
        <w:jc w:val="both"/>
        <w:rPr>
          <w:rFonts w:ascii="微軟正黑體" w:eastAsia="微軟正黑體" w:hAnsi="微軟正黑體" w:cstheme="minorHAnsi"/>
        </w:rPr>
      </w:pPr>
    </w:p>
    <w:p w14:paraId="57E4E68F" w14:textId="3438BA34" w:rsidR="00ED15E5" w:rsidRPr="00725C2F" w:rsidRDefault="001C5903" w:rsidP="008B0D4F">
      <w:pPr>
        <w:pBdr>
          <w:bottom w:val="single" w:sz="12" w:space="1" w:color="auto"/>
        </w:pBdr>
        <w:spacing w:line="400" w:lineRule="exact"/>
        <w:jc w:val="both"/>
        <w:rPr>
          <w:rFonts w:ascii="微軟正黑體" w:eastAsia="微軟正黑體" w:hAnsi="微軟正黑體" w:cstheme="minorHAnsi"/>
        </w:rPr>
      </w:pPr>
      <w:r w:rsidRPr="00725C2F">
        <w:rPr>
          <w:rFonts w:ascii="微軟正黑體" w:eastAsia="微軟正黑體" w:hAnsi="微軟正黑體" w:cstheme="minorHAnsi"/>
        </w:rPr>
        <w:t>條款及細則</w:t>
      </w:r>
    </w:p>
    <w:p w14:paraId="036DCFCC" w14:textId="300DE88A" w:rsidR="001C5903" w:rsidRPr="00725C2F" w:rsidRDefault="001C5903" w:rsidP="008B0D4F">
      <w:pPr>
        <w:spacing w:line="40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846E2" w:rsidRPr="00725C2F">
        <w:rPr>
          <w:rFonts w:ascii="微軟正黑體" w:eastAsia="微軟正黑體" w:hAnsi="微軟正黑體" w:cstheme="minorHAnsi"/>
          <w:szCs w:val="24"/>
        </w:rPr>
        <w:t>參與</w:t>
      </w:r>
      <w:r w:rsidR="002F13E4" w:rsidRPr="00725C2F">
        <w:rPr>
          <w:rFonts w:ascii="微軟正黑體" w:eastAsia="微軟正黑體" w:hAnsi="微軟正黑體" w:cstheme="minorHAnsi" w:hint="eastAsia"/>
          <w:szCs w:val="24"/>
        </w:rPr>
        <w:t>本</w:t>
      </w:r>
      <w:r w:rsidR="00E846E2" w:rsidRPr="00725C2F">
        <w:rPr>
          <w:rFonts w:ascii="微軟正黑體" w:eastAsia="微軟正黑體" w:hAnsi="微軟正黑體" w:cstheme="minorHAnsi"/>
          <w:szCs w:val="24"/>
        </w:rPr>
        <w:t>計劃的</w:t>
      </w:r>
      <w:r w:rsidR="00B505ED" w:rsidRPr="00725C2F">
        <w:rPr>
          <w:rFonts w:ascii="微軟正黑體" w:eastAsia="微軟正黑體" w:hAnsi="微軟正黑體" w:cstheme="minorHAnsi" w:hint="eastAsia"/>
          <w:szCs w:val="24"/>
        </w:rPr>
        <w:t>遊戲初創公司</w:t>
      </w:r>
      <w:r w:rsidRPr="00725C2F">
        <w:rPr>
          <w:rFonts w:ascii="微軟正黑體" w:eastAsia="微軟正黑體" w:hAnsi="微軟正黑體" w:cstheme="minorHAnsi"/>
          <w:szCs w:val="24"/>
        </w:rPr>
        <w:t>（下稱「申請者」）同意及遵守由</w:t>
      </w:r>
      <w:r w:rsidR="00B505ED" w:rsidRPr="00725C2F">
        <w:rPr>
          <w:rFonts w:ascii="微軟正黑體" w:eastAsia="微軟正黑體" w:hAnsi="微軟正黑體" w:cstheme="minorHAnsi" w:hint="eastAsia"/>
          <w:szCs w:val="24"/>
        </w:rPr>
        <w:t>本</w:t>
      </w:r>
      <w:r w:rsidR="004F5EC4"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主辦機構</w:t>
      </w:r>
      <w:r w:rsidR="00B505ED" w:rsidRPr="00725C2F">
        <w:rPr>
          <w:rFonts w:ascii="微軟正黑體" w:eastAsia="微軟正黑體" w:hAnsi="微軟正黑體" w:cstheme="minorHAnsi" w:hint="eastAsia"/>
          <w:szCs w:val="24"/>
        </w:rPr>
        <w:t>香港數碼娛樂協會</w:t>
      </w:r>
      <w:r w:rsidRPr="00725C2F">
        <w:rPr>
          <w:rFonts w:ascii="微軟正黑體" w:eastAsia="微軟正黑體" w:hAnsi="微軟正黑體" w:cstheme="minorHAnsi"/>
          <w:szCs w:val="24"/>
        </w:rPr>
        <w:t>（下稱「主辦機構」）訂下，適用於參加</w:t>
      </w:r>
      <w:r w:rsidR="00B505ED" w:rsidRPr="00725C2F">
        <w:rPr>
          <w:rFonts w:ascii="微軟正黑體" w:eastAsia="微軟正黑體" w:hAnsi="微軟正黑體" w:cstheme="minorHAnsi" w:hint="eastAsia"/>
          <w:szCs w:val="24"/>
        </w:rPr>
        <w:t>本</w:t>
      </w:r>
      <w:r w:rsidR="00E9676E" w:rsidRPr="00725C2F">
        <w:rPr>
          <w:rFonts w:ascii="微軟正黑體" w:eastAsia="微軟正黑體" w:hAnsi="微軟正黑體" w:cstheme="minorHAnsi"/>
          <w:szCs w:val="24"/>
        </w:rPr>
        <w:t>計劃的申請條款及細則：</w:t>
      </w:r>
    </w:p>
    <w:p w14:paraId="1B9C733A" w14:textId="77777777" w:rsidR="00FA58BC" w:rsidRPr="00725C2F" w:rsidRDefault="007A04BC" w:rsidP="002B691F">
      <w:pPr>
        <w:pStyle w:val="a5"/>
        <w:numPr>
          <w:ilvl w:val="0"/>
          <w:numId w:val="11"/>
        </w:numPr>
        <w:spacing w:line="400" w:lineRule="exact"/>
        <w:ind w:leftChars="0" w:left="426"/>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申請資</w:t>
      </w:r>
      <w:r w:rsidR="00711E5E" w:rsidRPr="00725C2F">
        <w:rPr>
          <w:rFonts w:ascii="微軟正黑體" w:eastAsia="微軟正黑體" w:hAnsi="微軟正黑體" w:cstheme="minorHAnsi"/>
          <w:b/>
          <w:szCs w:val="24"/>
        </w:rPr>
        <w:t>格</w:t>
      </w:r>
    </w:p>
    <w:p w14:paraId="5BFD2853" w14:textId="77777777" w:rsidR="00711E5E" w:rsidRPr="00725C2F" w:rsidRDefault="00711E5E" w:rsidP="008B0D4F">
      <w:pPr>
        <w:pStyle w:val="a5"/>
        <w:spacing w:line="400" w:lineRule="exact"/>
        <w:ind w:leftChars="0" w:left="36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申請者須符合以下資格</w:t>
      </w:r>
    </w:p>
    <w:p w14:paraId="1A00D118" w14:textId="4A0D96C7" w:rsidR="00537545" w:rsidRPr="00725C2F" w:rsidRDefault="00B505ED"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截至截止申請日期計，成立少於8年之香港註冊遊戲初創公司</w:t>
      </w:r>
      <w:r w:rsidR="00711E5E" w:rsidRPr="00725C2F">
        <w:rPr>
          <w:rFonts w:ascii="微軟正黑體" w:eastAsia="微軟正黑體" w:hAnsi="微軟正黑體" w:cstheme="minorHAnsi"/>
          <w:szCs w:val="24"/>
        </w:rPr>
        <w:t>及員工人數不多於2</w:t>
      </w:r>
      <w:r w:rsidRPr="00725C2F">
        <w:rPr>
          <w:rFonts w:ascii="微軟正黑體" w:eastAsia="微軟正黑體" w:hAnsi="微軟正黑體" w:cstheme="minorHAnsi" w:hint="eastAsia"/>
          <w:szCs w:val="24"/>
        </w:rPr>
        <w:t>0</w:t>
      </w:r>
      <w:r w:rsidR="00711E5E" w:rsidRPr="00725C2F">
        <w:rPr>
          <w:rFonts w:ascii="微軟正黑體" w:eastAsia="微軟正黑體" w:hAnsi="微軟正黑體" w:cstheme="minorHAnsi"/>
          <w:szCs w:val="24"/>
        </w:rPr>
        <w:t>人</w:t>
      </w:r>
      <w:r w:rsidR="00FB5372" w:rsidRPr="00725C2F">
        <w:rPr>
          <w:rFonts w:ascii="微軟正黑體" w:eastAsia="微軟正黑體" w:hAnsi="微軟正黑體" w:cstheme="minorHAnsi" w:hint="eastAsia"/>
          <w:szCs w:val="24"/>
        </w:rPr>
        <w:t>。</w:t>
      </w:r>
    </w:p>
    <w:p w14:paraId="51060321" w14:textId="2A736BEC" w:rsidR="00711E5E" w:rsidRPr="00725C2F" w:rsidRDefault="004F5EC4"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711E5E" w:rsidRPr="00725C2F">
        <w:rPr>
          <w:rFonts w:ascii="微軟正黑體" w:eastAsia="微軟正黑體" w:hAnsi="微軟正黑體" w:cstheme="minorHAnsi"/>
          <w:szCs w:val="24"/>
        </w:rPr>
        <w:t>香港註冊</w:t>
      </w:r>
      <w:r w:rsidR="00FE16F5" w:rsidRPr="00725C2F">
        <w:rPr>
          <w:rFonts w:ascii="微軟正黑體" w:eastAsia="微軟正黑體" w:hAnsi="微軟正黑體" w:cstheme="minorHAnsi" w:hint="eastAsia"/>
          <w:szCs w:val="24"/>
        </w:rPr>
        <w:t>公司</w:t>
      </w:r>
      <w:r w:rsidR="00711E5E" w:rsidRPr="00725C2F">
        <w:rPr>
          <w:rFonts w:ascii="微軟正黑體" w:eastAsia="微軟正黑體" w:hAnsi="微軟正黑體" w:cstheme="minorHAnsi"/>
          <w:szCs w:val="24"/>
        </w:rPr>
        <w:t>（即持有有效的香港商業登記證）</w:t>
      </w:r>
      <w:r w:rsidR="00153E32" w:rsidRPr="00725C2F">
        <w:rPr>
          <w:rFonts w:ascii="微軟正黑體" w:eastAsia="微軟正黑體" w:hAnsi="微軟正黑體" w:cstheme="minorHAnsi" w:hint="eastAsia"/>
          <w:szCs w:val="24"/>
        </w:rPr>
        <w:t>。</w:t>
      </w:r>
    </w:p>
    <w:p w14:paraId="6EB2D8A2" w14:textId="77777777" w:rsidR="00711E5E" w:rsidRPr="00725C2F" w:rsidRDefault="00711E5E" w:rsidP="008B0D4F">
      <w:pPr>
        <w:spacing w:line="400" w:lineRule="exact"/>
        <w:jc w:val="both"/>
        <w:rPr>
          <w:rFonts w:ascii="微軟正黑體" w:eastAsia="微軟正黑體" w:hAnsi="微軟正黑體" w:cstheme="minorHAnsi"/>
          <w:szCs w:val="24"/>
        </w:rPr>
      </w:pPr>
    </w:p>
    <w:p w14:paraId="5E2DC246" w14:textId="77777777" w:rsidR="00537545" w:rsidRPr="00725C2F" w:rsidRDefault="00711E5E" w:rsidP="002B691F">
      <w:pPr>
        <w:pStyle w:val="a5"/>
        <w:numPr>
          <w:ilvl w:val="0"/>
          <w:numId w:val="6"/>
        </w:numPr>
        <w:spacing w:line="400" w:lineRule="exact"/>
        <w:ind w:leftChars="0" w:hanging="381"/>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申請程序</w:t>
      </w:r>
    </w:p>
    <w:p w14:paraId="1C82E859" w14:textId="0DD0946D"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bookmarkStart w:id="7" w:name="_Hlk526882795"/>
      <w:r w:rsidRPr="00725C2F">
        <w:rPr>
          <w:rFonts w:ascii="微軟正黑體" w:eastAsia="微軟正黑體" w:hAnsi="微軟正黑體" w:cstheme="minorHAnsi"/>
          <w:szCs w:val="24"/>
        </w:rPr>
        <w:t>申請者必須填妥及簽署本申請表格，並</w:t>
      </w:r>
      <w:r w:rsidR="004F5EC4" w:rsidRPr="00725C2F">
        <w:rPr>
          <w:rFonts w:ascii="微軟正黑體" w:eastAsia="微軟正黑體" w:hAnsi="微軟正黑體" w:cstheme="minorHAnsi"/>
          <w:szCs w:val="24"/>
        </w:rPr>
        <w:t>蓋章作實後，</w:t>
      </w:r>
      <w:r w:rsidRPr="00725C2F">
        <w:rPr>
          <w:rFonts w:ascii="微軟正黑體" w:eastAsia="微軟正黑體" w:hAnsi="微軟正黑體" w:cstheme="minorHAnsi"/>
          <w:szCs w:val="24"/>
        </w:rPr>
        <w:t>於截止</w:t>
      </w:r>
      <w:r w:rsidR="004F5EC4"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時間或之前，將申請表</w:t>
      </w:r>
      <w:r w:rsidR="00CD3CD7" w:rsidRPr="00725C2F">
        <w:rPr>
          <w:rFonts w:ascii="微軟正黑體" w:eastAsia="微軟正黑體" w:hAnsi="微軟正黑體" w:cstheme="minorHAnsi"/>
          <w:szCs w:val="24"/>
        </w:rPr>
        <w:t>格</w:t>
      </w:r>
      <w:bookmarkStart w:id="8" w:name="_Hlk489627873"/>
      <w:r w:rsidR="00FE16F5" w:rsidRPr="00725C2F">
        <w:rPr>
          <w:rFonts w:ascii="微軟正黑體" w:eastAsia="微軟正黑體" w:hAnsi="微軟正黑體" w:cstheme="minorHAnsi" w:hint="eastAsia"/>
          <w:kern w:val="0"/>
          <w:szCs w:val="24"/>
        </w:rPr>
        <w:t>以Word 及PDF 檔案格式作網上遞交</w:t>
      </w:r>
      <w:r w:rsidR="005B518A" w:rsidRPr="00725C2F">
        <w:rPr>
          <w:rFonts w:ascii="微軟正黑體" w:eastAsia="微軟正黑體" w:hAnsi="微軟正黑體" w:cstheme="minorHAnsi" w:hint="eastAsia"/>
          <w:szCs w:val="24"/>
        </w:rPr>
        <w:t>。</w:t>
      </w:r>
      <w:r w:rsidR="00691CA2" w:rsidRPr="00725C2F">
        <w:rPr>
          <w:rFonts w:ascii="微軟正黑體" w:eastAsia="微軟正黑體" w:hAnsi="微軟正黑體" w:cstheme="minorHAnsi"/>
          <w:szCs w:val="24"/>
        </w:rPr>
        <w:t>以其他方式遞交的申請恕不受理。</w:t>
      </w:r>
      <w:bookmarkEnd w:id="8"/>
    </w:p>
    <w:p w14:paraId="65186DE7" w14:textId="2691FFE0" w:rsidR="00D43FF7" w:rsidRPr="00725C2F" w:rsidRDefault="00D43FF7"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申請者可把附件存取在</w:t>
      </w:r>
      <w:r w:rsidR="005C376B" w:rsidRPr="00725C2F">
        <w:rPr>
          <w:rFonts w:ascii="微軟正黑體" w:eastAsia="微軟正黑體" w:hAnsi="微軟正黑體" w:cstheme="minorHAnsi" w:hint="eastAsia"/>
          <w:kern w:val="0"/>
          <w:szCs w:val="24"/>
        </w:rPr>
        <w:t>雲端平台上 (如︰Google Drive、Dropbox、騰訊微雲、百度雲…等)，然後分享一個連結網址(URL)以供秘書處下載所有檔案。</w:t>
      </w:r>
    </w:p>
    <w:p w14:paraId="753D335F" w14:textId="33D40AF6"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申請者必須</w:t>
      </w:r>
      <w:r w:rsidR="00771F6B" w:rsidRPr="00725C2F">
        <w:rPr>
          <w:rFonts w:ascii="微軟正黑體" w:eastAsia="微軟正黑體" w:hAnsi="微軟正黑體" w:cstheme="minorHAnsi"/>
          <w:szCs w:val="24"/>
        </w:rPr>
        <w:t>同時</w:t>
      </w:r>
      <w:r w:rsidRPr="00725C2F">
        <w:rPr>
          <w:rFonts w:ascii="微軟正黑體" w:eastAsia="微軟正黑體" w:hAnsi="微軟正黑體" w:cstheme="minorHAnsi"/>
          <w:szCs w:val="24"/>
        </w:rPr>
        <w:t>上載商業登記證副本</w:t>
      </w:r>
      <w:r w:rsidR="00024834" w:rsidRPr="00725C2F">
        <w:rPr>
          <w:rFonts w:ascii="微軟正黑體" w:eastAsia="微軟正黑體" w:hAnsi="微軟正黑體" w:cstheme="minorHAnsi"/>
          <w:szCs w:val="24"/>
        </w:rPr>
        <w:t>及相關資料</w:t>
      </w:r>
      <w:r w:rsidRPr="00725C2F">
        <w:rPr>
          <w:rFonts w:ascii="微軟正黑體" w:eastAsia="微軟正黑體" w:hAnsi="微軟正黑體" w:cstheme="minorHAnsi"/>
          <w:szCs w:val="24"/>
        </w:rPr>
        <w:t>至</w:t>
      </w:r>
      <w:r w:rsidR="005C376B" w:rsidRPr="00725C2F">
        <w:rPr>
          <w:rFonts w:ascii="微軟正黑體" w:eastAsia="微軟正黑體" w:hAnsi="微軟正黑體" w:cstheme="minorHAnsi" w:hint="eastAsia"/>
          <w:kern w:val="0"/>
          <w:szCs w:val="24"/>
        </w:rPr>
        <w:t>雲端平台上供秘書處下載。</w:t>
      </w:r>
    </w:p>
    <w:p w14:paraId="47E8B866" w14:textId="1B5AF8B9" w:rsidR="00711E5E" w:rsidRPr="00A633D9" w:rsidRDefault="005C376B"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參與公司名額為1</w:t>
      </w:r>
      <w:r w:rsidRPr="00546671">
        <w:rPr>
          <w:rFonts w:ascii="微軟正黑體" w:eastAsia="微軟正黑體" w:hAnsi="微軟正黑體" w:cstheme="minorHAnsi" w:hint="eastAsia"/>
          <w:kern w:val="0"/>
          <w:szCs w:val="24"/>
        </w:rPr>
        <w:t>2間初創公司，不論獲選與否，所有申請者都會於20</w:t>
      </w:r>
      <w:r w:rsidR="006C1904" w:rsidRPr="00546671">
        <w:rPr>
          <w:rFonts w:ascii="微軟正黑體" w:eastAsia="微軟正黑體" w:hAnsi="微軟正黑體" w:cstheme="minorHAnsi" w:hint="eastAsia"/>
          <w:kern w:val="0"/>
          <w:szCs w:val="24"/>
        </w:rPr>
        <w:t>2</w:t>
      </w:r>
      <w:r w:rsidR="00FB2D90" w:rsidRPr="00546671">
        <w:rPr>
          <w:rFonts w:ascii="微軟正黑體" w:eastAsia="微軟正黑體" w:hAnsi="微軟正黑體" w:cstheme="minorHAnsi"/>
          <w:kern w:val="0"/>
          <w:szCs w:val="24"/>
        </w:rPr>
        <w:t>2</w:t>
      </w:r>
      <w:r w:rsidRPr="00546671">
        <w:rPr>
          <w:rFonts w:ascii="微軟正黑體" w:eastAsia="微軟正黑體" w:hAnsi="微軟正黑體" w:cstheme="minorHAnsi" w:hint="eastAsia"/>
          <w:kern w:val="0"/>
          <w:szCs w:val="24"/>
        </w:rPr>
        <w:t>年</w:t>
      </w:r>
      <w:r w:rsidR="00FB2D90" w:rsidRPr="00546671">
        <w:rPr>
          <w:rFonts w:ascii="微軟正黑體" w:eastAsia="微軟正黑體" w:hAnsi="微軟正黑體" w:cstheme="minorHAnsi"/>
          <w:kern w:val="0"/>
          <w:szCs w:val="24"/>
        </w:rPr>
        <w:t>3</w:t>
      </w:r>
      <w:r w:rsidRPr="00546671">
        <w:rPr>
          <w:rFonts w:ascii="微軟正黑體" w:eastAsia="微軟正黑體" w:hAnsi="微軟正黑體" w:cstheme="minorHAnsi" w:hint="eastAsia"/>
          <w:kern w:val="0"/>
          <w:szCs w:val="24"/>
        </w:rPr>
        <w:t xml:space="preserve">月 </w:t>
      </w:r>
      <w:r w:rsidR="00546671" w:rsidRPr="00546671">
        <w:rPr>
          <w:rFonts w:ascii="微軟正黑體" w:eastAsia="微軟正黑體" w:hAnsi="微軟正黑體" w:cstheme="minorHAnsi"/>
          <w:kern w:val="0"/>
          <w:szCs w:val="24"/>
        </w:rPr>
        <w:t>11</w:t>
      </w:r>
      <w:r w:rsidRPr="00546671">
        <w:rPr>
          <w:rFonts w:ascii="微軟正黑體" w:eastAsia="微軟正黑體" w:hAnsi="微軟正黑體" w:cstheme="minorHAnsi" w:hint="eastAsia"/>
          <w:kern w:val="0"/>
          <w:szCs w:val="24"/>
        </w:rPr>
        <w:t>日或之前收到電</w:t>
      </w:r>
      <w:r w:rsidRPr="00725C2F">
        <w:rPr>
          <w:rFonts w:ascii="微軟正黑體" w:eastAsia="微軟正黑體" w:hAnsi="微軟正黑體" w:cstheme="minorHAnsi" w:hint="eastAsia"/>
          <w:kern w:val="0"/>
          <w:szCs w:val="24"/>
        </w:rPr>
        <w:t>郵通知結果。</w:t>
      </w:r>
      <w:r w:rsidR="00771F6B" w:rsidRPr="00725C2F">
        <w:rPr>
          <w:rFonts w:ascii="微軟正黑體" w:eastAsia="微軟正黑體" w:hAnsi="微軟正黑體" w:cstheme="minorHAnsi"/>
          <w:kern w:val="0"/>
          <w:szCs w:val="24"/>
        </w:rPr>
        <w:t>獲選</w:t>
      </w:r>
      <w:r w:rsidRPr="00725C2F">
        <w:rPr>
          <w:rFonts w:ascii="微軟正黑體" w:eastAsia="微軟正黑體" w:hAnsi="微軟正黑體" w:cstheme="minorHAnsi" w:hint="eastAsia"/>
          <w:kern w:val="0"/>
          <w:szCs w:val="24"/>
        </w:rPr>
        <w:t>參與公司</w:t>
      </w:r>
      <w:r w:rsidR="00771F6B" w:rsidRPr="00725C2F">
        <w:rPr>
          <w:rFonts w:ascii="微軟正黑體" w:eastAsia="微軟正黑體" w:hAnsi="微軟正黑體" w:cstheme="minorHAnsi"/>
          <w:kern w:val="0"/>
          <w:szCs w:val="24"/>
        </w:rPr>
        <w:t>的名單</w:t>
      </w:r>
      <w:r w:rsidRPr="00725C2F">
        <w:rPr>
          <w:rFonts w:ascii="微軟正黑體" w:eastAsia="微軟正黑體" w:hAnsi="微軟正黑體" w:cstheme="minorHAnsi" w:hint="eastAsia"/>
          <w:kern w:val="0"/>
          <w:szCs w:val="24"/>
        </w:rPr>
        <w:t>亦會</w:t>
      </w:r>
      <w:r w:rsidR="008B59A5" w:rsidRPr="00725C2F">
        <w:rPr>
          <w:rFonts w:ascii="微軟正黑體" w:eastAsia="微軟正黑體" w:hAnsi="微軟正黑體" w:cstheme="minorHAnsi"/>
          <w:kern w:val="0"/>
          <w:szCs w:val="24"/>
        </w:rPr>
        <w:t>於</w:t>
      </w:r>
      <w:r w:rsidRPr="00725C2F">
        <w:rPr>
          <w:rFonts w:ascii="微軟正黑體" w:eastAsia="微軟正黑體" w:hAnsi="微軟正黑體" w:cstheme="minorHAnsi" w:hint="eastAsia"/>
          <w:kern w:val="0"/>
          <w:szCs w:val="24"/>
        </w:rPr>
        <w:t>本</w:t>
      </w:r>
      <w:r w:rsidR="00771F6B" w:rsidRPr="00725C2F">
        <w:rPr>
          <w:rFonts w:ascii="微軟正黑體" w:eastAsia="微軟正黑體" w:hAnsi="微軟正黑體" w:cstheme="minorHAnsi"/>
          <w:kern w:val="0"/>
          <w:szCs w:val="24"/>
        </w:rPr>
        <w:t>計劃的</w:t>
      </w:r>
      <w:r w:rsidR="008B59A5" w:rsidRPr="00725C2F">
        <w:rPr>
          <w:rFonts w:ascii="微軟正黑體" w:eastAsia="微軟正黑體" w:hAnsi="微軟正黑體" w:cstheme="minorHAnsi"/>
          <w:szCs w:val="24"/>
        </w:rPr>
        <w:t>官方網站</w:t>
      </w:r>
      <w:r w:rsidR="008D097D" w:rsidRPr="002B7673">
        <w:rPr>
          <w:rFonts w:ascii="微軟正黑體" w:eastAsia="微軟正黑體" w:hAnsi="微軟正黑體" w:cstheme="minorHAnsi" w:hint="eastAsia"/>
          <w:szCs w:val="24"/>
        </w:rPr>
        <w:t>(</w:t>
      </w:r>
      <w:r w:rsidR="00D5686E" w:rsidRPr="002B7673">
        <w:rPr>
          <w:rFonts w:ascii="微軟正黑體" w:eastAsia="微軟正黑體" w:hAnsi="微軟正黑體" w:cstheme="minorHAnsi"/>
          <w:szCs w:val="24"/>
        </w:rPr>
        <w:t>http://geps.hk/</w:t>
      </w:r>
      <w:r w:rsidR="008D097D" w:rsidRPr="002B7673">
        <w:rPr>
          <w:rFonts w:ascii="微軟正黑體" w:eastAsia="微軟正黑體" w:hAnsi="微軟正黑體" w:cstheme="minorHAnsi" w:hint="eastAsia"/>
          <w:szCs w:val="24"/>
        </w:rPr>
        <w:t>)</w:t>
      </w:r>
      <w:r w:rsidR="00771F6B" w:rsidRPr="002B7673">
        <w:rPr>
          <w:rFonts w:ascii="微軟正黑體" w:eastAsia="微軟正黑體" w:hAnsi="微軟正黑體" w:cstheme="minorHAnsi"/>
          <w:szCs w:val="24"/>
        </w:rPr>
        <w:t>上</w:t>
      </w:r>
      <w:r w:rsidR="008B59A5" w:rsidRPr="00725C2F">
        <w:rPr>
          <w:rFonts w:ascii="微軟正黑體" w:eastAsia="微軟正黑體" w:hAnsi="微軟正黑體" w:cstheme="minorHAnsi"/>
          <w:szCs w:val="24"/>
        </w:rPr>
        <w:t>公</w:t>
      </w:r>
      <w:r w:rsidRPr="00725C2F">
        <w:rPr>
          <w:rFonts w:ascii="微軟正黑體" w:eastAsia="微軟正黑體" w:hAnsi="微軟正黑體" w:cstheme="minorHAnsi" w:hint="eastAsia"/>
          <w:szCs w:val="24"/>
        </w:rPr>
        <w:t>布</w:t>
      </w:r>
      <w:r w:rsidR="00771F6B" w:rsidRPr="00725C2F">
        <w:rPr>
          <w:rFonts w:ascii="微軟正黑體" w:eastAsia="微軟正黑體" w:hAnsi="微軟正黑體" w:cstheme="minorHAnsi"/>
          <w:kern w:val="0"/>
          <w:szCs w:val="24"/>
        </w:rPr>
        <w:t>。</w:t>
      </w:r>
    </w:p>
    <w:p w14:paraId="23013ACF" w14:textId="45B832F3" w:rsidR="00A633D9" w:rsidRDefault="00A633D9" w:rsidP="00A633D9">
      <w:pPr>
        <w:spacing w:line="400" w:lineRule="exact"/>
        <w:jc w:val="both"/>
        <w:rPr>
          <w:rFonts w:ascii="微軟正黑體" w:eastAsia="微軟正黑體" w:hAnsi="微軟正黑體" w:cstheme="minorHAnsi"/>
          <w:szCs w:val="24"/>
        </w:rPr>
      </w:pPr>
    </w:p>
    <w:p w14:paraId="468761E7" w14:textId="15FCC123" w:rsidR="00A633D9" w:rsidRDefault="00A633D9" w:rsidP="00A633D9">
      <w:pPr>
        <w:spacing w:line="400" w:lineRule="exact"/>
        <w:jc w:val="both"/>
        <w:rPr>
          <w:rFonts w:ascii="微軟正黑體" w:eastAsia="微軟正黑體" w:hAnsi="微軟正黑體" w:cstheme="minorHAnsi"/>
          <w:szCs w:val="24"/>
        </w:rPr>
      </w:pPr>
    </w:p>
    <w:p w14:paraId="1C8A260C" w14:textId="77777777" w:rsidR="00A633D9" w:rsidRPr="00A633D9" w:rsidRDefault="00A633D9" w:rsidP="00A633D9">
      <w:pPr>
        <w:spacing w:line="400" w:lineRule="exact"/>
        <w:jc w:val="both"/>
        <w:rPr>
          <w:rFonts w:ascii="微軟正黑體" w:eastAsia="微軟正黑體" w:hAnsi="微軟正黑體" w:cstheme="minorHAnsi"/>
          <w:szCs w:val="24"/>
        </w:rPr>
      </w:pPr>
    </w:p>
    <w:bookmarkEnd w:id="7"/>
    <w:p w14:paraId="3114DD12" w14:textId="77777777" w:rsidR="00537545" w:rsidRPr="00725C2F" w:rsidRDefault="00711E5E" w:rsidP="002B691F">
      <w:pPr>
        <w:pStyle w:val="a5"/>
        <w:numPr>
          <w:ilvl w:val="0"/>
          <w:numId w:val="7"/>
        </w:numPr>
        <w:spacing w:line="400" w:lineRule="exact"/>
        <w:ind w:leftChars="0"/>
        <w:jc w:val="both"/>
        <w:rPr>
          <w:rFonts w:ascii="微軟正黑體" w:eastAsia="微軟正黑體" w:hAnsi="微軟正黑體" w:cstheme="minorHAnsi"/>
          <w:b/>
        </w:rPr>
      </w:pPr>
      <w:r w:rsidRPr="00725C2F">
        <w:rPr>
          <w:rFonts w:ascii="微軟正黑體" w:eastAsia="微軟正黑體" w:hAnsi="微軟正黑體" w:cstheme="minorHAnsi"/>
          <w:b/>
        </w:rPr>
        <w:lastRenderedPageBreak/>
        <w:t>條款</w:t>
      </w:r>
    </w:p>
    <w:p w14:paraId="0871B78F" w14:textId="4D7E2DB7"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本申請一經提交，即表示申請者同意接受主辦機構訂</w:t>
      </w:r>
      <w:r w:rsidR="004677F4" w:rsidRPr="00725C2F">
        <w:rPr>
          <w:rFonts w:ascii="微軟正黑體" w:eastAsia="微軟正黑體" w:hAnsi="微軟正黑體" w:cstheme="minorHAnsi"/>
          <w:color w:val="000000" w:themeColor="text1"/>
        </w:rPr>
        <w:t>下</w:t>
      </w:r>
      <w:r w:rsidRPr="00725C2F">
        <w:rPr>
          <w:rFonts w:ascii="微軟正黑體" w:eastAsia="微軟正黑體" w:hAnsi="微軟正黑體" w:cstheme="minorHAnsi"/>
          <w:color w:val="000000" w:themeColor="text1"/>
        </w:rPr>
        <w:t>之所有申請細則及條款。</w:t>
      </w:r>
    </w:p>
    <w:p w14:paraId="0D9BAF63" w14:textId="66E736D6"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主辦機構擁有一切與</w:t>
      </w:r>
      <w:r w:rsidR="009A480F"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計劃相關事項的最終決定權。</w:t>
      </w:r>
    </w:p>
    <w:p w14:paraId="28A4128D" w14:textId="55B93400"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申請者同意主辦機構</w:t>
      </w:r>
      <w:r w:rsidR="00694877" w:rsidRPr="00725C2F">
        <w:rPr>
          <w:rFonts w:ascii="微軟正黑體" w:eastAsia="微軟正黑體" w:hAnsi="微軟正黑體" w:cstheme="minorHAnsi"/>
          <w:color w:val="000000" w:themeColor="text1"/>
        </w:rPr>
        <w:t>及</w:t>
      </w:r>
      <w:r w:rsidR="00FB5372" w:rsidRPr="00725C2F">
        <w:rPr>
          <w:rFonts w:ascii="微軟正黑體" w:eastAsia="微軟正黑體" w:hAnsi="微軟正黑體" w:cstheme="minorHAnsi" w:hint="eastAsia"/>
          <w:color w:val="000000" w:themeColor="text1"/>
        </w:rPr>
        <w:t>評審</w:t>
      </w:r>
      <w:r w:rsidR="0007636B" w:rsidRPr="00725C2F">
        <w:rPr>
          <w:rFonts w:ascii="微軟正黑體" w:eastAsia="微軟正黑體" w:hAnsi="微軟正黑體" w:cstheme="minorHAnsi"/>
          <w:color w:val="000000" w:themeColor="text1"/>
        </w:rPr>
        <w:t>委員會</w:t>
      </w:r>
      <w:r w:rsidRPr="00725C2F">
        <w:rPr>
          <w:rFonts w:ascii="微軟正黑體" w:eastAsia="微軟正黑體" w:hAnsi="微軟正黑體" w:cstheme="minorHAnsi"/>
          <w:color w:val="000000" w:themeColor="text1"/>
        </w:rPr>
        <w:t>有權在任何情況下，就申請作最終的審核決定</w:t>
      </w:r>
      <w:r w:rsidR="00FB5372" w:rsidRPr="00725C2F">
        <w:rPr>
          <w:rFonts w:ascii="微軟正黑體" w:eastAsia="微軟正黑體" w:hAnsi="微軟正黑體" w:cstheme="minorHAnsi" w:hint="eastAsia"/>
          <w:color w:val="000000" w:themeColor="text1"/>
        </w:rPr>
        <w:t>。</w:t>
      </w:r>
    </w:p>
    <w:p w14:paraId="78AEB507" w14:textId="0F44E9BA"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獲選參與</w:t>
      </w:r>
      <w:r w:rsidR="00FB5372"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計劃的申請者</w:t>
      </w:r>
      <w:r w:rsidR="008D097D" w:rsidRPr="00725C2F">
        <w:rPr>
          <w:rFonts w:ascii="微軟正黑體" w:eastAsia="微軟正黑體" w:hAnsi="微軟正黑體" w:cstheme="minorHAnsi" w:hint="eastAsia"/>
          <w:color w:val="000000" w:themeColor="text1"/>
        </w:rPr>
        <w:t>（</w:t>
      </w:r>
      <w:r w:rsidR="00771F6B" w:rsidRPr="00725C2F">
        <w:rPr>
          <w:rFonts w:ascii="微軟正黑體" w:eastAsia="微軟正黑體" w:hAnsi="微軟正黑體" w:cstheme="minorHAnsi"/>
          <w:color w:val="000000" w:themeColor="text1"/>
        </w:rPr>
        <w:t>「參與</w:t>
      </w:r>
      <w:r w:rsidR="00FB4D94" w:rsidRPr="00725C2F">
        <w:rPr>
          <w:rFonts w:ascii="微軟正黑體" w:eastAsia="微軟正黑體" w:hAnsi="微軟正黑體" w:cstheme="minorHAnsi" w:hint="eastAsia"/>
          <w:color w:val="000000" w:themeColor="text1"/>
        </w:rPr>
        <w:t>公司</w:t>
      </w:r>
      <w:r w:rsidR="00771F6B" w:rsidRPr="00725C2F">
        <w:rPr>
          <w:rFonts w:ascii="微軟正黑體" w:eastAsia="微軟正黑體" w:hAnsi="微軟正黑體" w:cstheme="minorHAnsi"/>
          <w:color w:val="000000" w:themeColor="text1"/>
        </w:rPr>
        <w:t>」</w:t>
      </w:r>
      <w:r w:rsidR="008D097D" w:rsidRPr="00725C2F">
        <w:rPr>
          <w:rFonts w:ascii="微軟正黑體" w:eastAsia="微軟正黑體" w:hAnsi="微軟正黑體" w:cstheme="minorHAnsi" w:hint="eastAsia"/>
          <w:color w:val="000000" w:themeColor="text1"/>
        </w:rPr>
        <w:t>）</w:t>
      </w:r>
      <w:r w:rsidRPr="00725C2F">
        <w:rPr>
          <w:rFonts w:ascii="微軟正黑體" w:eastAsia="微軟正黑體" w:hAnsi="微軟正黑體" w:cstheme="minorHAnsi"/>
          <w:color w:val="000000" w:themeColor="text1"/>
        </w:rPr>
        <w:t>須與主辦機構簽定資助協議</w:t>
      </w:r>
      <w:r w:rsidR="00024834" w:rsidRPr="00725C2F">
        <w:rPr>
          <w:rFonts w:ascii="微軟正黑體" w:eastAsia="微軟正黑體" w:hAnsi="微軟正黑體" w:cstheme="minorHAnsi"/>
          <w:color w:val="000000" w:themeColor="text1"/>
        </w:rPr>
        <w:t>書</w:t>
      </w:r>
      <w:r w:rsidRPr="00725C2F">
        <w:rPr>
          <w:rFonts w:ascii="微軟正黑體" w:eastAsia="微軟正黑體" w:hAnsi="微軟正黑體" w:cstheme="minorHAnsi"/>
          <w:color w:val="000000" w:themeColor="text1"/>
        </w:rPr>
        <w:t>。有關</w:t>
      </w:r>
      <w:r w:rsidR="00FB4D94" w:rsidRPr="00725C2F">
        <w:rPr>
          <w:rFonts w:ascii="微軟正黑體" w:eastAsia="微軟正黑體" w:hAnsi="微軟正黑體" w:cstheme="minorHAnsi"/>
          <w:color w:val="000000" w:themeColor="text1"/>
        </w:rPr>
        <w:t>資助協議書</w:t>
      </w:r>
      <w:r w:rsidRPr="00725C2F">
        <w:rPr>
          <w:rFonts w:ascii="微軟正黑體" w:eastAsia="微軟正黑體" w:hAnsi="微軟正黑體" w:cstheme="minorHAnsi"/>
          <w:color w:val="000000" w:themeColor="text1"/>
        </w:rPr>
        <w:t>將與獲選通知書一同附上。</w:t>
      </w:r>
    </w:p>
    <w:p w14:paraId="6163B70A" w14:textId="24637D57" w:rsidR="00771F6B" w:rsidRPr="00725C2F" w:rsidRDefault="00771F6B"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參與</w:t>
      </w:r>
      <w:r w:rsidR="00610C8B"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與主辦機構簽定</w:t>
      </w:r>
      <w:r w:rsidR="00610C8B" w:rsidRPr="00725C2F">
        <w:rPr>
          <w:rFonts w:ascii="微軟正黑體" w:eastAsia="微軟正黑體" w:hAnsi="微軟正黑體" w:cstheme="minorHAnsi" w:hint="eastAsia"/>
          <w:color w:val="000000" w:themeColor="text1"/>
        </w:rPr>
        <w:t>資助</w:t>
      </w:r>
      <w:r w:rsidRPr="00725C2F">
        <w:rPr>
          <w:rFonts w:ascii="微軟正黑體" w:eastAsia="微軟正黑體" w:hAnsi="微軟正黑體" w:cstheme="minorHAnsi"/>
          <w:color w:val="000000" w:themeColor="text1"/>
        </w:rPr>
        <w:t>協議書後，即同意履行</w:t>
      </w:r>
      <w:r w:rsidR="00610C8B"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計劃訂下的權利及義務。有關內容，以支援計劃官方網</w:t>
      </w:r>
      <w:r w:rsidRPr="002B7673">
        <w:rPr>
          <w:rFonts w:ascii="微軟正黑體" w:eastAsia="微軟正黑體" w:hAnsi="微軟正黑體" w:cstheme="minorHAnsi"/>
          <w:color w:val="000000" w:themeColor="text1"/>
        </w:rPr>
        <w:t>站</w:t>
      </w:r>
      <w:r w:rsidR="008D097D" w:rsidRPr="002B7673">
        <w:rPr>
          <w:rFonts w:ascii="微軟正黑體" w:eastAsia="微軟正黑體" w:hAnsi="微軟正黑體" w:cstheme="minorHAnsi" w:hint="eastAsia"/>
          <w:color w:val="000000" w:themeColor="text1"/>
        </w:rPr>
        <w:t>(</w:t>
      </w:r>
      <w:r w:rsidR="00D5686E" w:rsidRPr="002B7673">
        <w:rPr>
          <w:rFonts w:ascii="微軟正黑體" w:eastAsia="微軟正黑體" w:hAnsi="微軟正黑體" w:cstheme="minorHAnsi"/>
          <w:color w:val="000000" w:themeColor="text1"/>
        </w:rPr>
        <w:t>http://geps.hk/</w:t>
      </w:r>
      <w:r w:rsidR="008D097D" w:rsidRPr="002B7673">
        <w:rPr>
          <w:rFonts w:ascii="微軟正黑體" w:eastAsia="微軟正黑體" w:hAnsi="微軟正黑體" w:cstheme="minorHAnsi" w:hint="eastAsia"/>
          <w:color w:val="000000" w:themeColor="text1"/>
        </w:rPr>
        <w:t>)</w:t>
      </w:r>
      <w:r w:rsidRPr="002B7673">
        <w:rPr>
          <w:rFonts w:ascii="微軟正黑體" w:eastAsia="微軟正黑體" w:hAnsi="微軟正黑體" w:cstheme="minorHAnsi"/>
          <w:color w:val="000000" w:themeColor="text1"/>
        </w:rPr>
        <w:t>上刊載的《</w:t>
      </w:r>
      <w:r w:rsidR="0098229B" w:rsidRPr="002B7673">
        <w:rPr>
          <w:rFonts w:ascii="微軟正黑體" w:eastAsia="微軟正黑體" w:hAnsi="微軟正黑體" w:cstheme="minorHAnsi" w:hint="eastAsia"/>
          <w:color w:val="000000" w:themeColor="text1"/>
        </w:rPr>
        <w:t>撥款</w:t>
      </w:r>
      <w:r w:rsidRPr="002B7673">
        <w:rPr>
          <w:rFonts w:ascii="微軟正黑體" w:eastAsia="微軟正黑體" w:hAnsi="微軟正黑體" w:cstheme="minorHAnsi"/>
          <w:color w:val="000000" w:themeColor="text1"/>
        </w:rPr>
        <w:t>指引》為</w:t>
      </w:r>
      <w:r w:rsidRPr="00725C2F">
        <w:rPr>
          <w:rFonts w:ascii="微軟正黑體" w:eastAsia="微軟正黑體" w:hAnsi="微軟正黑體" w:cstheme="minorHAnsi"/>
          <w:color w:val="000000" w:themeColor="text1"/>
        </w:rPr>
        <w:t>最終版本，申請者須自行查閱。</w:t>
      </w:r>
      <w:r w:rsidR="00213347">
        <w:rPr>
          <w:rFonts w:ascii="微軟正黑體" w:eastAsia="微軟正黑體" w:hAnsi="微軟正黑體" w:cstheme="minorHAnsi"/>
          <w:color w:val="FF0000"/>
        </w:rPr>
        <w:t xml:space="preserve">  </w:t>
      </w:r>
    </w:p>
    <w:p w14:paraId="3340C5F8" w14:textId="77777777"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主辦機構有權更改活動規則而毋須事前通知，但會盡早發出通知。如有爭議，主辦機構保留最終決定權。</w:t>
      </w:r>
    </w:p>
    <w:p w14:paraId="56F78AE4" w14:textId="737271AB" w:rsidR="00537545" w:rsidRPr="00725C2F" w:rsidRDefault="002668CA"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w:t>
      </w:r>
      <w:r w:rsidR="00280393" w:rsidRPr="00725C2F">
        <w:rPr>
          <w:rFonts w:ascii="微軟正黑體" w:eastAsia="微軟正黑體" w:hAnsi="微軟正黑體" w:cstheme="minorHAnsi" w:hint="eastAsia"/>
          <w:color w:val="000000" w:themeColor="text1"/>
        </w:rPr>
        <w:t>及</w:t>
      </w:r>
      <w:r w:rsidRPr="00725C2F">
        <w:rPr>
          <w:rFonts w:ascii="微軟正黑體" w:eastAsia="微軟正黑體" w:hAnsi="微軟正黑體" w:cstheme="minorHAnsi"/>
          <w:color w:val="000000" w:themeColor="text1"/>
        </w:rPr>
        <w:t>香港特別行政區政府「創意香港」有權以任何形式使用所有或任何</w:t>
      </w:r>
      <w:r w:rsidR="00175B7F" w:rsidRPr="00725C2F">
        <w:rPr>
          <w:rFonts w:ascii="微軟正黑體" w:eastAsia="微軟正黑體" w:hAnsi="微軟正黑體" w:cstheme="minorHAnsi" w:hint="eastAsia"/>
          <w:color w:val="000000" w:themeColor="text1"/>
        </w:rPr>
        <w:t>本</w:t>
      </w:r>
      <w:r w:rsidR="00771F6B" w:rsidRPr="00725C2F">
        <w:rPr>
          <w:rFonts w:ascii="微軟正黑體" w:eastAsia="微軟正黑體" w:hAnsi="微軟正黑體" w:cstheme="minorHAnsi"/>
          <w:color w:val="000000" w:themeColor="text1"/>
        </w:rPr>
        <w:t>計劃下</w:t>
      </w:r>
      <w:r w:rsidR="00280393" w:rsidRPr="00725C2F">
        <w:rPr>
          <w:rFonts w:ascii="微軟正黑體" w:eastAsia="微軟正黑體" w:hAnsi="微軟正黑體" w:cstheme="minorHAnsi" w:hint="eastAsia"/>
          <w:color w:val="000000" w:themeColor="text1"/>
        </w:rPr>
        <w:t>各參與公司為推廣其新遊戲</w:t>
      </w:r>
      <w:r w:rsidR="00280393" w:rsidRPr="00725C2F">
        <w:rPr>
          <w:rFonts w:ascii="微軟正黑體" w:eastAsia="微軟正黑體" w:hAnsi="微軟正黑體" w:cstheme="minorHAnsi"/>
          <w:color w:val="000000" w:themeColor="text1"/>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，並保留權利在毋須額外支付任何費用予相關</w:t>
      </w:r>
      <w:r w:rsidR="00771F6B"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的情況下，使用或容許任何單位使用有關</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w:t>
      </w:r>
      <w:r w:rsidR="00771F6B" w:rsidRPr="00725C2F">
        <w:rPr>
          <w:rFonts w:ascii="微軟正黑體" w:eastAsia="微軟正黑體" w:hAnsi="微軟正黑體" w:cstheme="minorHAnsi"/>
          <w:color w:val="000000" w:themeColor="text1"/>
        </w:rPr>
        <w:t>作為</w:t>
      </w:r>
      <w:r w:rsidRPr="00725C2F">
        <w:rPr>
          <w:rFonts w:ascii="微軟正黑體" w:eastAsia="微軟正黑體" w:hAnsi="微軟正黑體" w:cstheme="minorHAnsi"/>
          <w:color w:val="000000" w:themeColor="text1"/>
        </w:rPr>
        <w:t>與</w:t>
      </w:r>
      <w:r w:rsidR="00280393"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計劃相關的非商業性質出版、展覽及宣傳之用。有關出版、展覽及宣傳並不限於舉辦及/或推廣「</w:t>
      </w:r>
      <w:r w:rsidR="00280393" w:rsidRPr="00725C2F">
        <w:rPr>
          <w:rFonts w:ascii="微軟正黑體" w:eastAsia="微軟正黑體" w:hAnsi="微軟正黑體" w:cstheme="minorHAnsi" w:hint="eastAsia"/>
          <w:color w:val="000000" w:themeColor="text1"/>
          <w:kern w:val="0"/>
          <w:szCs w:val="24"/>
        </w:rPr>
        <w:t>香港遊戲優化和推廣計劃</w:t>
      </w:r>
      <w:r w:rsidRPr="00725C2F">
        <w:rPr>
          <w:rFonts w:ascii="微軟正黑體" w:eastAsia="微軟正黑體" w:hAnsi="微軟正黑體" w:cstheme="minorHAnsi"/>
          <w:color w:val="000000" w:themeColor="text1"/>
        </w:rPr>
        <w:t>」。</w:t>
      </w:r>
    </w:p>
    <w:p w14:paraId="0D8CBF5D" w14:textId="700909E6" w:rsidR="00BB484D" w:rsidRPr="00725C2F" w:rsidRDefault="00BC1F7B" w:rsidP="002B691F">
      <w:pPr>
        <w:pStyle w:val="a5"/>
        <w:numPr>
          <w:ilvl w:val="1"/>
          <w:numId w:val="7"/>
        </w:numPr>
        <w:spacing w:line="400" w:lineRule="exact"/>
        <w:ind w:leftChars="0" w:hanging="666"/>
        <w:jc w:val="both"/>
        <w:rPr>
          <w:rFonts w:ascii="微軟正黑體" w:eastAsia="微軟正黑體" w:hAnsi="微軟正黑體"/>
          <w:color w:val="000000" w:themeColor="text1"/>
          <w:shd w:val="clear" w:color="auto" w:fill="FFFFFF"/>
        </w:rPr>
      </w:pPr>
      <w:r w:rsidRPr="00725C2F">
        <w:rPr>
          <w:rFonts w:ascii="微軟正黑體" w:eastAsia="微軟正黑體" w:hAnsi="微軟正黑體"/>
          <w:color w:val="000000" w:themeColor="text1"/>
          <w:shd w:val="clear" w:color="auto" w:fill="FFFFFF"/>
        </w:rPr>
        <w:t>主辦機構有權</w:t>
      </w:r>
      <w:r w:rsidRPr="00725C2F">
        <w:rPr>
          <w:rFonts w:ascii="微軟正黑體" w:eastAsia="微軟正黑體" w:hAnsi="微軟正黑體" w:hint="eastAsia"/>
          <w:color w:val="000000" w:themeColor="text1"/>
          <w:shd w:val="clear" w:color="auto" w:fill="FFFFFF"/>
        </w:rPr>
        <w:t>要求</w:t>
      </w:r>
      <w:r w:rsidR="00280393"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hint="eastAsia"/>
          <w:color w:val="000000" w:themeColor="text1"/>
          <w:shd w:val="clear" w:color="auto" w:fill="FFFFFF"/>
        </w:rPr>
        <w:t>於</w:t>
      </w:r>
      <w:r w:rsidR="00280393" w:rsidRPr="00725C2F">
        <w:rPr>
          <w:rFonts w:ascii="微軟正黑體" w:eastAsia="微軟正黑體" w:hAnsi="微軟正黑體" w:hint="eastAsia"/>
          <w:color w:val="000000" w:themeColor="text1"/>
          <w:shd w:val="clear" w:color="auto" w:fill="FFFFFF"/>
        </w:rPr>
        <w:t>本</w:t>
      </w:r>
      <w:r w:rsidRPr="00725C2F">
        <w:rPr>
          <w:rFonts w:ascii="微軟正黑體" w:eastAsia="微軟正黑體" w:hAnsi="微軟正黑體"/>
          <w:color w:val="000000" w:themeColor="text1"/>
          <w:shd w:val="clear" w:color="auto" w:fill="FFFFFF"/>
        </w:rPr>
        <w:t>計劃</w:t>
      </w:r>
      <w:r w:rsidRPr="00725C2F">
        <w:rPr>
          <w:rFonts w:ascii="微軟正黑體" w:eastAsia="微軟正黑體" w:hAnsi="微軟正黑體" w:hint="eastAsia"/>
          <w:color w:val="000000" w:themeColor="text1"/>
          <w:shd w:val="clear" w:color="auto" w:fill="FFFFFF"/>
        </w:rPr>
        <w:t>内</w:t>
      </w:r>
      <w:r w:rsidRPr="00725C2F">
        <w:rPr>
          <w:rFonts w:ascii="微軟正黑體" w:eastAsia="微軟正黑體" w:hAnsi="微軟正黑體"/>
          <w:color w:val="000000" w:themeColor="text1"/>
          <w:shd w:val="clear" w:color="auto" w:fill="FFFFFF"/>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hint="eastAsia"/>
          <w:color w:val="000000" w:themeColor="text1"/>
          <w:shd w:val="clear" w:color="auto" w:fill="FFFFFF"/>
        </w:rPr>
        <w:t>上，以指定格式（包括名稱及機構標誌）鳴謝支援計劃的主辦機構（即</w:t>
      </w:r>
      <w:r w:rsidR="00CF6B46" w:rsidRPr="00725C2F">
        <w:rPr>
          <w:rFonts w:ascii="微軟正黑體" w:eastAsia="微軟正黑體" w:hAnsi="微軟正黑體" w:cstheme="minorHAnsi" w:hint="eastAsia"/>
          <w:color w:val="000000" w:themeColor="text1"/>
          <w:szCs w:val="24"/>
        </w:rPr>
        <w:t>香港數碼娛樂協會</w:t>
      </w:r>
      <w:r w:rsidRPr="00725C2F">
        <w:rPr>
          <w:rFonts w:ascii="微軟正黑體" w:eastAsia="微軟正黑體" w:hAnsi="微軟正黑體" w:hint="eastAsia"/>
          <w:color w:val="000000" w:themeColor="text1"/>
          <w:shd w:val="clear" w:color="auto" w:fill="FFFFFF"/>
        </w:rPr>
        <w:t>）、主要贊助機構（即香港特別行政區政府「創意香港」）等</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及顯示免責聲明</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主辦機構會提供有關鳴謝及免責聲明的資料。</w:t>
      </w:r>
    </w:p>
    <w:p w14:paraId="77A2822D" w14:textId="357FBC38"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w:t>
      </w:r>
      <w:r w:rsidR="00A56F58" w:rsidRPr="00725C2F">
        <w:rPr>
          <w:rFonts w:ascii="微軟正黑體" w:eastAsia="微軟正黑體" w:hAnsi="微軟正黑體" w:cstheme="minorHAnsi" w:hint="eastAsia"/>
          <w:color w:val="000000" w:themeColor="text1"/>
        </w:rPr>
        <w:t>須</w:t>
      </w:r>
      <w:r w:rsidRPr="00725C2F">
        <w:rPr>
          <w:rFonts w:ascii="微軟正黑體" w:eastAsia="微軟正黑體" w:hAnsi="微軟正黑體" w:cstheme="minorHAnsi"/>
          <w:color w:val="000000" w:themeColor="text1"/>
        </w:rPr>
        <w:t>確認接納本章程一切規定。本章程如有任何更新，主辦機構將於</w:t>
      </w:r>
      <w:r w:rsidR="00A56F58"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計劃的官方網站公告，不作另行通知。主辦機構有權</w:t>
      </w:r>
      <w:r w:rsidR="00A56F58" w:rsidRPr="00725C2F">
        <w:rPr>
          <w:rFonts w:ascii="微軟正黑體" w:eastAsia="微軟正黑體" w:hAnsi="微軟正黑體" w:cstheme="minorHAnsi" w:hint="eastAsia"/>
          <w:color w:val="000000" w:themeColor="text1"/>
        </w:rPr>
        <w:t>供</w:t>
      </w:r>
      <w:r w:rsidRPr="00725C2F">
        <w:rPr>
          <w:rFonts w:ascii="微軟正黑體" w:eastAsia="微軟正黑體" w:hAnsi="微軟正黑體" w:cstheme="minorHAnsi"/>
          <w:color w:val="000000" w:themeColor="text1"/>
        </w:rPr>
        <w:t>各傳播媒體報導及刊載</w:t>
      </w:r>
      <w:r w:rsidR="00771F6B" w:rsidRPr="00725C2F">
        <w:rPr>
          <w:rFonts w:ascii="微軟正黑體" w:eastAsia="微軟正黑體" w:hAnsi="微軟正黑體" w:cstheme="minorHAnsi"/>
          <w:color w:val="000000" w:themeColor="text1"/>
        </w:rPr>
        <w:t>參與</w:t>
      </w:r>
      <w:r w:rsidR="00A56F58" w:rsidRPr="00725C2F">
        <w:rPr>
          <w:rFonts w:ascii="微軟正黑體" w:eastAsia="微軟正黑體" w:hAnsi="微軟正黑體" w:cstheme="minorHAnsi" w:hint="eastAsia"/>
          <w:color w:val="000000" w:themeColor="text1"/>
        </w:rPr>
        <w:t>公司於本</w:t>
      </w:r>
      <w:r w:rsidR="00771F6B" w:rsidRPr="00725C2F">
        <w:rPr>
          <w:rFonts w:ascii="微軟正黑體" w:eastAsia="微軟正黑體" w:hAnsi="微軟正黑體" w:cstheme="minorHAnsi"/>
          <w:color w:val="000000" w:themeColor="text1"/>
        </w:rPr>
        <w:t>計劃</w:t>
      </w:r>
      <w:r w:rsidR="00A56F58" w:rsidRPr="00725C2F">
        <w:rPr>
          <w:rFonts w:ascii="微軟正黑體" w:eastAsia="微軟正黑體" w:hAnsi="微軟正黑體" w:cstheme="minorHAnsi" w:hint="eastAsia"/>
          <w:color w:val="000000" w:themeColor="text1"/>
        </w:rPr>
        <w:t>中為推廣其新遊戲</w:t>
      </w:r>
      <w:r w:rsidR="00A56F58" w:rsidRPr="00725C2F">
        <w:rPr>
          <w:rFonts w:ascii="微軟正黑體" w:eastAsia="微軟正黑體" w:hAnsi="微軟正黑體" w:cstheme="minorHAnsi"/>
          <w:color w:val="000000" w:themeColor="text1"/>
        </w:rPr>
        <w:t>所製作的</w:t>
      </w:r>
      <w:r w:rsidR="00A56F58" w:rsidRPr="00725C2F">
        <w:rPr>
          <w:rFonts w:ascii="微軟正黑體" w:eastAsia="微軟正黑體" w:hAnsi="微軟正黑體" w:cstheme="minorHAnsi" w:hint="eastAsia"/>
          <w:color w:val="000000" w:themeColor="text1"/>
        </w:rPr>
        <w:t>宣傳物料。</w:t>
      </w:r>
    </w:p>
    <w:p w14:paraId="3068E12C" w14:textId="06164459" w:rsidR="000E667C"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主辦機構保留最終解釋及修訂上述條款及細則的權利。</w:t>
      </w:r>
    </w:p>
    <w:p w14:paraId="42933352" w14:textId="77777777" w:rsidR="000E667C" w:rsidRPr="00725C2F" w:rsidRDefault="000E667C" w:rsidP="001C4DD4">
      <w:pPr>
        <w:spacing w:line="400" w:lineRule="exact"/>
        <w:ind w:left="360"/>
        <w:jc w:val="both"/>
        <w:rPr>
          <w:rFonts w:ascii="微軟正黑體" w:eastAsia="微軟正黑體" w:hAnsi="微軟正黑體" w:cstheme="minorHAnsi"/>
        </w:rPr>
      </w:pPr>
    </w:p>
    <w:p w14:paraId="24249E91" w14:textId="77777777" w:rsidR="00537545" w:rsidRPr="00725C2F" w:rsidRDefault="000E667C" w:rsidP="002B691F">
      <w:pPr>
        <w:pStyle w:val="a5"/>
        <w:numPr>
          <w:ilvl w:val="0"/>
          <w:numId w:val="8"/>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取消資格</w:t>
      </w:r>
    </w:p>
    <w:p w14:paraId="1235D02D" w14:textId="68B60107"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提交未填妥的申請表</w:t>
      </w:r>
      <w:r w:rsidR="001E3E5E"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，申請資格會被取消。主辦機構有權拒絕接納任何</w:t>
      </w:r>
      <w:r w:rsidR="00694877"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或取消申請者的申請資格，毋須另行通知。</w:t>
      </w:r>
    </w:p>
    <w:p w14:paraId="71551374" w14:textId="30B07E3D"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一經發現</w:t>
      </w:r>
      <w:r w:rsidR="0070644D" w:rsidRPr="00725C2F">
        <w:rPr>
          <w:rFonts w:ascii="微軟正黑體" w:eastAsia="微軟正黑體" w:hAnsi="微軟正黑體" w:cstheme="minorHAnsi"/>
          <w:szCs w:val="24"/>
        </w:rPr>
        <w:t>申請者</w:t>
      </w:r>
      <w:r w:rsidR="00C42343" w:rsidRPr="00725C2F">
        <w:rPr>
          <w:rFonts w:ascii="微軟正黑體" w:eastAsia="微軟正黑體" w:hAnsi="微軟正黑體" w:cstheme="minorHAnsi" w:hint="eastAsia"/>
          <w:szCs w:val="24"/>
        </w:rPr>
        <w:t>用作報名之新遊戲的知識產權/合法權益</w:t>
      </w:r>
      <w:r w:rsidRPr="00725C2F">
        <w:rPr>
          <w:rFonts w:ascii="微軟正黑體" w:eastAsia="微軟正黑體" w:hAnsi="微軟正黑體" w:cstheme="minorHAnsi"/>
          <w:szCs w:val="24"/>
        </w:rPr>
        <w:t>並非完全由</w:t>
      </w:r>
      <w:r w:rsidR="002E0DE4" w:rsidRPr="00725C2F">
        <w:rPr>
          <w:rFonts w:ascii="微軟正黑體" w:eastAsia="微軟正黑體" w:hAnsi="微軟正黑體" w:cstheme="minorHAnsi"/>
          <w:szCs w:val="24"/>
        </w:rPr>
        <w:t>申請者</w:t>
      </w:r>
      <w:r w:rsidRPr="00725C2F">
        <w:rPr>
          <w:rFonts w:ascii="微軟正黑體" w:eastAsia="微軟正黑體" w:hAnsi="微軟正黑體" w:cstheme="minorHAnsi"/>
          <w:szCs w:val="24"/>
        </w:rPr>
        <w:t>擁有</w:t>
      </w:r>
      <w:r w:rsidR="004328C3" w:rsidRPr="00725C2F">
        <w:rPr>
          <w:rFonts w:ascii="微軟正黑體" w:eastAsia="微軟正黑體" w:hAnsi="微軟正黑體" w:cstheme="minorHAnsi" w:hint="eastAsia"/>
          <w:szCs w:val="24"/>
        </w:rPr>
        <w:t>，</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將會取消其申請資格，毋須另行通知。</w:t>
      </w:r>
    </w:p>
    <w:p w14:paraId="0659943F" w14:textId="2BC830EE" w:rsidR="001E3E5E" w:rsidRPr="00725C2F" w:rsidRDefault="007F6C43"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申請者須確保提交的</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w:t>
      </w:r>
      <w:r w:rsidR="000E667C" w:rsidRPr="00725C2F">
        <w:rPr>
          <w:rFonts w:ascii="微軟正黑體" w:eastAsia="微軟正黑體" w:hAnsi="微軟正黑體" w:cstheme="minorHAnsi"/>
          <w:szCs w:val="24"/>
        </w:rPr>
        <w:t>所</w:t>
      </w:r>
      <w:r w:rsidR="00C42343" w:rsidRPr="00725C2F">
        <w:rPr>
          <w:rFonts w:ascii="微軟正黑體" w:eastAsia="微軟正黑體" w:hAnsi="微軟正黑體" w:cstheme="minorHAnsi" w:hint="eastAsia"/>
          <w:szCs w:val="24"/>
        </w:rPr>
        <w:t>列</w:t>
      </w:r>
      <w:r w:rsidR="000E667C" w:rsidRPr="00725C2F">
        <w:rPr>
          <w:rFonts w:ascii="微軟正黑體" w:eastAsia="微軟正黑體" w:hAnsi="微軟正黑體" w:cstheme="minorHAnsi"/>
          <w:szCs w:val="24"/>
        </w:rPr>
        <w:t>載的</w:t>
      </w:r>
      <w:r w:rsidR="00C42343" w:rsidRPr="00725C2F">
        <w:rPr>
          <w:rFonts w:ascii="微軟正黑體" w:eastAsia="微軟正黑體" w:hAnsi="微軟正黑體" w:cstheme="minorHAnsi" w:hint="eastAsia"/>
          <w:szCs w:val="24"/>
        </w:rPr>
        <w:t>全部</w:t>
      </w:r>
      <w:r w:rsidR="000E667C" w:rsidRPr="00725C2F">
        <w:rPr>
          <w:rFonts w:ascii="微軟正黑體" w:eastAsia="微軟正黑體" w:hAnsi="微軟正黑體" w:cstheme="minorHAnsi"/>
          <w:szCs w:val="24"/>
        </w:rPr>
        <w:t>資料均屬正確無誤，並無缺漏。</w:t>
      </w:r>
      <w:r w:rsidRPr="00725C2F">
        <w:rPr>
          <w:rFonts w:ascii="微軟正黑體" w:eastAsia="微軟正黑體" w:hAnsi="微軟正黑體" w:cstheme="minorHAnsi"/>
          <w:szCs w:val="24"/>
        </w:rPr>
        <w:t>申請者在其</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中所提交的</w:t>
      </w:r>
      <w:r w:rsidR="000E667C" w:rsidRPr="00725C2F">
        <w:rPr>
          <w:rFonts w:ascii="微軟正黑體" w:eastAsia="微軟正黑體" w:hAnsi="微軟正黑體" w:cstheme="minorHAnsi"/>
          <w:szCs w:val="24"/>
        </w:rPr>
        <w:t>各種形式的內容並無侵犯任何人士的版權或其他權利。一經發現</w:t>
      </w:r>
      <w:r w:rsidRPr="00725C2F">
        <w:rPr>
          <w:rFonts w:ascii="微軟正黑體" w:eastAsia="微軟正黑體" w:hAnsi="微軟正黑體" w:cstheme="minorHAnsi"/>
          <w:szCs w:val="24"/>
        </w:rPr>
        <w:t>申請者有侵權情況</w:t>
      </w:r>
      <w:r w:rsidR="000E667C" w:rsidRPr="00725C2F">
        <w:rPr>
          <w:rFonts w:ascii="微軟正黑體" w:eastAsia="微軟正黑體" w:hAnsi="微軟正黑體" w:cstheme="minorHAnsi"/>
          <w:szCs w:val="24"/>
        </w:rPr>
        <w:t>，</w:t>
      </w:r>
      <w:r w:rsidR="00FA407E" w:rsidRPr="00725C2F">
        <w:rPr>
          <w:rFonts w:ascii="微軟正黑體" w:eastAsia="微軟正黑體" w:hAnsi="微軟正黑體" w:cstheme="minorHAnsi"/>
          <w:szCs w:val="24"/>
        </w:rPr>
        <w:t>主辦機構</w:t>
      </w:r>
      <w:r w:rsidR="000E667C" w:rsidRPr="00725C2F">
        <w:rPr>
          <w:rFonts w:ascii="微軟正黑體" w:eastAsia="微軟正黑體" w:hAnsi="微軟正黑體" w:cstheme="minorHAnsi"/>
          <w:szCs w:val="24"/>
        </w:rPr>
        <w:t>將會取消其申請資格，毋須另行通知。</w:t>
      </w:r>
    </w:p>
    <w:p w14:paraId="222EF5C3" w14:textId="069C073B" w:rsidR="00864099" w:rsidRDefault="000E667C" w:rsidP="00A633D9">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w:t>
      </w:r>
      <w:bookmarkStart w:id="9" w:name="_Hlk527037686"/>
      <w:r w:rsidR="00FA407E" w:rsidRPr="00725C2F">
        <w:rPr>
          <w:rFonts w:ascii="微軟正黑體" w:eastAsia="微軟正黑體" w:hAnsi="微軟正黑體" w:cstheme="minorHAnsi"/>
          <w:szCs w:val="24"/>
        </w:rPr>
        <w:t>申請者</w:t>
      </w:r>
      <w:bookmarkEnd w:id="9"/>
      <w:r w:rsidRPr="00725C2F">
        <w:rPr>
          <w:rFonts w:ascii="微軟正黑體" w:eastAsia="微軟正黑體" w:hAnsi="微軟正黑體" w:cstheme="minorHAnsi"/>
          <w:szCs w:val="24"/>
        </w:rPr>
        <w:t>違反</w:t>
      </w:r>
      <w:r w:rsidR="00C42343"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計劃及相關</w:t>
      </w:r>
      <w:r w:rsidRPr="00725C2F">
        <w:rPr>
          <w:rFonts w:ascii="微軟正黑體" w:eastAsia="微軟正黑體" w:hAnsi="微軟正黑體" w:cstheme="minorHAnsi"/>
          <w:szCs w:val="24"/>
        </w:rPr>
        <w:t>活動的條款及細則，</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有權禠奪其</w:t>
      </w:r>
      <w:r w:rsidR="007F6C43"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資格。</w:t>
      </w:r>
    </w:p>
    <w:p w14:paraId="2ACE1AA2" w14:textId="77777777" w:rsidR="00DE4170" w:rsidRPr="00A633D9" w:rsidRDefault="00DE4170" w:rsidP="00DE4170">
      <w:pPr>
        <w:pStyle w:val="a5"/>
        <w:spacing w:line="400" w:lineRule="exact"/>
        <w:ind w:leftChars="0" w:left="1098"/>
        <w:jc w:val="both"/>
        <w:rPr>
          <w:rFonts w:ascii="微軟正黑體" w:eastAsia="微軟正黑體" w:hAnsi="微軟正黑體" w:cstheme="minorHAnsi"/>
          <w:szCs w:val="24"/>
        </w:rPr>
      </w:pPr>
    </w:p>
    <w:p w14:paraId="07A2A92E" w14:textId="77777777" w:rsidR="000E667C" w:rsidRPr="00725C2F" w:rsidRDefault="000E667C" w:rsidP="002B691F">
      <w:pPr>
        <w:pStyle w:val="a5"/>
        <w:numPr>
          <w:ilvl w:val="0"/>
          <w:numId w:val="9"/>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聲明</w:t>
      </w:r>
    </w:p>
    <w:p w14:paraId="0640FADE" w14:textId="7BC30FD7" w:rsidR="00D06F2D" w:rsidRPr="00725C2F" w:rsidRDefault="001E2E57"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本公司同意遵守所有有關</w:t>
      </w:r>
      <w:r w:rsidR="008E4C1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計劃的規則，及所有主辦機構</w:t>
      </w:r>
      <w:bookmarkStart w:id="10" w:name="_Hlk527037006"/>
      <w:r w:rsidR="004328C3" w:rsidRPr="00725C2F">
        <w:rPr>
          <w:rFonts w:ascii="微軟正黑體" w:eastAsia="微軟正黑體" w:hAnsi="微軟正黑體" w:cstheme="minorHAnsi" w:hint="eastAsia"/>
          <w:szCs w:val="24"/>
        </w:rPr>
        <w:t>及</w:t>
      </w:r>
      <w:r w:rsidR="008E4C11" w:rsidRPr="00725C2F">
        <w:rPr>
          <w:rFonts w:ascii="微軟正黑體" w:eastAsia="微軟正黑體" w:hAnsi="微軟正黑體" w:cstheme="minorHAnsi" w:hint="eastAsia"/>
          <w:szCs w:val="24"/>
        </w:rPr>
        <w:t>評審</w:t>
      </w:r>
      <w:r w:rsidR="00FA407E" w:rsidRPr="00725C2F">
        <w:rPr>
          <w:rFonts w:ascii="微軟正黑體" w:eastAsia="微軟正黑體" w:hAnsi="微軟正黑體" w:cstheme="minorHAnsi"/>
          <w:szCs w:val="24"/>
        </w:rPr>
        <w:t>委員會</w:t>
      </w:r>
      <w:bookmarkEnd w:id="10"/>
      <w:r w:rsidRPr="00725C2F">
        <w:rPr>
          <w:rFonts w:ascii="微軟正黑體" w:eastAsia="微軟正黑體" w:hAnsi="微軟正黑體" w:cstheme="minorHAnsi"/>
          <w:szCs w:val="24"/>
        </w:rPr>
        <w:t>對</w:t>
      </w:r>
      <w:r w:rsidR="00D027FC" w:rsidRPr="00725C2F">
        <w:rPr>
          <w:rFonts w:ascii="微軟正黑體" w:eastAsia="微軟正黑體" w:hAnsi="微軟正黑體" w:cstheme="minorHAnsi"/>
          <w:szCs w:val="24"/>
        </w:rPr>
        <w:t>「</w:t>
      </w:r>
      <w:r w:rsidR="008E4C11" w:rsidRPr="00725C2F">
        <w:rPr>
          <w:rFonts w:ascii="微軟正黑體" w:eastAsia="微軟正黑體" w:hAnsi="微軟正黑體" w:cstheme="minorHAnsi" w:hint="eastAsia"/>
          <w:kern w:val="0"/>
          <w:szCs w:val="24"/>
        </w:rPr>
        <w:t>香港遊戲優化和推廣計劃</w:t>
      </w:r>
      <w:r w:rsidR="00D027FC" w:rsidRPr="00725C2F">
        <w:rPr>
          <w:rFonts w:ascii="微軟正黑體" w:eastAsia="微軟正黑體" w:hAnsi="微軟正黑體" w:cstheme="minorHAnsi"/>
          <w:szCs w:val="24"/>
        </w:rPr>
        <w:t>」</w:t>
      </w:r>
      <w:r w:rsidRPr="00725C2F">
        <w:rPr>
          <w:rFonts w:ascii="微軟正黑體" w:eastAsia="微軟正黑體" w:hAnsi="微軟正黑體" w:cstheme="minorHAnsi"/>
          <w:szCs w:val="24"/>
        </w:rPr>
        <w:t>一切有關事宜之最後決定。</w:t>
      </w:r>
    </w:p>
    <w:p w14:paraId="05E4D01F" w14:textId="77777777" w:rsidR="00D027FC" w:rsidRPr="00725C2F" w:rsidRDefault="00D027FC"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作出以下聲明及保證</w:t>
      </w:r>
    </w:p>
    <w:p w14:paraId="3610F4F4" w14:textId="77777777" w:rsidR="00D027FC" w:rsidRPr="00725C2F" w:rsidRDefault="00CD3CD7" w:rsidP="001C4DD4">
      <w:pPr>
        <w:spacing w:line="320" w:lineRule="exact"/>
        <w:ind w:left="360" w:firstLine="480"/>
        <w:jc w:val="both"/>
        <w:rPr>
          <w:rFonts w:ascii="微軟正黑體" w:eastAsia="微軟正黑體" w:hAnsi="微軟正黑體" w:cstheme="minorHAnsi"/>
          <w:szCs w:val="24"/>
        </w:rPr>
      </w:pPr>
      <w:bookmarkStart w:id="11" w:name="_Hlk527037787"/>
      <w:r w:rsidRPr="00725C2F">
        <w:rPr>
          <w:rFonts w:ascii="微軟正黑體" w:eastAsia="微軟正黑體" w:hAnsi="微軟正黑體" w:cstheme="minorHAnsi"/>
          <w:szCs w:val="24"/>
        </w:rPr>
        <w:t xml:space="preserve">5.2.1. </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為</w:t>
      </w:r>
      <w:bookmarkStart w:id="12" w:name="_Hlk527041503"/>
      <w:r w:rsidR="0070644D"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申請的負責</w:t>
      </w:r>
      <w:r w:rsidR="006B0869" w:rsidRPr="00725C2F">
        <w:rPr>
          <w:rFonts w:ascii="微軟正黑體" w:eastAsia="微軟正黑體" w:hAnsi="微軟正黑體" w:cstheme="minorHAnsi"/>
          <w:szCs w:val="24"/>
        </w:rPr>
        <w:t>單位</w:t>
      </w:r>
      <w:bookmarkEnd w:id="11"/>
      <w:bookmarkEnd w:id="12"/>
      <w:r w:rsidR="00D027FC" w:rsidRPr="00725C2F">
        <w:rPr>
          <w:rFonts w:ascii="微軟正黑體" w:eastAsia="微軟正黑體" w:hAnsi="微軟正黑體" w:cstheme="minorHAnsi"/>
          <w:szCs w:val="24"/>
        </w:rPr>
        <w:t>；</w:t>
      </w:r>
    </w:p>
    <w:p w14:paraId="51C73E72" w14:textId="697C652C" w:rsidR="00D06F2D" w:rsidRPr="00725C2F" w:rsidRDefault="00CD3CD7" w:rsidP="001C4DD4">
      <w:pPr>
        <w:spacing w:line="320" w:lineRule="exact"/>
        <w:ind w:left="840"/>
        <w:jc w:val="both"/>
        <w:rPr>
          <w:rFonts w:ascii="微軟正黑體" w:eastAsia="微軟正黑體" w:hAnsi="微軟正黑體" w:cstheme="minorHAnsi"/>
          <w:szCs w:val="24"/>
        </w:rPr>
      </w:pPr>
      <w:r w:rsidRPr="00A633D9">
        <w:rPr>
          <w:rFonts w:ascii="微軟正黑體" w:eastAsia="微軟正黑體" w:hAnsi="微軟正黑體" w:cstheme="minorHAnsi"/>
          <w:szCs w:val="24"/>
        </w:rPr>
        <w:t xml:space="preserve">5.2.2. </w:t>
      </w:r>
      <w:r w:rsidR="007F6C43"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申請表</w:t>
      </w:r>
      <w:r w:rsidR="00CF2B1D" w:rsidRPr="00725C2F">
        <w:rPr>
          <w:rFonts w:ascii="微軟正黑體" w:eastAsia="微軟正黑體" w:hAnsi="微軟正黑體" w:cstheme="minorHAnsi" w:hint="eastAsia"/>
          <w:szCs w:val="24"/>
        </w:rPr>
        <w:t>格</w:t>
      </w:r>
      <w:r w:rsidR="007F6C43" w:rsidRPr="00725C2F">
        <w:rPr>
          <w:rFonts w:ascii="微軟正黑體" w:eastAsia="微軟正黑體" w:hAnsi="微軟正黑體" w:cstheme="minorHAnsi"/>
          <w:szCs w:val="24"/>
        </w:rPr>
        <w:t>內</w:t>
      </w:r>
      <w:r w:rsidR="00D027FC" w:rsidRPr="00725C2F">
        <w:rPr>
          <w:rFonts w:ascii="微軟正黑體" w:eastAsia="微軟正黑體" w:hAnsi="微軟正黑體" w:cstheme="minorHAnsi"/>
          <w:szCs w:val="24"/>
        </w:rPr>
        <w:t>所</w:t>
      </w:r>
      <w:r w:rsidR="00CF2B1D" w:rsidRPr="00725C2F">
        <w:rPr>
          <w:rFonts w:ascii="微軟正黑體" w:eastAsia="微軟正黑體" w:hAnsi="微軟正黑體" w:cstheme="minorHAnsi" w:hint="eastAsia"/>
          <w:szCs w:val="24"/>
        </w:rPr>
        <w:t>列</w:t>
      </w:r>
      <w:r w:rsidR="00D027FC" w:rsidRPr="00725C2F">
        <w:rPr>
          <w:rFonts w:ascii="微軟正黑體" w:eastAsia="微軟正黑體" w:hAnsi="微軟正黑體" w:cstheme="minorHAnsi"/>
          <w:szCs w:val="24"/>
        </w:rPr>
        <w:t>載的</w:t>
      </w:r>
      <w:r w:rsidR="00CF2B1D" w:rsidRPr="00725C2F">
        <w:rPr>
          <w:rFonts w:ascii="微軟正黑體" w:eastAsia="微軟正黑體" w:hAnsi="微軟正黑體" w:cstheme="minorHAnsi" w:hint="eastAsia"/>
          <w:szCs w:val="24"/>
        </w:rPr>
        <w:t>全部</w:t>
      </w:r>
      <w:r w:rsidR="00D027FC" w:rsidRPr="00725C2F">
        <w:rPr>
          <w:rFonts w:ascii="微軟正黑體" w:eastAsia="微軟正黑體" w:hAnsi="微軟正黑體" w:cstheme="minorHAnsi"/>
          <w:szCs w:val="24"/>
        </w:rPr>
        <w:t>資料均屬正確無誤，並無缺漏。</w:t>
      </w:r>
    </w:p>
    <w:p w14:paraId="63B38057" w14:textId="478A9473" w:rsidR="00D06F2D" w:rsidRPr="00725C2F" w:rsidRDefault="007F6C43"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同意出席</w:t>
      </w:r>
      <w:r w:rsidR="008279E1" w:rsidRPr="00725C2F">
        <w:rPr>
          <w:rFonts w:ascii="微軟正黑體" w:eastAsia="微軟正黑體" w:hAnsi="微軟正黑體" w:cstheme="minorHAnsi" w:hint="eastAsia"/>
          <w:szCs w:val="24"/>
        </w:rPr>
        <w:t>本</w:t>
      </w:r>
      <w:r w:rsidR="00D027FC" w:rsidRPr="00725C2F">
        <w:rPr>
          <w:rFonts w:ascii="微軟正黑體" w:eastAsia="微軟正黑體" w:hAnsi="微軟正黑體" w:cstheme="minorHAnsi"/>
          <w:szCs w:val="24"/>
        </w:rPr>
        <w:t>計劃的</w:t>
      </w:r>
      <w:r w:rsidR="0070644D" w:rsidRPr="00725C2F">
        <w:rPr>
          <w:rFonts w:ascii="微軟正黑體" w:eastAsia="微軟正黑體" w:hAnsi="微軟正黑體" w:cstheme="minorHAnsi"/>
          <w:szCs w:val="24"/>
        </w:rPr>
        <w:t>指導</w:t>
      </w:r>
      <w:bookmarkStart w:id="13" w:name="_Hlk527041553"/>
      <w:r w:rsidR="008279E1" w:rsidRPr="00725C2F">
        <w:rPr>
          <w:rFonts w:ascii="微軟正黑體" w:eastAsia="微軟正黑體" w:hAnsi="微軟正黑體" w:cstheme="minorHAnsi" w:hint="eastAsia"/>
          <w:szCs w:val="24"/>
        </w:rPr>
        <w:t>、</w:t>
      </w:r>
      <w:r w:rsidR="00D027FC" w:rsidRPr="00725C2F">
        <w:rPr>
          <w:rFonts w:ascii="微軟正黑體" w:eastAsia="微軟正黑體" w:hAnsi="微軟正黑體" w:cstheme="minorHAnsi"/>
          <w:szCs w:val="24"/>
        </w:rPr>
        <w:t>培訓</w:t>
      </w:r>
      <w:bookmarkEnd w:id="13"/>
      <w:r w:rsidR="00D027FC" w:rsidRPr="00725C2F">
        <w:rPr>
          <w:rFonts w:ascii="微軟正黑體" w:eastAsia="微軟正黑體" w:hAnsi="微軟正黑體" w:cstheme="minorHAnsi"/>
          <w:szCs w:val="24"/>
        </w:rPr>
        <w:t>及相關活動。</w:t>
      </w:r>
    </w:p>
    <w:p w14:paraId="784F7D24" w14:textId="25CDAA07" w:rsidR="00D027FC" w:rsidRPr="00725C2F" w:rsidRDefault="00D027FC"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同意</w:t>
      </w:r>
      <w:r w:rsidR="0070644D" w:rsidRPr="00725C2F">
        <w:rPr>
          <w:rFonts w:ascii="微軟正黑體" w:eastAsia="微軟正黑體" w:hAnsi="微軟正黑體" w:cstheme="minorHAnsi"/>
          <w:szCs w:val="24"/>
        </w:rPr>
        <w:t>主辦機構、其執行機</w:t>
      </w:r>
      <w:r w:rsidR="0070644D" w:rsidRPr="002B7673">
        <w:rPr>
          <w:rFonts w:ascii="微軟正黑體" w:eastAsia="微軟正黑體" w:hAnsi="微軟正黑體" w:cstheme="minorHAnsi"/>
          <w:szCs w:val="24"/>
        </w:rPr>
        <w:t>構、香港特別行政區政府「創意香港」</w:t>
      </w:r>
      <w:r w:rsidRPr="002B7673">
        <w:rPr>
          <w:rFonts w:ascii="微軟正黑體" w:eastAsia="微軟正黑體" w:hAnsi="微軟正黑體" w:cstheme="minorHAnsi"/>
          <w:szCs w:val="24"/>
        </w:rPr>
        <w:t>可</w:t>
      </w:r>
      <w:r w:rsidRPr="00725C2F">
        <w:rPr>
          <w:rFonts w:ascii="微軟正黑體" w:eastAsia="微軟正黑體" w:hAnsi="微軟正黑體" w:cstheme="minorHAnsi"/>
          <w:szCs w:val="24"/>
        </w:rPr>
        <w:t>披露及儲存</w:t>
      </w:r>
      <w:r w:rsidR="009347B7" w:rsidRPr="00725C2F">
        <w:rPr>
          <w:rFonts w:ascii="微軟正黑體" w:eastAsia="微軟正黑體" w:hAnsi="微軟正黑體" w:cstheme="minorHAnsi"/>
          <w:szCs w:val="24"/>
        </w:rPr>
        <w:t>本公司</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計劃下提交的資料及</w:t>
      </w:r>
      <w:r w:rsidRPr="00725C2F">
        <w:rPr>
          <w:rFonts w:ascii="微軟正黑體" w:eastAsia="微軟正黑體" w:hAnsi="微軟正黑體" w:cstheme="minorHAnsi"/>
          <w:szCs w:val="24"/>
        </w:rPr>
        <w:t>以下於</w:t>
      </w:r>
      <w:r w:rsidR="007F6C43" w:rsidRPr="00725C2F">
        <w:rPr>
          <w:rFonts w:ascii="微軟正黑體" w:eastAsia="微軟正黑體" w:hAnsi="微軟正黑體" w:cstheme="minorHAnsi"/>
          <w:szCs w:val="24"/>
        </w:rPr>
        <w:t>此申請表</w:t>
      </w:r>
      <w:r w:rsidR="008279E1"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内</w:t>
      </w:r>
      <w:r w:rsidR="007F6C43" w:rsidRPr="00725C2F">
        <w:rPr>
          <w:rFonts w:ascii="微軟正黑體" w:eastAsia="微軟正黑體" w:hAnsi="微軟正黑體" w:cstheme="minorHAnsi"/>
          <w:szCs w:val="24"/>
        </w:rPr>
        <w:t>由本公司</w:t>
      </w:r>
      <w:r w:rsidRPr="00725C2F">
        <w:rPr>
          <w:rFonts w:ascii="微軟正黑體" w:eastAsia="微軟正黑體" w:hAnsi="微軟正黑體" w:cstheme="minorHAnsi"/>
          <w:szCs w:val="24"/>
        </w:rPr>
        <w:t>提供的資料，以</w:t>
      </w:r>
      <w:r w:rsidR="007F6C43" w:rsidRPr="00725C2F">
        <w:rPr>
          <w:rFonts w:ascii="微軟正黑體" w:eastAsia="微軟正黑體" w:hAnsi="微軟正黑體" w:cstheme="minorHAnsi"/>
          <w:szCs w:val="24"/>
        </w:rPr>
        <w:t>作</w:t>
      </w:r>
      <w:r w:rsidR="008279E1"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計劃的</w:t>
      </w:r>
      <w:r w:rsidRPr="00725C2F">
        <w:rPr>
          <w:rFonts w:ascii="微軟正黑體" w:eastAsia="微軟正黑體" w:hAnsi="微軟正黑體" w:cstheme="minorHAnsi"/>
          <w:szCs w:val="24"/>
        </w:rPr>
        <w:t>宣傳之用</w:t>
      </w:r>
      <w:r w:rsidR="008279E1" w:rsidRPr="00725C2F">
        <w:rPr>
          <w:rFonts w:ascii="微軟正黑體" w:eastAsia="微軟正黑體" w:hAnsi="微軟正黑體" w:cstheme="minorHAnsi" w:hint="eastAsia"/>
          <w:szCs w:val="24"/>
        </w:rPr>
        <w:t>︰</w:t>
      </w:r>
    </w:p>
    <w:p w14:paraId="1C80D1BB" w14:textId="31300C5D"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D06F2D"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下</w:t>
      </w:r>
      <w:r w:rsidR="00CE74AC" w:rsidRPr="00725C2F">
        <w:rPr>
          <w:rFonts w:ascii="微軟正黑體" w:eastAsia="微軟正黑體" w:hAnsi="微軟正黑體" w:cstheme="minorHAnsi" w:hint="eastAsia"/>
          <w:color w:val="000000" w:themeColor="text1"/>
        </w:rPr>
        <w:t>為推廣本公司新遊戲</w:t>
      </w:r>
      <w:r w:rsidR="00CE74AC" w:rsidRPr="00725C2F">
        <w:rPr>
          <w:rFonts w:ascii="微軟正黑體" w:eastAsia="微軟正黑體" w:hAnsi="微軟正黑體" w:cstheme="minorHAnsi"/>
          <w:color w:val="000000" w:themeColor="text1"/>
        </w:rPr>
        <w:t>所製作的</w:t>
      </w:r>
      <w:r w:rsidR="00CE74AC" w:rsidRPr="00725C2F">
        <w:rPr>
          <w:rFonts w:ascii="微軟正黑體" w:eastAsia="微軟正黑體" w:hAnsi="微軟正黑體" w:cstheme="minorHAnsi" w:hint="eastAsia"/>
          <w:color w:val="000000" w:themeColor="text1"/>
        </w:rPr>
        <w:t>宣傳物料</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如本公司獲選參與</w:t>
      </w:r>
      <w:r w:rsidR="00CE74AC"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p>
    <w:p w14:paraId="14FAABF5"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公司名稱</w:t>
      </w:r>
    </w:p>
    <w:p w14:paraId="6FA3923E"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w:t>
      </w:r>
      <w:r w:rsidR="00D027FC" w:rsidRPr="00725C2F">
        <w:rPr>
          <w:rFonts w:ascii="微軟正黑體" w:eastAsia="微軟正黑體" w:hAnsi="微軟正黑體" w:cstheme="minorHAnsi"/>
          <w:szCs w:val="24"/>
        </w:rPr>
        <w:t>電郵地址</w:t>
      </w:r>
    </w:p>
    <w:p w14:paraId="105ECFBA" w14:textId="2365939A" w:rsidR="002B7673" w:rsidRPr="002B7673" w:rsidRDefault="007F6C43" w:rsidP="002B7673">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公司簡介</w:t>
      </w:r>
    </w:p>
    <w:p w14:paraId="5E0B8AAC" w14:textId="77777777" w:rsidR="00AC37F1" w:rsidRPr="00725C2F" w:rsidRDefault="00AC37F1" w:rsidP="001C4DD4">
      <w:pPr>
        <w:spacing w:line="320" w:lineRule="exact"/>
        <w:jc w:val="both"/>
        <w:rPr>
          <w:rFonts w:ascii="微軟正黑體" w:eastAsia="微軟正黑體" w:hAnsi="微軟正黑體" w:cstheme="minorHAnsi"/>
          <w:szCs w:val="24"/>
        </w:rPr>
      </w:pPr>
    </w:p>
    <w:bookmarkEnd w:id="3"/>
    <w:p w14:paraId="762F1E2B" w14:textId="77777777" w:rsidR="00864099" w:rsidRDefault="00864099" w:rsidP="00864099">
      <w:pPr>
        <w:pStyle w:val="a5"/>
        <w:numPr>
          <w:ilvl w:val="0"/>
          <w:numId w:val="9"/>
        </w:numPr>
        <w:spacing w:line="400" w:lineRule="exact"/>
        <w:ind w:leftChars="0"/>
        <w:jc w:val="both"/>
        <w:rPr>
          <w:rFonts w:ascii="微軟正黑體" w:eastAsia="微軟正黑體" w:hAnsi="微軟正黑體" w:cstheme="minorHAnsi"/>
          <w:b/>
          <w:szCs w:val="24"/>
        </w:rPr>
      </w:pPr>
      <w:r w:rsidRPr="00864099">
        <w:rPr>
          <w:rFonts w:ascii="微軟正黑體" w:eastAsia="微軟正黑體" w:hAnsi="微軟正黑體" w:cstheme="minorHAnsi" w:hint="eastAsia"/>
          <w:b/>
          <w:szCs w:val="24"/>
        </w:rPr>
        <w:t>收集個人資料聲明</w:t>
      </w:r>
    </w:p>
    <w:p w14:paraId="613FCAC2" w14:textId="77777777" w:rsidR="00864099" w:rsidRDefault="00864099" w:rsidP="0086409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者提供的個人資料主要用作記錄，以及主辦機構為是次計劃作通訊及宣傳用途。</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者遞交申請表格，即表示准許主辦機構存檔及於是次計劃使用其個人資料。</w:t>
      </w:r>
    </w:p>
    <w:p w14:paraId="625EE41A" w14:textId="57C1D7CA" w:rsidR="00A633D9" w:rsidRPr="00DE4170" w:rsidRDefault="00864099" w:rsidP="00A633D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szCs w:val="24"/>
        </w:rPr>
        <w:t>根據《個人資料(私隱)條例》，</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者有權要求查閱及更正參賽表格上所提供的個人資料。如有需要，請電郵至計劃秘書處</w:t>
      </w:r>
      <w:r w:rsidR="00FB2D90">
        <w:rPr>
          <w:rFonts w:ascii="微軟正黑體" w:eastAsia="微軟正黑體" w:hAnsi="微軟正黑體" w:cstheme="minorHAnsi" w:hint="eastAsia"/>
          <w:szCs w:val="24"/>
        </w:rPr>
        <w:t>陳</w:t>
      </w:r>
      <w:r w:rsidR="00447871">
        <w:rPr>
          <w:rFonts w:ascii="微軟正黑體" w:eastAsia="微軟正黑體" w:hAnsi="微軟正黑體" w:cstheme="minorHAnsi" w:hint="eastAsia"/>
          <w:szCs w:val="24"/>
        </w:rPr>
        <w:t>小姐</w:t>
      </w:r>
      <w:r w:rsidRPr="00864099">
        <w:rPr>
          <w:rFonts w:ascii="Segoe UI" w:eastAsia="微軟正黑體" w:hAnsi="Segoe UI" w:cs="Segoe UI"/>
          <w:sz w:val="22"/>
        </w:rPr>
        <w:t xml:space="preserve"> (</w:t>
      </w:r>
      <w:r w:rsidR="00DE4170">
        <w:rPr>
          <w:rFonts w:ascii="Segoe UI" w:eastAsia="微軟正黑體" w:hAnsi="Segoe UI" w:cs="Segoe UI" w:hint="eastAsia"/>
          <w:sz w:val="22"/>
        </w:rPr>
        <w:t>h</w:t>
      </w:r>
      <w:r w:rsidR="00DE4170">
        <w:rPr>
          <w:rFonts w:ascii="Segoe UI" w:eastAsia="微軟正黑體" w:hAnsi="Segoe UI" w:cs="Segoe UI"/>
          <w:sz w:val="22"/>
        </w:rPr>
        <w:t>kgeps@gmail.com</w:t>
      </w:r>
      <w:r w:rsidRPr="00864099">
        <w:rPr>
          <w:rFonts w:ascii="Segoe UI" w:eastAsia="微軟正黑體" w:hAnsi="Segoe UI" w:cs="Segoe UI"/>
          <w:sz w:val="22"/>
        </w:rPr>
        <w:t>)</w:t>
      </w:r>
      <w:r w:rsidRPr="00864099">
        <w:rPr>
          <w:rFonts w:ascii="Segoe UI" w:eastAsia="微軟正黑體" w:hAnsi="Segoe UI" w:cs="Segoe UI"/>
          <w:sz w:val="22"/>
        </w:rPr>
        <w:t>。</w:t>
      </w:r>
    </w:p>
    <w:p w14:paraId="24339A27" w14:textId="77777777" w:rsidR="00864099" w:rsidRPr="00864099" w:rsidRDefault="00864099" w:rsidP="00864099">
      <w:pPr>
        <w:spacing w:line="32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725C2F" w14:paraId="093DC82C" w14:textId="77777777" w:rsidTr="00771F6B">
        <w:trPr>
          <w:trHeight w:val="2301"/>
        </w:trPr>
        <w:tc>
          <w:tcPr>
            <w:tcW w:w="6714" w:type="dxa"/>
            <w:tcBorders>
              <w:bottom w:val="single" w:sz="4" w:space="0" w:color="auto"/>
            </w:tcBorders>
          </w:tcPr>
          <w:p w14:paraId="24DD7614" w14:textId="77777777"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F73324" w:rsidRPr="00725C2F">
              <w:rPr>
                <w:rFonts w:ascii="微軟正黑體" w:eastAsia="微軟正黑體" w:hAnsi="微軟正黑體" w:cstheme="minorHAnsi"/>
                <w:szCs w:val="24"/>
              </w:rPr>
              <w:t>公司</w:t>
            </w:r>
            <w:r w:rsidR="006C21B3" w:rsidRPr="00725C2F">
              <w:rPr>
                <w:rFonts w:ascii="微軟正黑體" w:eastAsia="微軟正黑體" w:hAnsi="微軟正黑體" w:cstheme="minorHAnsi"/>
                <w:szCs w:val="24"/>
              </w:rPr>
              <w:t>代表</w:t>
            </w:r>
            <w:r w:rsidRPr="00725C2F">
              <w:rPr>
                <w:rFonts w:ascii="微軟正黑體" w:eastAsia="微軟正黑體" w:hAnsi="微軟正黑體" w:cstheme="minorHAnsi"/>
                <w:szCs w:val="24"/>
              </w:rPr>
              <w:t>簽名（請蓋上公司印章）：</w:t>
            </w:r>
          </w:p>
          <w:p w14:paraId="5F07AEA3" w14:textId="77777777" w:rsidR="00D027FC" w:rsidRPr="00725C2F"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725C2F"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725C2F"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725C2F" w:rsidRDefault="00A941CC"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725C2F">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725C2F">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725C2F" w14:paraId="675DE5A7" w14:textId="77777777" w:rsidTr="00771F6B">
        <w:trPr>
          <w:trHeight w:val="470"/>
        </w:trPr>
        <w:tc>
          <w:tcPr>
            <w:tcW w:w="6714" w:type="dxa"/>
            <w:tcBorders>
              <w:top w:val="single" w:sz="4" w:space="0" w:color="auto"/>
            </w:tcBorders>
            <w:vAlign w:val="bottom"/>
          </w:tcPr>
          <w:p w14:paraId="22350718" w14:textId="042A6C4A"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姓名：</w:t>
            </w:r>
            <w:sdt>
              <w:sdtPr>
                <w:rPr>
                  <w:rFonts w:ascii="微軟正黑體" w:eastAsia="微軟正黑體" w:hAnsi="微軟正黑體" w:cstheme="minorHAnsi"/>
                  <w:szCs w:val="24"/>
                </w:rPr>
                <w:id w:val="-1982144945"/>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033F7D" w:rsidRPr="00725C2F" w14:paraId="71C64207" w14:textId="77777777" w:rsidTr="00771F6B">
        <w:trPr>
          <w:trHeight w:val="470"/>
        </w:trPr>
        <w:tc>
          <w:tcPr>
            <w:tcW w:w="6714" w:type="dxa"/>
            <w:vAlign w:val="bottom"/>
          </w:tcPr>
          <w:p w14:paraId="184031E1" w14:textId="6FED4AD4"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日期：</w:t>
            </w:r>
            <w:sdt>
              <w:sdtPr>
                <w:rPr>
                  <w:rFonts w:ascii="微軟正黑體" w:eastAsia="微軟正黑體" w:hAnsi="微軟正黑體" w:cstheme="minorHAnsi"/>
                  <w:szCs w:val="24"/>
                </w:rPr>
                <w:id w:val="642165500"/>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C7F0C" w:rsidRPr="00725C2F" w14:paraId="7F6265D4" w14:textId="77777777" w:rsidTr="00771F6B">
        <w:trPr>
          <w:trHeight w:val="470"/>
        </w:trPr>
        <w:tc>
          <w:tcPr>
            <w:tcW w:w="6714" w:type="dxa"/>
            <w:vAlign w:val="bottom"/>
          </w:tcPr>
          <w:p w14:paraId="2BEB5D2E" w14:textId="77777777" w:rsidR="00FC7F0C" w:rsidRPr="00725C2F" w:rsidRDefault="00FC7F0C" w:rsidP="00771F6B">
            <w:pPr>
              <w:spacing w:line="320" w:lineRule="exact"/>
              <w:jc w:val="both"/>
              <w:rPr>
                <w:rFonts w:ascii="微軟正黑體" w:eastAsia="微軟正黑體" w:hAnsi="微軟正黑體" w:cstheme="minorHAnsi"/>
                <w:szCs w:val="24"/>
              </w:rPr>
            </w:pPr>
          </w:p>
        </w:tc>
      </w:tr>
    </w:tbl>
    <w:p w14:paraId="60AD6138" w14:textId="51C2676A" w:rsidR="00D027FC" w:rsidRPr="002B7673" w:rsidRDefault="00D027FC" w:rsidP="00FC5208">
      <w:pPr>
        <w:spacing w:line="100" w:lineRule="atLeast"/>
        <w:contextualSpacing/>
        <w:jc w:val="both"/>
        <w:rPr>
          <w:rFonts w:ascii="微軟正黑體" w:eastAsia="微軟正黑體" w:hAnsi="微軟正黑體" w:cstheme="minorHAnsi"/>
          <w:sz w:val="18"/>
          <w:szCs w:val="18"/>
        </w:rPr>
      </w:pPr>
    </w:p>
    <w:sectPr w:rsidR="00D027FC" w:rsidRPr="002B7673"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3574" w14:textId="77777777" w:rsidR="00C82D73" w:rsidRDefault="00C82D73" w:rsidP="00CA3B40">
      <w:r>
        <w:separator/>
      </w:r>
    </w:p>
  </w:endnote>
  <w:endnote w:type="continuationSeparator" w:id="0">
    <w:p w14:paraId="04888B4D" w14:textId="77777777" w:rsidR="00C82D73" w:rsidRDefault="00C82D73"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50511"/>
      <w:docPartObj>
        <w:docPartGallery w:val="Page Numbers (Bottom of Page)"/>
        <w:docPartUnique/>
      </w:docPartObj>
    </w:sdtPr>
    <w:sdtEndPr>
      <w:rPr>
        <w:noProof/>
      </w:rPr>
    </w:sdtEndPr>
    <w:sdtContent>
      <w:p w14:paraId="47E138DB" w14:textId="3DA74FBB" w:rsidR="006C1904" w:rsidRDefault="006C1904">
        <w:pPr>
          <w:pStyle w:val="a7"/>
          <w:jc w:val="center"/>
        </w:pPr>
        <w:r>
          <w:fldChar w:fldCharType="begin"/>
        </w:r>
        <w:r>
          <w:instrText xml:space="preserve"> PAGE   \* MERGEFORMAT </w:instrText>
        </w:r>
        <w:r>
          <w:fldChar w:fldCharType="separate"/>
        </w:r>
        <w:r w:rsidR="00AC3B74">
          <w:rPr>
            <w:noProof/>
          </w:rPr>
          <w:t>13</w:t>
        </w:r>
        <w:r>
          <w:rPr>
            <w:noProof/>
          </w:rPr>
          <w:fldChar w:fldCharType="end"/>
        </w:r>
      </w:p>
    </w:sdtContent>
  </w:sdt>
  <w:p w14:paraId="594659AE" w14:textId="6A207400" w:rsidR="006C1904" w:rsidRDefault="006C19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CC38" w14:textId="77777777" w:rsidR="00C82D73" w:rsidRDefault="00C82D73" w:rsidP="00CA3B40">
      <w:r>
        <w:separator/>
      </w:r>
    </w:p>
  </w:footnote>
  <w:footnote w:type="continuationSeparator" w:id="0">
    <w:p w14:paraId="0AA20F44" w14:textId="77777777" w:rsidR="00C82D73" w:rsidRDefault="00C82D73"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31B6" w14:textId="0624BC55" w:rsidR="006C1904" w:rsidRDefault="006C1904" w:rsidP="00C17372">
    <w:pPr>
      <w:pStyle w:val="a9"/>
    </w:pPr>
    <w:r>
      <w:rPr>
        <w:noProof/>
      </w:rPr>
      <w:drawing>
        <wp:anchor distT="0" distB="0" distL="114300" distR="114300" simplePos="0" relativeHeight="251658240" behindDoc="0" locked="0" layoutInCell="1" allowOverlap="1" wp14:anchorId="77793A78" wp14:editId="5DAEB8AF">
          <wp:simplePos x="0" y="0"/>
          <wp:positionH relativeFrom="column">
            <wp:posOffset>4107180</wp:posOffset>
          </wp:positionH>
          <wp:positionV relativeFrom="paragraph">
            <wp:posOffset>-274320</wp:posOffset>
          </wp:positionV>
          <wp:extent cx="1866900" cy="542925"/>
          <wp:effectExtent l="0" t="0" r="0" b="9525"/>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5534B329">
              <wp:simplePos x="0" y="0"/>
              <wp:positionH relativeFrom="column">
                <wp:posOffset>22860</wp:posOffset>
              </wp:positionH>
              <wp:positionV relativeFrom="paragraph">
                <wp:posOffset>-378460</wp:posOffset>
              </wp:positionV>
              <wp:extent cx="847725"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847725" cy="352425"/>
                      </a:xfrm>
                      <a:prstGeom prst="rect">
                        <a:avLst/>
                      </a:prstGeom>
                    </wps:spPr>
                    <wps:txbx>
                      <w:txbxContent>
                        <w:p w14:paraId="20D84BB5" w14:textId="77777777" w:rsidR="006C1904" w:rsidRPr="003B2A7D" w:rsidRDefault="006C1904"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矩形 6" o:spid="_x0000_s1030" style="position:absolute;margin-left:1.8pt;margin-top:-29.8pt;width:66.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" filled="f" stroked="f">
              <v:textbox>
                <w:txbxContent>
                  <w:p w14:paraId="20D84BB5" w14:textId="77777777" w:rsidR="006C1904" w:rsidRPr="003B2A7D" w:rsidRDefault="006C1904"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v:textbox>
            </v:rect>
          </w:pict>
        </mc:Fallback>
      </mc:AlternateContent>
    </w:r>
    <w:r w:rsidRPr="007C7E22">
      <w:rPr>
        <w:noProof/>
      </w:rPr>
      <w:drawing>
        <wp:anchor distT="0" distB="0" distL="114300" distR="114300" simplePos="0" relativeHeight="251656192" behindDoc="0" locked="0" layoutInCell="1" allowOverlap="1" wp14:anchorId="3C55E99F" wp14:editId="04607063">
          <wp:simplePos x="0" y="0"/>
          <wp:positionH relativeFrom="column">
            <wp:posOffset>869950</wp:posOffset>
          </wp:positionH>
          <wp:positionV relativeFrom="paragraph">
            <wp:posOffset>-274320</wp:posOffset>
          </wp:positionV>
          <wp:extent cx="581025" cy="581025"/>
          <wp:effectExtent l="0" t="0" r="9525" b="9525"/>
          <wp:wrapNone/>
          <wp:docPr id="1026"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p>
  <w:p w14:paraId="5B3B1D0D" w14:textId="474AB895" w:rsidR="006C1904" w:rsidRDefault="006C19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5"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70DBB"/>
    <w:multiLevelType w:val="hybridMultilevel"/>
    <w:tmpl w:val="47E6A8B0"/>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EE7C01"/>
    <w:multiLevelType w:val="hybridMultilevel"/>
    <w:tmpl w:val="BF48B99A"/>
    <w:lvl w:ilvl="0" w:tplc="A6547A92">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C700A8"/>
    <w:multiLevelType w:val="multilevel"/>
    <w:tmpl w:val="C57CB13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D06C02"/>
    <w:multiLevelType w:val="hybridMultilevel"/>
    <w:tmpl w:val="4EACA02C"/>
    <w:lvl w:ilvl="0" w:tplc="3104D5EA">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C5664DB"/>
    <w:multiLevelType w:val="hybridMultilevel"/>
    <w:tmpl w:val="ADC25C2A"/>
    <w:lvl w:ilvl="0" w:tplc="BBFE8272">
      <w:start w:val="1"/>
      <w:numFmt w:val="lowerRoman"/>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6"/>
  </w:num>
  <w:num w:numId="3">
    <w:abstractNumId w:val="21"/>
  </w:num>
  <w:num w:numId="4">
    <w:abstractNumId w:val="13"/>
  </w:num>
  <w:num w:numId="5">
    <w:abstractNumId w:val="15"/>
  </w:num>
  <w:num w:numId="6">
    <w:abstractNumId w:val="22"/>
  </w:num>
  <w:num w:numId="7">
    <w:abstractNumId w:val="11"/>
  </w:num>
  <w:num w:numId="8">
    <w:abstractNumId w:val="16"/>
  </w:num>
  <w:num w:numId="9">
    <w:abstractNumId w:val="17"/>
  </w:num>
  <w:num w:numId="10">
    <w:abstractNumId w:val="12"/>
  </w:num>
  <w:num w:numId="11">
    <w:abstractNumId w:val="20"/>
  </w:num>
  <w:num w:numId="12">
    <w:abstractNumId w:val="7"/>
    <w:lvlOverride w:ilvl="0"/>
    <w:lvlOverride w:ilvl="1">
      <w:startOverride w:val="1"/>
    </w:lvlOverride>
    <w:lvlOverride w:ilvl="2"/>
    <w:lvlOverride w:ilvl="3"/>
    <w:lvlOverride w:ilvl="4"/>
    <w:lvlOverride w:ilvl="5"/>
    <w:lvlOverride w:ilvl="6"/>
    <w:lvlOverride w:ilvl="7"/>
    <w:lvlOverride w:ilvl="8"/>
  </w:num>
  <w:num w:numId="13">
    <w:abstractNumId w:val="0"/>
  </w:num>
  <w:num w:numId="14">
    <w:abstractNumId w:val="5"/>
  </w:num>
  <w:num w:numId="15">
    <w:abstractNumId w:val="4"/>
  </w:num>
  <w:num w:numId="16">
    <w:abstractNumId w:val="14"/>
  </w:num>
  <w:num w:numId="17">
    <w:abstractNumId w:val="2"/>
  </w:num>
  <w:num w:numId="18">
    <w:abstractNumId w:val="1"/>
  </w:num>
  <w:num w:numId="19">
    <w:abstractNumId w:val="3"/>
  </w:num>
  <w:num w:numId="20">
    <w:abstractNumId w:val="10"/>
  </w:num>
  <w:num w:numId="21">
    <w:abstractNumId w:val="9"/>
  </w:num>
  <w:num w:numId="22">
    <w:abstractNumId w:val="19"/>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0726A"/>
    <w:rsid w:val="00007EEC"/>
    <w:rsid w:val="00012D66"/>
    <w:rsid w:val="000203B1"/>
    <w:rsid w:val="000207DA"/>
    <w:rsid w:val="00024834"/>
    <w:rsid w:val="00031B05"/>
    <w:rsid w:val="00033F7D"/>
    <w:rsid w:val="00061951"/>
    <w:rsid w:val="000638B6"/>
    <w:rsid w:val="00071B43"/>
    <w:rsid w:val="0007636B"/>
    <w:rsid w:val="000800CF"/>
    <w:rsid w:val="00081B29"/>
    <w:rsid w:val="0008467F"/>
    <w:rsid w:val="00084931"/>
    <w:rsid w:val="00092E83"/>
    <w:rsid w:val="00095D88"/>
    <w:rsid w:val="000A55E4"/>
    <w:rsid w:val="000A5AE5"/>
    <w:rsid w:val="000B0959"/>
    <w:rsid w:val="000C08E7"/>
    <w:rsid w:val="000C173D"/>
    <w:rsid w:val="000C50F3"/>
    <w:rsid w:val="000C74F5"/>
    <w:rsid w:val="000E0D7E"/>
    <w:rsid w:val="000E1BA4"/>
    <w:rsid w:val="000E55D7"/>
    <w:rsid w:val="000E667C"/>
    <w:rsid w:val="000E739C"/>
    <w:rsid w:val="000F43A6"/>
    <w:rsid w:val="00100981"/>
    <w:rsid w:val="00100A21"/>
    <w:rsid w:val="001032C4"/>
    <w:rsid w:val="00104AA0"/>
    <w:rsid w:val="001050E3"/>
    <w:rsid w:val="00110065"/>
    <w:rsid w:val="0011158C"/>
    <w:rsid w:val="00112402"/>
    <w:rsid w:val="00114EB0"/>
    <w:rsid w:val="00122524"/>
    <w:rsid w:val="00123E10"/>
    <w:rsid w:val="00125A54"/>
    <w:rsid w:val="001324BB"/>
    <w:rsid w:val="001329C8"/>
    <w:rsid w:val="00134937"/>
    <w:rsid w:val="00136801"/>
    <w:rsid w:val="00137719"/>
    <w:rsid w:val="001410C6"/>
    <w:rsid w:val="001445E9"/>
    <w:rsid w:val="00146567"/>
    <w:rsid w:val="0015025F"/>
    <w:rsid w:val="001537D3"/>
    <w:rsid w:val="00153E32"/>
    <w:rsid w:val="00162FE5"/>
    <w:rsid w:val="00167B9F"/>
    <w:rsid w:val="001712F4"/>
    <w:rsid w:val="00175AE0"/>
    <w:rsid w:val="00175B7F"/>
    <w:rsid w:val="001776B0"/>
    <w:rsid w:val="00184038"/>
    <w:rsid w:val="00184BCF"/>
    <w:rsid w:val="00186045"/>
    <w:rsid w:val="00192CC2"/>
    <w:rsid w:val="001968A8"/>
    <w:rsid w:val="001A12F3"/>
    <w:rsid w:val="001A2E75"/>
    <w:rsid w:val="001A3D4A"/>
    <w:rsid w:val="001B32D1"/>
    <w:rsid w:val="001C0D7C"/>
    <w:rsid w:val="001C4DD4"/>
    <w:rsid w:val="001C5903"/>
    <w:rsid w:val="001C5C40"/>
    <w:rsid w:val="001D09EE"/>
    <w:rsid w:val="001D0E94"/>
    <w:rsid w:val="001D75B1"/>
    <w:rsid w:val="001E2E57"/>
    <w:rsid w:val="001E3E5E"/>
    <w:rsid w:val="001E7E95"/>
    <w:rsid w:val="001F3FEF"/>
    <w:rsid w:val="002063ED"/>
    <w:rsid w:val="002109E6"/>
    <w:rsid w:val="00211B1A"/>
    <w:rsid w:val="00213347"/>
    <w:rsid w:val="0023000B"/>
    <w:rsid w:val="00234DDF"/>
    <w:rsid w:val="00235F34"/>
    <w:rsid w:val="002374F8"/>
    <w:rsid w:val="00245CF3"/>
    <w:rsid w:val="00247C0C"/>
    <w:rsid w:val="002503DD"/>
    <w:rsid w:val="00257679"/>
    <w:rsid w:val="002668CA"/>
    <w:rsid w:val="0027655A"/>
    <w:rsid w:val="00280393"/>
    <w:rsid w:val="00281F3E"/>
    <w:rsid w:val="002827D6"/>
    <w:rsid w:val="0028488F"/>
    <w:rsid w:val="00285C27"/>
    <w:rsid w:val="002910A8"/>
    <w:rsid w:val="002B2CDC"/>
    <w:rsid w:val="002B691F"/>
    <w:rsid w:val="002B726C"/>
    <w:rsid w:val="002B7673"/>
    <w:rsid w:val="002C0A11"/>
    <w:rsid w:val="002C4498"/>
    <w:rsid w:val="002C683D"/>
    <w:rsid w:val="002D475A"/>
    <w:rsid w:val="002E07BC"/>
    <w:rsid w:val="002E0DE4"/>
    <w:rsid w:val="002E11E3"/>
    <w:rsid w:val="002E27D8"/>
    <w:rsid w:val="002E4458"/>
    <w:rsid w:val="002F13E4"/>
    <w:rsid w:val="002F1715"/>
    <w:rsid w:val="00302E3D"/>
    <w:rsid w:val="00306564"/>
    <w:rsid w:val="0030757A"/>
    <w:rsid w:val="00310243"/>
    <w:rsid w:val="00311252"/>
    <w:rsid w:val="00320F0E"/>
    <w:rsid w:val="00334EB5"/>
    <w:rsid w:val="00341050"/>
    <w:rsid w:val="003574B0"/>
    <w:rsid w:val="00357CE5"/>
    <w:rsid w:val="00361F5D"/>
    <w:rsid w:val="003629E2"/>
    <w:rsid w:val="00363585"/>
    <w:rsid w:val="003672FB"/>
    <w:rsid w:val="00373DA4"/>
    <w:rsid w:val="00376897"/>
    <w:rsid w:val="003836C2"/>
    <w:rsid w:val="003932DD"/>
    <w:rsid w:val="00394286"/>
    <w:rsid w:val="00395C25"/>
    <w:rsid w:val="00396B42"/>
    <w:rsid w:val="00397234"/>
    <w:rsid w:val="003B020A"/>
    <w:rsid w:val="003B127E"/>
    <w:rsid w:val="003B2A7D"/>
    <w:rsid w:val="003B3544"/>
    <w:rsid w:val="003B378A"/>
    <w:rsid w:val="003B44F0"/>
    <w:rsid w:val="003C0A2B"/>
    <w:rsid w:val="003C1060"/>
    <w:rsid w:val="003D2444"/>
    <w:rsid w:val="003D585F"/>
    <w:rsid w:val="003E436D"/>
    <w:rsid w:val="003E52C8"/>
    <w:rsid w:val="003E6148"/>
    <w:rsid w:val="003E73FB"/>
    <w:rsid w:val="003E788B"/>
    <w:rsid w:val="003F1A0C"/>
    <w:rsid w:val="003F5133"/>
    <w:rsid w:val="003F7A77"/>
    <w:rsid w:val="00401E6A"/>
    <w:rsid w:val="00423714"/>
    <w:rsid w:val="00423AFF"/>
    <w:rsid w:val="00425BB6"/>
    <w:rsid w:val="00425FEE"/>
    <w:rsid w:val="004328C3"/>
    <w:rsid w:val="004331D1"/>
    <w:rsid w:val="004346D1"/>
    <w:rsid w:val="0043576B"/>
    <w:rsid w:val="00446A86"/>
    <w:rsid w:val="00447871"/>
    <w:rsid w:val="00447D14"/>
    <w:rsid w:val="004606F4"/>
    <w:rsid w:val="00460D6C"/>
    <w:rsid w:val="00460F13"/>
    <w:rsid w:val="00465BBB"/>
    <w:rsid w:val="004677F4"/>
    <w:rsid w:val="00470A47"/>
    <w:rsid w:val="00470CCD"/>
    <w:rsid w:val="00471AF2"/>
    <w:rsid w:val="004751B1"/>
    <w:rsid w:val="00481915"/>
    <w:rsid w:val="00481EAC"/>
    <w:rsid w:val="004832A3"/>
    <w:rsid w:val="0048791E"/>
    <w:rsid w:val="00492E27"/>
    <w:rsid w:val="004935F8"/>
    <w:rsid w:val="004944FB"/>
    <w:rsid w:val="004A3288"/>
    <w:rsid w:val="004B63FC"/>
    <w:rsid w:val="004C002E"/>
    <w:rsid w:val="004D21E0"/>
    <w:rsid w:val="004D345C"/>
    <w:rsid w:val="004D492D"/>
    <w:rsid w:val="004E0A7D"/>
    <w:rsid w:val="004F2A8F"/>
    <w:rsid w:val="004F4F04"/>
    <w:rsid w:val="004F5EC4"/>
    <w:rsid w:val="00504645"/>
    <w:rsid w:val="0051013B"/>
    <w:rsid w:val="00511E03"/>
    <w:rsid w:val="00520139"/>
    <w:rsid w:val="0053066A"/>
    <w:rsid w:val="00533701"/>
    <w:rsid w:val="00537545"/>
    <w:rsid w:val="005419A5"/>
    <w:rsid w:val="00543FCE"/>
    <w:rsid w:val="00546671"/>
    <w:rsid w:val="00561451"/>
    <w:rsid w:val="005663ED"/>
    <w:rsid w:val="005741B8"/>
    <w:rsid w:val="00577064"/>
    <w:rsid w:val="005807DA"/>
    <w:rsid w:val="00582F84"/>
    <w:rsid w:val="005914EB"/>
    <w:rsid w:val="005924F5"/>
    <w:rsid w:val="00592D41"/>
    <w:rsid w:val="00593FB6"/>
    <w:rsid w:val="00594A0D"/>
    <w:rsid w:val="00595539"/>
    <w:rsid w:val="00597E84"/>
    <w:rsid w:val="005A72DD"/>
    <w:rsid w:val="005A75D6"/>
    <w:rsid w:val="005B518A"/>
    <w:rsid w:val="005C376B"/>
    <w:rsid w:val="005C6814"/>
    <w:rsid w:val="005D0613"/>
    <w:rsid w:val="005D0EC2"/>
    <w:rsid w:val="005D1546"/>
    <w:rsid w:val="005D3464"/>
    <w:rsid w:val="005D4F16"/>
    <w:rsid w:val="005D6498"/>
    <w:rsid w:val="005E25C4"/>
    <w:rsid w:val="005E4DBD"/>
    <w:rsid w:val="005E64E1"/>
    <w:rsid w:val="005F0DD0"/>
    <w:rsid w:val="005F212D"/>
    <w:rsid w:val="005F2F82"/>
    <w:rsid w:val="005F7C00"/>
    <w:rsid w:val="00601E32"/>
    <w:rsid w:val="00606300"/>
    <w:rsid w:val="00607BB2"/>
    <w:rsid w:val="00610BC8"/>
    <w:rsid w:val="00610C8B"/>
    <w:rsid w:val="006166CF"/>
    <w:rsid w:val="00622228"/>
    <w:rsid w:val="00623CD5"/>
    <w:rsid w:val="00624CBE"/>
    <w:rsid w:val="00644361"/>
    <w:rsid w:val="00644EEA"/>
    <w:rsid w:val="00645662"/>
    <w:rsid w:val="0065289A"/>
    <w:rsid w:val="006544F3"/>
    <w:rsid w:val="00656420"/>
    <w:rsid w:val="00656458"/>
    <w:rsid w:val="006600B4"/>
    <w:rsid w:val="0066101C"/>
    <w:rsid w:val="00665232"/>
    <w:rsid w:val="00681E91"/>
    <w:rsid w:val="00686A3E"/>
    <w:rsid w:val="00691CA2"/>
    <w:rsid w:val="0069314E"/>
    <w:rsid w:val="006934A1"/>
    <w:rsid w:val="00694877"/>
    <w:rsid w:val="006A4765"/>
    <w:rsid w:val="006A5F73"/>
    <w:rsid w:val="006B0634"/>
    <w:rsid w:val="006B0869"/>
    <w:rsid w:val="006B18AB"/>
    <w:rsid w:val="006C1904"/>
    <w:rsid w:val="006C21B3"/>
    <w:rsid w:val="006C5C2E"/>
    <w:rsid w:val="006D1353"/>
    <w:rsid w:val="006D5FDB"/>
    <w:rsid w:val="006D73CE"/>
    <w:rsid w:val="006F7CAF"/>
    <w:rsid w:val="00705232"/>
    <w:rsid w:val="0070644D"/>
    <w:rsid w:val="00711E5E"/>
    <w:rsid w:val="0071515B"/>
    <w:rsid w:val="00716916"/>
    <w:rsid w:val="0072414B"/>
    <w:rsid w:val="00725C2F"/>
    <w:rsid w:val="00726A7A"/>
    <w:rsid w:val="00736085"/>
    <w:rsid w:val="0074096E"/>
    <w:rsid w:val="007506D1"/>
    <w:rsid w:val="00753069"/>
    <w:rsid w:val="0075486B"/>
    <w:rsid w:val="0076270D"/>
    <w:rsid w:val="00767088"/>
    <w:rsid w:val="007711E6"/>
    <w:rsid w:val="00771F6B"/>
    <w:rsid w:val="00773B9D"/>
    <w:rsid w:val="00774447"/>
    <w:rsid w:val="007775C0"/>
    <w:rsid w:val="007951E9"/>
    <w:rsid w:val="00795A63"/>
    <w:rsid w:val="007A04BC"/>
    <w:rsid w:val="007A521B"/>
    <w:rsid w:val="007A70C7"/>
    <w:rsid w:val="007B1158"/>
    <w:rsid w:val="007B36C8"/>
    <w:rsid w:val="007B63DD"/>
    <w:rsid w:val="007C1E9B"/>
    <w:rsid w:val="007C65BA"/>
    <w:rsid w:val="007C7E22"/>
    <w:rsid w:val="007D455E"/>
    <w:rsid w:val="007F227D"/>
    <w:rsid w:val="007F6C43"/>
    <w:rsid w:val="008047E2"/>
    <w:rsid w:val="008054CE"/>
    <w:rsid w:val="00806682"/>
    <w:rsid w:val="00812A46"/>
    <w:rsid w:val="00813337"/>
    <w:rsid w:val="00813C4F"/>
    <w:rsid w:val="0081690A"/>
    <w:rsid w:val="00816D8C"/>
    <w:rsid w:val="0082661F"/>
    <w:rsid w:val="008279E1"/>
    <w:rsid w:val="00831173"/>
    <w:rsid w:val="00831E15"/>
    <w:rsid w:val="0083750C"/>
    <w:rsid w:val="00837FA5"/>
    <w:rsid w:val="00841F4B"/>
    <w:rsid w:val="0084216A"/>
    <w:rsid w:val="008606F2"/>
    <w:rsid w:val="00864099"/>
    <w:rsid w:val="008700C0"/>
    <w:rsid w:val="008737A0"/>
    <w:rsid w:val="008751F0"/>
    <w:rsid w:val="008762EC"/>
    <w:rsid w:val="00876CF9"/>
    <w:rsid w:val="0088187F"/>
    <w:rsid w:val="0088410B"/>
    <w:rsid w:val="0088609A"/>
    <w:rsid w:val="00890C46"/>
    <w:rsid w:val="0089142B"/>
    <w:rsid w:val="00894217"/>
    <w:rsid w:val="008A56BF"/>
    <w:rsid w:val="008A679C"/>
    <w:rsid w:val="008B0D4F"/>
    <w:rsid w:val="008B1A94"/>
    <w:rsid w:val="008B47F7"/>
    <w:rsid w:val="008B59A5"/>
    <w:rsid w:val="008B7152"/>
    <w:rsid w:val="008C4B08"/>
    <w:rsid w:val="008D097D"/>
    <w:rsid w:val="008D0C12"/>
    <w:rsid w:val="008E1E4A"/>
    <w:rsid w:val="008E4C11"/>
    <w:rsid w:val="008E7CB5"/>
    <w:rsid w:val="008F06F0"/>
    <w:rsid w:val="008F2E3A"/>
    <w:rsid w:val="008F5E92"/>
    <w:rsid w:val="009007D9"/>
    <w:rsid w:val="0090347C"/>
    <w:rsid w:val="009161B4"/>
    <w:rsid w:val="00917ADC"/>
    <w:rsid w:val="009217A4"/>
    <w:rsid w:val="009240F7"/>
    <w:rsid w:val="009305F8"/>
    <w:rsid w:val="009347B7"/>
    <w:rsid w:val="00937D03"/>
    <w:rsid w:val="009470A8"/>
    <w:rsid w:val="009651C0"/>
    <w:rsid w:val="00967E68"/>
    <w:rsid w:val="00970675"/>
    <w:rsid w:val="009714B0"/>
    <w:rsid w:val="00974080"/>
    <w:rsid w:val="00977562"/>
    <w:rsid w:val="0098229B"/>
    <w:rsid w:val="009866F7"/>
    <w:rsid w:val="00986B06"/>
    <w:rsid w:val="00987BDA"/>
    <w:rsid w:val="00987F7B"/>
    <w:rsid w:val="009933EB"/>
    <w:rsid w:val="009947E9"/>
    <w:rsid w:val="009A435F"/>
    <w:rsid w:val="009A480F"/>
    <w:rsid w:val="009B284D"/>
    <w:rsid w:val="009B58FF"/>
    <w:rsid w:val="009C1A9C"/>
    <w:rsid w:val="009D2410"/>
    <w:rsid w:val="009F0CF1"/>
    <w:rsid w:val="009F510E"/>
    <w:rsid w:val="009F770B"/>
    <w:rsid w:val="00A01646"/>
    <w:rsid w:val="00A10D28"/>
    <w:rsid w:val="00A110F8"/>
    <w:rsid w:val="00A114BB"/>
    <w:rsid w:val="00A11C14"/>
    <w:rsid w:val="00A12E32"/>
    <w:rsid w:val="00A2438F"/>
    <w:rsid w:val="00A30673"/>
    <w:rsid w:val="00A45D43"/>
    <w:rsid w:val="00A53061"/>
    <w:rsid w:val="00A554EE"/>
    <w:rsid w:val="00A55CEB"/>
    <w:rsid w:val="00A56F58"/>
    <w:rsid w:val="00A633D9"/>
    <w:rsid w:val="00A84C26"/>
    <w:rsid w:val="00A90379"/>
    <w:rsid w:val="00A941CC"/>
    <w:rsid w:val="00AC37F1"/>
    <w:rsid w:val="00AC392F"/>
    <w:rsid w:val="00AC3A24"/>
    <w:rsid w:val="00AC3B74"/>
    <w:rsid w:val="00AD39C4"/>
    <w:rsid w:val="00AD4250"/>
    <w:rsid w:val="00AD571E"/>
    <w:rsid w:val="00AE6025"/>
    <w:rsid w:val="00AF0629"/>
    <w:rsid w:val="00AF4310"/>
    <w:rsid w:val="00AF6F11"/>
    <w:rsid w:val="00B12F02"/>
    <w:rsid w:val="00B16C51"/>
    <w:rsid w:val="00B24025"/>
    <w:rsid w:val="00B3071E"/>
    <w:rsid w:val="00B31DC3"/>
    <w:rsid w:val="00B354E5"/>
    <w:rsid w:val="00B479BB"/>
    <w:rsid w:val="00B505ED"/>
    <w:rsid w:val="00B541C6"/>
    <w:rsid w:val="00B6098D"/>
    <w:rsid w:val="00B6397A"/>
    <w:rsid w:val="00B66E9C"/>
    <w:rsid w:val="00B7136B"/>
    <w:rsid w:val="00B80B80"/>
    <w:rsid w:val="00B9066B"/>
    <w:rsid w:val="00B90AE4"/>
    <w:rsid w:val="00B90B22"/>
    <w:rsid w:val="00B91329"/>
    <w:rsid w:val="00B91A8F"/>
    <w:rsid w:val="00B92736"/>
    <w:rsid w:val="00BA2B40"/>
    <w:rsid w:val="00BA5947"/>
    <w:rsid w:val="00BA6AC0"/>
    <w:rsid w:val="00BA7E41"/>
    <w:rsid w:val="00BB0C79"/>
    <w:rsid w:val="00BB484D"/>
    <w:rsid w:val="00BC1838"/>
    <w:rsid w:val="00BC1F7B"/>
    <w:rsid w:val="00BD0208"/>
    <w:rsid w:val="00BD0AE2"/>
    <w:rsid w:val="00BD3296"/>
    <w:rsid w:val="00BD6EC8"/>
    <w:rsid w:val="00BE199F"/>
    <w:rsid w:val="00BE1F05"/>
    <w:rsid w:val="00BE21D4"/>
    <w:rsid w:val="00BE70C0"/>
    <w:rsid w:val="00BF265D"/>
    <w:rsid w:val="00BF44DC"/>
    <w:rsid w:val="00BF6D88"/>
    <w:rsid w:val="00BF78C5"/>
    <w:rsid w:val="00C01654"/>
    <w:rsid w:val="00C11301"/>
    <w:rsid w:val="00C137E9"/>
    <w:rsid w:val="00C13F0E"/>
    <w:rsid w:val="00C160A8"/>
    <w:rsid w:val="00C17372"/>
    <w:rsid w:val="00C20DAA"/>
    <w:rsid w:val="00C23343"/>
    <w:rsid w:val="00C23758"/>
    <w:rsid w:val="00C400A8"/>
    <w:rsid w:val="00C402FA"/>
    <w:rsid w:val="00C4037F"/>
    <w:rsid w:val="00C42343"/>
    <w:rsid w:val="00C4297D"/>
    <w:rsid w:val="00C45381"/>
    <w:rsid w:val="00C616FD"/>
    <w:rsid w:val="00C62320"/>
    <w:rsid w:val="00C734DE"/>
    <w:rsid w:val="00C82D73"/>
    <w:rsid w:val="00C966CE"/>
    <w:rsid w:val="00CA24D5"/>
    <w:rsid w:val="00CA3B40"/>
    <w:rsid w:val="00CA4126"/>
    <w:rsid w:val="00CA4FF1"/>
    <w:rsid w:val="00CB06B6"/>
    <w:rsid w:val="00CC3B0E"/>
    <w:rsid w:val="00CC3BF7"/>
    <w:rsid w:val="00CC4F55"/>
    <w:rsid w:val="00CC5CCA"/>
    <w:rsid w:val="00CD28AA"/>
    <w:rsid w:val="00CD3CD7"/>
    <w:rsid w:val="00CE115C"/>
    <w:rsid w:val="00CE74AC"/>
    <w:rsid w:val="00CE7D1C"/>
    <w:rsid w:val="00CF2B1D"/>
    <w:rsid w:val="00CF36A8"/>
    <w:rsid w:val="00CF6B46"/>
    <w:rsid w:val="00D01B14"/>
    <w:rsid w:val="00D027FC"/>
    <w:rsid w:val="00D06F2D"/>
    <w:rsid w:val="00D10231"/>
    <w:rsid w:val="00D13AF2"/>
    <w:rsid w:val="00D251E9"/>
    <w:rsid w:val="00D264F9"/>
    <w:rsid w:val="00D43FF7"/>
    <w:rsid w:val="00D44DEB"/>
    <w:rsid w:val="00D55061"/>
    <w:rsid w:val="00D55ED3"/>
    <w:rsid w:val="00D5686E"/>
    <w:rsid w:val="00D80C18"/>
    <w:rsid w:val="00D80D12"/>
    <w:rsid w:val="00D81792"/>
    <w:rsid w:val="00D82425"/>
    <w:rsid w:val="00D854C1"/>
    <w:rsid w:val="00D87B1C"/>
    <w:rsid w:val="00D94B06"/>
    <w:rsid w:val="00DB2C56"/>
    <w:rsid w:val="00DB4406"/>
    <w:rsid w:val="00DB4C7E"/>
    <w:rsid w:val="00DC3373"/>
    <w:rsid w:val="00DD5042"/>
    <w:rsid w:val="00DD76B3"/>
    <w:rsid w:val="00DE0C04"/>
    <w:rsid w:val="00DE4170"/>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55AD6"/>
    <w:rsid w:val="00E66E0E"/>
    <w:rsid w:val="00E705D5"/>
    <w:rsid w:val="00E70DB3"/>
    <w:rsid w:val="00E76E4C"/>
    <w:rsid w:val="00E80D19"/>
    <w:rsid w:val="00E846E2"/>
    <w:rsid w:val="00E9676E"/>
    <w:rsid w:val="00EA0EE9"/>
    <w:rsid w:val="00EA193E"/>
    <w:rsid w:val="00EA3833"/>
    <w:rsid w:val="00EB7827"/>
    <w:rsid w:val="00EB7A9F"/>
    <w:rsid w:val="00EC5D32"/>
    <w:rsid w:val="00ED15E5"/>
    <w:rsid w:val="00ED5782"/>
    <w:rsid w:val="00EE2266"/>
    <w:rsid w:val="00EE3FD8"/>
    <w:rsid w:val="00EF03B2"/>
    <w:rsid w:val="00EF093A"/>
    <w:rsid w:val="00EF421E"/>
    <w:rsid w:val="00EF7112"/>
    <w:rsid w:val="00EF72D4"/>
    <w:rsid w:val="00F024C7"/>
    <w:rsid w:val="00F06712"/>
    <w:rsid w:val="00F0787A"/>
    <w:rsid w:val="00F137DB"/>
    <w:rsid w:val="00F14B3F"/>
    <w:rsid w:val="00F30D0C"/>
    <w:rsid w:val="00F327DA"/>
    <w:rsid w:val="00F363CF"/>
    <w:rsid w:val="00F546C3"/>
    <w:rsid w:val="00F659C2"/>
    <w:rsid w:val="00F6694B"/>
    <w:rsid w:val="00F73324"/>
    <w:rsid w:val="00F77439"/>
    <w:rsid w:val="00F8152E"/>
    <w:rsid w:val="00F851F4"/>
    <w:rsid w:val="00F86E7D"/>
    <w:rsid w:val="00F94A24"/>
    <w:rsid w:val="00F95ECF"/>
    <w:rsid w:val="00FA1265"/>
    <w:rsid w:val="00FA407E"/>
    <w:rsid w:val="00FA58BC"/>
    <w:rsid w:val="00FB1132"/>
    <w:rsid w:val="00FB2D90"/>
    <w:rsid w:val="00FB4D94"/>
    <w:rsid w:val="00FB5372"/>
    <w:rsid w:val="00FB5FEC"/>
    <w:rsid w:val="00FB7366"/>
    <w:rsid w:val="00FB7F51"/>
    <w:rsid w:val="00FC011D"/>
    <w:rsid w:val="00FC096C"/>
    <w:rsid w:val="00FC303A"/>
    <w:rsid w:val="00FC3E89"/>
    <w:rsid w:val="00FC5208"/>
    <w:rsid w:val="00FC74C4"/>
    <w:rsid w:val="00FC7578"/>
    <w:rsid w:val="00FC7F0C"/>
    <w:rsid w:val="00FE12B7"/>
    <w:rsid w:val="00FE16F5"/>
    <w:rsid w:val="00FE1EB1"/>
    <w:rsid w:val="00FE6ED8"/>
    <w:rsid w:val="00FF04A2"/>
    <w:rsid w:val="00FF06AD"/>
    <w:rsid w:val="00FF1337"/>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customStyle="1" w:styleId="10">
    <w:name w:val="未解析的提及1"/>
    <w:basedOn w:val="a0"/>
    <w:uiPriority w:val="99"/>
    <w:semiHidden/>
    <w:unhideWhenUsed/>
    <w:rsid w:val="0086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6A06AB1F648B8B2697D7F79FAFC6A"/>
        <w:category>
          <w:name w:val="一般"/>
          <w:gallery w:val="placeholder"/>
        </w:category>
        <w:types>
          <w:type w:val="bbPlcHdr"/>
        </w:types>
        <w:behaviors>
          <w:behavior w:val="content"/>
        </w:behaviors>
        <w:guid w:val="{F4C0A3C5-60B8-48DF-A3BE-8AA7CFD5C3F3}"/>
      </w:docPartPr>
      <w:docPartBody>
        <w:p w:rsidR="00222553" w:rsidRDefault="0097733B" w:rsidP="0097733B">
          <w:pPr>
            <w:pStyle w:val="5246549A27E0477489B99D10E48F3242"/>
          </w:pPr>
          <w:r w:rsidRPr="00F65B11">
            <w:rPr>
              <w:rFonts w:ascii="微軟正黑體" w:eastAsia="微軟正黑體" w:hAnsi="微軟正黑體" w:hint="eastAsia"/>
            </w:rPr>
            <w:t>按一下或點選這裡以輸入文字。</w:t>
          </w:r>
        </w:p>
      </w:docPartBody>
    </w:docPart>
    <w:docPart>
      <w:docPartPr>
        <w:name w:val="1761252F4F5C436BB9AD960EA46638E2"/>
        <w:category>
          <w:name w:val="一般"/>
          <w:gallery w:val="placeholder"/>
        </w:category>
        <w:types>
          <w:type w:val="bbPlcHdr"/>
        </w:types>
        <w:behaviors>
          <w:behavior w:val="content"/>
        </w:behaviors>
        <w:guid w:val="{6D30E732-72E5-4959-891E-0749E96C1425}"/>
      </w:docPartPr>
      <w:docPartBody>
        <w:p w:rsidR="00222553" w:rsidRDefault="0097733B" w:rsidP="0097733B">
          <w:pPr>
            <w:pStyle w:val="16D585BFDF6A4B13A250AE47D598072E"/>
          </w:pPr>
          <w:r w:rsidRPr="00F65B11">
            <w:rPr>
              <w:rFonts w:ascii="微軟正黑體" w:eastAsia="微軟正黑體" w:hAnsi="微軟正黑體" w:hint="eastAsia"/>
            </w:rPr>
            <w:t>按一下或點選這裡以輸入文字。</w:t>
          </w:r>
        </w:p>
      </w:docPartBody>
    </w:docPart>
    <w:docPart>
      <w:docPartPr>
        <w:name w:val="F8E9D77FCE84466DBC699132BED72E8F"/>
        <w:category>
          <w:name w:val="一般"/>
          <w:gallery w:val="placeholder"/>
        </w:category>
        <w:types>
          <w:type w:val="bbPlcHdr"/>
        </w:types>
        <w:behaviors>
          <w:behavior w:val="content"/>
        </w:behaviors>
        <w:guid w:val="{8040AB9A-84ED-4315-91C0-723F79986B3A}"/>
      </w:docPartPr>
      <w:docPartBody>
        <w:p w:rsidR="00222553" w:rsidRDefault="0097733B" w:rsidP="0097733B">
          <w:pPr>
            <w:pStyle w:val="3B9E3AA3748E4F2CB6A1A62D0FD45001"/>
          </w:pPr>
          <w:r w:rsidRPr="00F65B11">
            <w:rPr>
              <w:rFonts w:ascii="微軟正黑體" w:eastAsia="微軟正黑體" w:hAnsi="微軟正黑體" w:hint="eastAsia"/>
            </w:rPr>
            <w:t>按一下或點選這裡以輸入文字。</w:t>
          </w:r>
        </w:p>
      </w:docPartBody>
    </w:docPart>
    <w:docPart>
      <w:docPartPr>
        <w:name w:val="19C0938579294BA88D6A4BC370001AB9"/>
        <w:category>
          <w:name w:val="一般"/>
          <w:gallery w:val="placeholder"/>
        </w:category>
        <w:types>
          <w:type w:val="bbPlcHdr"/>
        </w:types>
        <w:behaviors>
          <w:behavior w:val="content"/>
        </w:behaviors>
        <w:guid w:val="{97744C5C-50C1-447F-AEF5-7AEAF4AF54E1}"/>
      </w:docPartPr>
      <w:docPartBody>
        <w:p w:rsidR="00222553" w:rsidRDefault="0097733B" w:rsidP="0097733B">
          <w:pPr>
            <w:pStyle w:val="F1669919B5ED4D7CB96F300F9DE2C864"/>
          </w:pPr>
          <w:r w:rsidRPr="00F65B11">
            <w:rPr>
              <w:rFonts w:ascii="微軟正黑體" w:eastAsia="微軟正黑體" w:hAnsi="微軟正黑體" w:hint="eastAsia"/>
            </w:rPr>
            <w:t>按一下或點選這裡以輸入文字。</w:t>
          </w:r>
        </w:p>
      </w:docPartBody>
    </w:docPart>
    <w:docPart>
      <w:docPartPr>
        <w:name w:val="2B6B81C42352454AA00CFAC37512E40F"/>
        <w:category>
          <w:name w:val="一般"/>
          <w:gallery w:val="placeholder"/>
        </w:category>
        <w:types>
          <w:type w:val="bbPlcHdr"/>
        </w:types>
        <w:behaviors>
          <w:behavior w:val="content"/>
        </w:behaviors>
        <w:guid w:val="{61C35930-DC84-4234-A4AC-19B977855071}"/>
      </w:docPartPr>
      <w:docPartBody>
        <w:p w:rsidR="00222553" w:rsidRDefault="0097733B" w:rsidP="0097733B">
          <w:pPr>
            <w:pStyle w:val="AA9D57EEC8F8467B9CB098B9E1C1A807"/>
          </w:pPr>
          <w:r w:rsidRPr="00F65B11">
            <w:rPr>
              <w:rFonts w:ascii="微軟正黑體" w:eastAsia="微軟正黑體" w:hAnsi="微軟正黑體" w:hint="eastAsia"/>
            </w:rPr>
            <w:t>按一下或點選這裡以輸入文字。</w:t>
          </w:r>
        </w:p>
      </w:docPartBody>
    </w:docPart>
    <w:docPart>
      <w:docPartPr>
        <w:name w:val="E264B16EE903472DA5C82FB7106DAF81"/>
        <w:category>
          <w:name w:val="一般"/>
          <w:gallery w:val="placeholder"/>
        </w:category>
        <w:types>
          <w:type w:val="bbPlcHdr"/>
        </w:types>
        <w:behaviors>
          <w:behavior w:val="content"/>
        </w:behaviors>
        <w:guid w:val="{FF516DB5-2FDB-49FC-9439-7FF6EA996BE3}"/>
      </w:docPartPr>
      <w:docPartBody>
        <w:p w:rsidR="00222553" w:rsidRDefault="0097733B" w:rsidP="0097733B">
          <w:pPr>
            <w:pStyle w:val="BE43180431D44919B2FE12F1B8DC4BDF"/>
          </w:pPr>
          <w:r w:rsidRPr="00F65B11">
            <w:rPr>
              <w:rFonts w:ascii="微軟正黑體" w:eastAsia="微軟正黑體" w:hAnsi="微軟正黑體" w:hint="eastAsia"/>
            </w:rPr>
            <w:t>按一下或點選這裡以輸入文字。</w:t>
          </w:r>
        </w:p>
      </w:docPartBody>
    </w:docPart>
    <w:docPart>
      <w:docPartPr>
        <w:name w:val="C62D7027B90142779074E717DCB181F9"/>
        <w:category>
          <w:name w:val="一般"/>
          <w:gallery w:val="placeholder"/>
        </w:category>
        <w:types>
          <w:type w:val="bbPlcHdr"/>
        </w:types>
        <w:behaviors>
          <w:behavior w:val="content"/>
        </w:behaviors>
        <w:guid w:val="{A404A586-942B-4D73-BA49-DD2480AA178E}"/>
      </w:docPartPr>
      <w:docPartBody>
        <w:p w:rsidR="00222553" w:rsidRDefault="0097733B" w:rsidP="0097733B">
          <w:pPr>
            <w:pStyle w:val="57955F61858F4E3EB21F7DFBB960335D"/>
          </w:pPr>
          <w:r w:rsidRPr="00F65B11">
            <w:rPr>
              <w:rFonts w:ascii="微軟正黑體" w:eastAsia="微軟正黑體" w:hAnsi="微軟正黑體" w:hint="eastAsia"/>
            </w:rPr>
            <w:t>按一下或點選這裡以輸入文字。</w:t>
          </w:r>
        </w:p>
      </w:docPartBody>
    </w:docPart>
    <w:docPart>
      <w:docPartPr>
        <w:name w:val="DB1A07E296FF4D9FA11EB43BB4AD2FE3"/>
        <w:category>
          <w:name w:val="一般"/>
          <w:gallery w:val="placeholder"/>
        </w:category>
        <w:types>
          <w:type w:val="bbPlcHdr"/>
        </w:types>
        <w:behaviors>
          <w:behavior w:val="content"/>
        </w:behaviors>
        <w:guid w:val="{F150CE4F-9F22-4255-97AB-7C8796DF7DCB}"/>
      </w:docPartPr>
      <w:docPartBody>
        <w:p w:rsidR="00222553" w:rsidRDefault="0097733B" w:rsidP="0097733B">
          <w:pPr>
            <w:pStyle w:val="962A9B1C0FAE42A49647DD7CC35C2120"/>
          </w:pPr>
          <w:r w:rsidRPr="00F65B11">
            <w:rPr>
              <w:rFonts w:ascii="微軟正黑體" w:eastAsia="微軟正黑體" w:hAnsi="微軟正黑體" w:hint="eastAsia"/>
            </w:rPr>
            <w:t>按一下或點選這裡以輸入文字。</w:t>
          </w:r>
        </w:p>
      </w:docPartBody>
    </w:docPart>
    <w:docPart>
      <w:docPartPr>
        <w:name w:val="4ADD124F72BA4BFFA6561F1913547E71"/>
        <w:category>
          <w:name w:val="一般"/>
          <w:gallery w:val="placeholder"/>
        </w:category>
        <w:types>
          <w:type w:val="bbPlcHdr"/>
        </w:types>
        <w:behaviors>
          <w:behavior w:val="content"/>
        </w:behaviors>
        <w:guid w:val="{AB1B8451-BF9C-4C6E-8A0F-A1BD86707577}"/>
      </w:docPartPr>
      <w:docPartBody>
        <w:p w:rsidR="00222553" w:rsidRDefault="0097733B" w:rsidP="0097733B">
          <w:pPr>
            <w:pStyle w:val="B792D67F8564420BA94A26E20F2EA657"/>
          </w:pPr>
          <w:r w:rsidRPr="00F65B11">
            <w:rPr>
              <w:rFonts w:ascii="微軟正黑體" w:eastAsia="微軟正黑體" w:hAnsi="微軟正黑體" w:hint="eastAsia"/>
            </w:rPr>
            <w:t>按一下或點選這裡以輸入文字。</w:t>
          </w:r>
        </w:p>
      </w:docPartBody>
    </w:docPart>
    <w:docPart>
      <w:docPartPr>
        <w:name w:val="CC0F5794753F4ADE80AB0E9A785F12D0"/>
        <w:category>
          <w:name w:val="一般"/>
          <w:gallery w:val="placeholder"/>
        </w:category>
        <w:types>
          <w:type w:val="bbPlcHdr"/>
        </w:types>
        <w:behaviors>
          <w:behavior w:val="content"/>
        </w:behaviors>
        <w:guid w:val="{9C5ABB03-DE98-4490-85F0-671F67FAE2A0}"/>
      </w:docPartPr>
      <w:docPartBody>
        <w:p w:rsidR="00A826CB" w:rsidRDefault="009E75E1" w:rsidP="009E75E1">
          <w:pPr>
            <w:pStyle w:val="8DA31FC9E4DB49D99E1D960F7E1ED1A9"/>
          </w:pPr>
          <w:r w:rsidRPr="00F65B11">
            <w:rPr>
              <w:rFonts w:ascii="微軟正黑體" w:eastAsia="微軟正黑體" w:hAnsi="微軟正黑體" w:hint="eastAsia"/>
            </w:rPr>
            <w:t>按一下或點選這裡以輸入文字。</w:t>
          </w:r>
        </w:p>
      </w:docPartBody>
    </w:docPart>
    <w:docPart>
      <w:docPartPr>
        <w:name w:val="DC59D0ECEDF44CE78277FCE8A5910B11"/>
        <w:category>
          <w:name w:val="一般"/>
          <w:gallery w:val="placeholder"/>
        </w:category>
        <w:types>
          <w:type w:val="bbPlcHdr"/>
        </w:types>
        <w:behaviors>
          <w:behavior w:val="content"/>
        </w:behaviors>
        <w:guid w:val="{343C2BFB-1A86-41F0-86A9-3B7C4AAE7E1F}"/>
      </w:docPartPr>
      <w:docPartBody>
        <w:p w:rsidR="00B2679F" w:rsidRDefault="003D7AD2" w:rsidP="003D7AD2">
          <w:pPr>
            <w:pStyle w:val="EFD8F64F62E147A9B1EC77A523B84422"/>
          </w:pPr>
          <w:r w:rsidRPr="00F65B11">
            <w:rPr>
              <w:rFonts w:ascii="微軟正黑體" w:eastAsia="微軟正黑體" w:hAnsi="微軟正黑體" w:hint="eastAsia"/>
            </w:rPr>
            <w:t>按一下或點選這裡以輸入文字。</w:t>
          </w:r>
        </w:p>
      </w:docPartBody>
    </w:docPart>
    <w:docPart>
      <w:docPartPr>
        <w:name w:val="186C7FCBB80C46B39B29D0A75F092BAB"/>
        <w:category>
          <w:name w:val="General"/>
          <w:gallery w:val="placeholder"/>
        </w:category>
        <w:types>
          <w:type w:val="bbPlcHdr"/>
        </w:types>
        <w:behaviors>
          <w:behavior w:val="content"/>
        </w:behaviors>
        <w:guid w:val="{D11F2E6B-3EB8-46F7-854A-EB8730FF0E01}"/>
      </w:docPartPr>
      <w:docPartBody>
        <w:p w:rsidR="005750B2" w:rsidRDefault="005750B2" w:rsidP="005750B2">
          <w:pPr>
            <w:pStyle w:val="1C7A0FB526BF4CD8AE8A201F51407FB3"/>
          </w:pPr>
          <w:r w:rsidRPr="00F65B11">
            <w:rPr>
              <w:rFonts w:ascii="微軟正黑體" w:eastAsia="微軟正黑體" w:hAnsi="微軟正黑體" w:hint="eastAsia"/>
            </w:rPr>
            <w:t>按一下或點選這裡以輸入文字。</w:t>
          </w:r>
        </w:p>
      </w:docPartBody>
    </w:docPart>
    <w:docPart>
      <w:docPartPr>
        <w:name w:val="076BA5772EDF455192DF8BBCD0856263"/>
        <w:category>
          <w:name w:val="General"/>
          <w:gallery w:val="placeholder"/>
        </w:category>
        <w:types>
          <w:type w:val="bbPlcHdr"/>
        </w:types>
        <w:behaviors>
          <w:behavior w:val="content"/>
        </w:behaviors>
        <w:guid w:val="{4487AC57-5195-43A7-B40E-F94D2B08A8CF}"/>
      </w:docPartPr>
      <w:docPartBody>
        <w:p w:rsidR="005750B2" w:rsidRDefault="005750B2" w:rsidP="005750B2">
          <w:pPr>
            <w:pStyle w:val="10B5C67BDECB495E84B2F06A4B2FF337"/>
          </w:pPr>
          <w:r w:rsidRPr="00F65B11">
            <w:rPr>
              <w:rFonts w:ascii="微軟正黑體" w:eastAsia="微軟正黑體" w:hAnsi="微軟正黑體" w:hint="eastAsia"/>
            </w:rPr>
            <w:t>按一下或點選這裡以輸入文字。</w:t>
          </w:r>
        </w:p>
      </w:docPartBody>
    </w:docPart>
    <w:docPart>
      <w:docPartPr>
        <w:name w:val="EA6E0B5EC187452CB4D8A17ABDA18CAA"/>
        <w:category>
          <w:name w:val="General"/>
          <w:gallery w:val="placeholder"/>
        </w:category>
        <w:types>
          <w:type w:val="bbPlcHdr"/>
        </w:types>
        <w:behaviors>
          <w:behavior w:val="content"/>
        </w:behaviors>
        <w:guid w:val="{E97DE0EC-8BCD-4BB4-85F6-1878BC15696C}"/>
      </w:docPartPr>
      <w:docPartBody>
        <w:p w:rsidR="005750B2" w:rsidRDefault="005750B2" w:rsidP="005750B2">
          <w:pPr>
            <w:pStyle w:val="7C73590B16044848BBE5803FD92B4D40"/>
          </w:pPr>
          <w:r w:rsidRPr="00F65B11">
            <w:rPr>
              <w:rFonts w:ascii="微軟正黑體" w:eastAsia="微軟正黑體" w:hAnsi="微軟正黑體" w:hint="eastAsia"/>
            </w:rPr>
            <w:t>按一下或點選這裡以輸入文字。</w:t>
          </w:r>
        </w:p>
      </w:docPartBody>
    </w:docPart>
    <w:docPart>
      <w:docPartPr>
        <w:name w:val="08EDD77202404863B9DE18DF2B69E355"/>
        <w:category>
          <w:name w:val="General"/>
          <w:gallery w:val="placeholder"/>
        </w:category>
        <w:types>
          <w:type w:val="bbPlcHdr"/>
        </w:types>
        <w:behaviors>
          <w:behavior w:val="content"/>
        </w:behaviors>
        <w:guid w:val="{85B41038-1DAC-4E76-8DC2-CA5A5F0391A4}"/>
      </w:docPartPr>
      <w:docPartBody>
        <w:p w:rsidR="005750B2" w:rsidRDefault="005750B2" w:rsidP="005750B2">
          <w:pPr>
            <w:pStyle w:val="B0523AAA6ACF45D598A2A1CA2F8C7640"/>
          </w:pPr>
          <w:r w:rsidRPr="00F65B11">
            <w:rPr>
              <w:rFonts w:ascii="微軟正黑體" w:eastAsia="微軟正黑體" w:hAnsi="微軟正黑體" w:hint="eastAsia"/>
            </w:rPr>
            <w:t>按一下或點選這裡以輸入文字。</w:t>
          </w:r>
        </w:p>
      </w:docPartBody>
    </w:docPart>
    <w:docPart>
      <w:docPartPr>
        <w:name w:val="2C73EB7D05AE4020B5148D9E488FD920"/>
        <w:category>
          <w:name w:val="General"/>
          <w:gallery w:val="placeholder"/>
        </w:category>
        <w:types>
          <w:type w:val="bbPlcHdr"/>
        </w:types>
        <w:behaviors>
          <w:behavior w:val="content"/>
        </w:behaviors>
        <w:guid w:val="{E57DC7F8-FB76-451B-90C2-76EACB776153}"/>
      </w:docPartPr>
      <w:docPartBody>
        <w:p w:rsidR="005750B2" w:rsidRDefault="005750B2" w:rsidP="005750B2">
          <w:pPr>
            <w:pStyle w:val="2FCAA1A65B564802B78502B4B3B77D05"/>
          </w:pPr>
          <w:r w:rsidRPr="00F65B11">
            <w:rPr>
              <w:rFonts w:ascii="微軟正黑體" w:eastAsia="微軟正黑體" w:hAnsi="微軟正黑體" w:hint="eastAsia"/>
            </w:rPr>
            <w:t>按一下或點選這裡以輸入文字。</w:t>
          </w:r>
        </w:p>
      </w:docPartBody>
    </w:docPart>
    <w:docPart>
      <w:docPartPr>
        <w:name w:val="3FDD4275490045D6AFA69779B8EC6ECC"/>
        <w:category>
          <w:name w:val="General"/>
          <w:gallery w:val="placeholder"/>
        </w:category>
        <w:types>
          <w:type w:val="bbPlcHdr"/>
        </w:types>
        <w:behaviors>
          <w:behavior w:val="content"/>
        </w:behaviors>
        <w:guid w:val="{A9CC6695-DEBA-4F3A-AB76-0F5394A1950D}"/>
      </w:docPartPr>
      <w:docPartBody>
        <w:p w:rsidR="00606958" w:rsidRDefault="00885571" w:rsidP="00885571">
          <w:r w:rsidRPr="00F65B11">
            <w:rPr>
              <w:rFonts w:ascii="微軟正黑體" w:eastAsia="微軟正黑體" w:hAnsi="微軟正黑體" w:hint="eastAsia"/>
            </w:rPr>
            <w:t>按一下或點選這裡以輸入文字。</w:t>
          </w:r>
        </w:p>
      </w:docPartBody>
    </w:docPart>
    <w:docPart>
      <w:docPartPr>
        <w:name w:val="20BECE03D55E422BA21DB48FB303C2C5"/>
        <w:category>
          <w:name w:val="General"/>
          <w:gallery w:val="placeholder"/>
        </w:category>
        <w:types>
          <w:type w:val="bbPlcHdr"/>
        </w:types>
        <w:behaviors>
          <w:behavior w:val="content"/>
        </w:behaviors>
        <w:guid w:val="{600B2982-5F92-4400-901E-3F336D28F820}"/>
      </w:docPartPr>
      <w:docPartBody>
        <w:p w:rsidR="00852F4D" w:rsidRDefault="00606958" w:rsidP="00606958">
          <w:r w:rsidRPr="00F65B11">
            <w:rPr>
              <w:rFonts w:ascii="微軟正黑體" w:eastAsia="微軟正黑體" w:hAnsi="微軟正黑體" w:hint="eastAsia"/>
            </w:rPr>
            <w:t>按一下或點選這裡以輸入文字。</w:t>
          </w:r>
        </w:p>
      </w:docPartBody>
    </w:docPart>
    <w:docPart>
      <w:docPartPr>
        <w:name w:val="FB3F7B2124A440F1B504D3016305E8E0"/>
        <w:category>
          <w:name w:val="General"/>
          <w:gallery w:val="placeholder"/>
        </w:category>
        <w:types>
          <w:type w:val="bbPlcHdr"/>
        </w:types>
        <w:behaviors>
          <w:behavior w:val="content"/>
        </w:behaviors>
        <w:guid w:val="{0514DB2F-4630-4949-9A06-E1B2568E901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6D5DC3805074B9DA09CF12118B02E6E"/>
        <w:category>
          <w:name w:val="General"/>
          <w:gallery w:val="placeholder"/>
        </w:category>
        <w:types>
          <w:type w:val="bbPlcHdr"/>
        </w:types>
        <w:behaviors>
          <w:behavior w:val="content"/>
        </w:behaviors>
        <w:guid w:val="{D7CC13BF-788C-4C5A-B265-90264AC6718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A4D7A41682D417FA6263F3E5C12EB97"/>
        <w:category>
          <w:name w:val="General"/>
          <w:gallery w:val="placeholder"/>
        </w:category>
        <w:types>
          <w:type w:val="bbPlcHdr"/>
        </w:types>
        <w:behaviors>
          <w:behavior w:val="content"/>
        </w:behaviors>
        <w:guid w:val="{86AA6CAE-FFAF-4DD7-989B-FBA00E5A40D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EEBF1A6AC8248B79F5B5F4696D1A5E2"/>
        <w:category>
          <w:name w:val="General"/>
          <w:gallery w:val="placeholder"/>
        </w:category>
        <w:types>
          <w:type w:val="bbPlcHdr"/>
        </w:types>
        <w:behaviors>
          <w:behavior w:val="content"/>
        </w:behaviors>
        <w:guid w:val="{0A01FC11-4ABC-48E5-A2F3-00104383412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C9B49938A21641A8AB2595BBAA597B99"/>
        <w:category>
          <w:name w:val="General"/>
          <w:gallery w:val="placeholder"/>
        </w:category>
        <w:types>
          <w:type w:val="bbPlcHdr"/>
        </w:types>
        <w:behaviors>
          <w:behavior w:val="content"/>
        </w:behaviors>
        <w:guid w:val="{DF9E4065-1B43-440F-AF1E-EFE61C0EF60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DEF3B4445004272B72CD33CD9C80070"/>
        <w:category>
          <w:name w:val="General"/>
          <w:gallery w:val="placeholder"/>
        </w:category>
        <w:types>
          <w:type w:val="bbPlcHdr"/>
        </w:types>
        <w:behaviors>
          <w:behavior w:val="content"/>
        </w:behaviors>
        <w:guid w:val="{1F3B09EB-71C7-4B41-8CB0-B50F2D72A35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C258EAFF82F46369140AA6EB09F88E2"/>
        <w:category>
          <w:name w:val="General"/>
          <w:gallery w:val="placeholder"/>
        </w:category>
        <w:types>
          <w:type w:val="bbPlcHdr"/>
        </w:types>
        <w:behaviors>
          <w:behavior w:val="content"/>
        </w:behaviors>
        <w:guid w:val="{3DB2A4AD-F473-42EB-AE93-4D28291B091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3FFDBD29BDB496B9C2E5F3549DA05F6"/>
        <w:category>
          <w:name w:val="General"/>
          <w:gallery w:val="placeholder"/>
        </w:category>
        <w:types>
          <w:type w:val="bbPlcHdr"/>
        </w:types>
        <w:behaviors>
          <w:behavior w:val="content"/>
        </w:behaviors>
        <w:guid w:val="{37F01B99-468E-4234-BF99-D68F8CA15AC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AFCB87FAB99471D93BE47ED512C69A6"/>
        <w:category>
          <w:name w:val="General"/>
          <w:gallery w:val="placeholder"/>
        </w:category>
        <w:types>
          <w:type w:val="bbPlcHdr"/>
        </w:types>
        <w:behaviors>
          <w:behavior w:val="content"/>
        </w:behaviors>
        <w:guid w:val="{CFD0978F-6457-4AC7-857E-BDE1C7CF8D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B1AC06DDDC54BEDBDE89F2536F51530"/>
        <w:category>
          <w:name w:val="General"/>
          <w:gallery w:val="placeholder"/>
        </w:category>
        <w:types>
          <w:type w:val="bbPlcHdr"/>
        </w:types>
        <w:behaviors>
          <w:behavior w:val="content"/>
        </w:behaviors>
        <w:guid w:val="{A61058A7-0F16-4014-A205-326B3BA751CD}"/>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CCD2E49119B244079A3D8AE21A94587F"/>
        <w:category>
          <w:name w:val="General"/>
          <w:gallery w:val="placeholder"/>
        </w:category>
        <w:types>
          <w:type w:val="bbPlcHdr"/>
        </w:types>
        <w:behaviors>
          <w:behavior w:val="content"/>
        </w:behaviors>
        <w:guid w:val="{95F570A0-471D-49B1-BFBE-2CBD7172878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DDC1E1AF0CF49DF9B3EBEAD4ECCF0B7"/>
        <w:category>
          <w:name w:val="General"/>
          <w:gallery w:val="placeholder"/>
        </w:category>
        <w:types>
          <w:type w:val="bbPlcHdr"/>
        </w:types>
        <w:behaviors>
          <w:behavior w:val="content"/>
        </w:behaviors>
        <w:guid w:val="{45AA904C-901D-431B-B7CB-2C5F5923CEBD}"/>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3C0F54F168F410A838455ADA8D5CAF3"/>
        <w:category>
          <w:name w:val="General"/>
          <w:gallery w:val="placeholder"/>
        </w:category>
        <w:types>
          <w:type w:val="bbPlcHdr"/>
        </w:types>
        <w:behaviors>
          <w:behavior w:val="content"/>
        </w:behaviors>
        <w:guid w:val="{4E0F3192-C0A9-4AE7-BD80-077000A1669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B567DA1FEDD4282BCFEB8D020958A23"/>
        <w:category>
          <w:name w:val="General"/>
          <w:gallery w:val="placeholder"/>
        </w:category>
        <w:types>
          <w:type w:val="bbPlcHdr"/>
        </w:types>
        <w:behaviors>
          <w:behavior w:val="content"/>
        </w:behaviors>
        <w:guid w:val="{188676EB-DAA6-4A17-BF62-4BCF85F9928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AA1152516CAF40C2B70A98BDFECE1B41"/>
        <w:category>
          <w:name w:val="General"/>
          <w:gallery w:val="placeholder"/>
        </w:category>
        <w:types>
          <w:type w:val="bbPlcHdr"/>
        </w:types>
        <w:behaviors>
          <w:behavior w:val="content"/>
        </w:behaviors>
        <w:guid w:val="{2DCD3B7C-D7A1-43C6-8357-0A16B7B0D2B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FA4FD372950409D9C622972435BFD69"/>
        <w:category>
          <w:name w:val="General"/>
          <w:gallery w:val="placeholder"/>
        </w:category>
        <w:types>
          <w:type w:val="bbPlcHdr"/>
        </w:types>
        <w:behaviors>
          <w:behavior w:val="content"/>
        </w:behaviors>
        <w:guid w:val="{D75EA209-8CE7-4800-B86C-5A0427CEC0F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4CCD580627A46258B8E2F614F9F83AA"/>
        <w:category>
          <w:name w:val="General"/>
          <w:gallery w:val="placeholder"/>
        </w:category>
        <w:types>
          <w:type w:val="bbPlcHdr"/>
        </w:types>
        <w:behaviors>
          <w:behavior w:val="content"/>
        </w:behaviors>
        <w:guid w:val="{93D7DB38-26DA-49DB-AD6D-06D406E9A210}"/>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7ACEDF6E2A04159AFB6A98E094045A0"/>
        <w:category>
          <w:name w:val="General"/>
          <w:gallery w:val="placeholder"/>
        </w:category>
        <w:types>
          <w:type w:val="bbPlcHdr"/>
        </w:types>
        <w:behaviors>
          <w:behavior w:val="content"/>
        </w:behaviors>
        <w:guid w:val="{F4B61BE4-0E19-4398-98F9-FB145EA79A1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09FD691B23F44BE80DB4C39B3956CDC"/>
        <w:category>
          <w:name w:val="General"/>
          <w:gallery w:val="placeholder"/>
        </w:category>
        <w:types>
          <w:type w:val="bbPlcHdr"/>
        </w:types>
        <w:behaviors>
          <w:behavior w:val="content"/>
        </w:behaviors>
        <w:guid w:val="{A5C908A9-8201-4A40-85AA-9D2172E4E90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246549A27E0477489B99D10E48F3242"/>
        <w:category>
          <w:name w:val="General"/>
          <w:gallery w:val="placeholder"/>
        </w:category>
        <w:types>
          <w:type w:val="bbPlcHdr"/>
        </w:types>
        <w:behaviors>
          <w:behavior w:val="content"/>
        </w:behaviors>
        <w:guid w:val="{6443ED78-B72E-4238-BCAC-58BAEF18237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6D585BFDF6A4B13A250AE47D598072E"/>
        <w:category>
          <w:name w:val="General"/>
          <w:gallery w:val="placeholder"/>
        </w:category>
        <w:types>
          <w:type w:val="bbPlcHdr"/>
        </w:types>
        <w:behaviors>
          <w:behavior w:val="content"/>
        </w:behaviors>
        <w:guid w:val="{F13C6A58-358D-405A-B830-55021E655BAB}"/>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B9E3AA3748E4F2CB6A1A62D0FD45001"/>
        <w:category>
          <w:name w:val="General"/>
          <w:gallery w:val="placeholder"/>
        </w:category>
        <w:types>
          <w:type w:val="bbPlcHdr"/>
        </w:types>
        <w:behaviors>
          <w:behavior w:val="content"/>
        </w:behaviors>
        <w:guid w:val="{3D46C427-BF90-4DA3-87E3-4C23CDBB432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F1669919B5ED4D7CB96F300F9DE2C864"/>
        <w:category>
          <w:name w:val="General"/>
          <w:gallery w:val="placeholder"/>
        </w:category>
        <w:types>
          <w:type w:val="bbPlcHdr"/>
        </w:types>
        <w:behaviors>
          <w:behavior w:val="content"/>
        </w:behaviors>
        <w:guid w:val="{BE1F3111-FF89-4421-9ADE-AB07ED8D671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AA9D57EEC8F8467B9CB098B9E1C1A807"/>
        <w:category>
          <w:name w:val="General"/>
          <w:gallery w:val="placeholder"/>
        </w:category>
        <w:types>
          <w:type w:val="bbPlcHdr"/>
        </w:types>
        <w:behaviors>
          <w:behavior w:val="content"/>
        </w:behaviors>
        <w:guid w:val="{82D0A955-861A-4D14-B686-48D07C4B22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E43180431D44919B2FE12F1B8DC4BDF"/>
        <w:category>
          <w:name w:val="General"/>
          <w:gallery w:val="placeholder"/>
        </w:category>
        <w:types>
          <w:type w:val="bbPlcHdr"/>
        </w:types>
        <w:behaviors>
          <w:behavior w:val="content"/>
        </w:behaviors>
        <w:guid w:val="{75C6AE0D-8A50-4874-9416-0B32882AC7D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7955F61858F4E3EB21F7DFBB960335D"/>
        <w:category>
          <w:name w:val="General"/>
          <w:gallery w:val="placeholder"/>
        </w:category>
        <w:types>
          <w:type w:val="bbPlcHdr"/>
        </w:types>
        <w:behaviors>
          <w:behavior w:val="content"/>
        </w:behaviors>
        <w:guid w:val="{040CFF6E-A3CB-4053-9150-74ABA0C7D66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D6BC920D8B64A51B97DFBF84FA50EF1"/>
        <w:category>
          <w:name w:val="General"/>
          <w:gallery w:val="placeholder"/>
        </w:category>
        <w:types>
          <w:type w:val="bbPlcHdr"/>
        </w:types>
        <w:behaviors>
          <w:behavior w:val="content"/>
        </w:behaviors>
        <w:guid w:val="{659D2994-D97A-4D0A-99D0-D16710F52AB9}"/>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962A9B1C0FAE42A49647DD7CC35C2120"/>
        <w:category>
          <w:name w:val="General"/>
          <w:gallery w:val="placeholder"/>
        </w:category>
        <w:types>
          <w:type w:val="bbPlcHdr"/>
        </w:types>
        <w:behaviors>
          <w:behavior w:val="content"/>
        </w:behaviors>
        <w:guid w:val="{C507F0D9-8E3C-4554-B97F-8C32B40D8BDF}"/>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792D67F8564420BA94A26E20F2EA657"/>
        <w:category>
          <w:name w:val="General"/>
          <w:gallery w:val="placeholder"/>
        </w:category>
        <w:types>
          <w:type w:val="bbPlcHdr"/>
        </w:types>
        <w:behaviors>
          <w:behavior w:val="content"/>
        </w:behaviors>
        <w:guid w:val="{68E50A1B-4F1A-4624-AA78-690251FFE78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5BED52BF7F748188D8B4E89EB0E66DF"/>
        <w:category>
          <w:name w:val="General"/>
          <w:gallery w:val="placeholder"/>
        </w:category>
        <w:types>
          <w:type w:val="bbPlcHdr"/>
        </w:types>
        <w:behaviors>
          <w:behavior w:val="content"/>
        </w:behaviors>
        <w:guid w:val="{6901DA9A-7622-43A5-95C1-E65830CBA1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6ABF742918943D4BE240C110860E2D1"/>
        <w:category>
          <w:name w:val="General"/>
          <w:gallery w:val="placeholder"/>
        </w:category>
        <w:types>
          <w:type w:val="bbPlcHdr"/>
        </w:types>
        <w:behaviors>
          <w:behavior w:val="content"/>
        </w:behaviors>
        <w:guid w:val="{4000E927-9DA7-47B7-B51E-92E32B27884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96012B138A7477CB57583CFD21CC50E"/>
        <w:category>
          <w:name w:val="General"/>
          <w:gallery w:val="placeholder"/>
        </w:category>
        <w:types>
          <w:type w:val="bbPlcHdr"/>
        </w:types>
        <w:behaviors>
          <w:behavior w:val="content"/>
        </w:behaviors>
        <w:guid w:val="{4DB9B2A6-9213-44A2-9F59-23DC7AE6139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1511C3A360E413B88E4D7CC34641E1F"/>
        <w:category>
          <w:name w:val="General"/>
          <w:gallery w:val="placeholder"/>
        </w:category>
        <w:types>
          <w:type w:val="bbPlcHdr"/>
        </w:types>
        <w:behaviors>
          <w:behavior w:val="content"/>
        </w:behaviors>
        <w:guid w:val="{F4705B74-3595-4FB9-A55F-C4D0543F4125}"/>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7CC080071DE411C890B3514C9121022"/>
        <w:category>
          <w:name w:val="General"/>
          <w:gallery w:val="placeholder"/>
        </w:category>
        <w:types>
          <w:type w:val="bbPlcHdr"/>
        </w:types>
        <w:behaviors>
          <w:behavior w:val="content"/>
        </w:behaviors>
        <w:guid w:val="{25F0F087-83CA-49A4-A3CB-FEB0F22F2BCA}"/>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DA31FC9E4DB49D99E1D960F7E1ED1A9"/>
        <w:category>
          <w:name w:val="General"/>
          <w:gallery w:val="placeholder"/>
        </w:category>
        <w:types>
          <w:type w:val="bbPlcHdr"/>
        </w:types>
        <w:behaviors>
          <w:behavior w:val="content"/>
        </w:behaviors>
        <w:guid w:val="{788903EB-58B1-464F-80DB-EF2FAB9D7D0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3F6896BEC3C4CFCBA0BF5C00A4F4345"/>
        <w:category>
          <w:name w:val="General"/>
          <w:gallery w:val="placeholder"/>
        </w:category>
        <w:types>
          <w:type w:val="bbPlcHdr"/>
        </w:types>
        <w:behaviors>
          <w:behavior w:val="content"/>
        </w:behaviors>
        <w:guid w:val="{85A6C7AE-99E8-4F82-B58E-56202C761F34}"/>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0AB3113A13344368CE9688F787C9311"/>
        <w:category>
          <w:name w:val="General"/>
          <w:gallery w:val="placeholder"/>
        </w:category>
        <w:types>
          <w:type w:val="bbPlcHdr"/>
        </w:types>
        <w:behaviors>
          <w:behavior w:val="content"/>
        </w:behaviors>
        <w:guid w:val="{798643C7-D0C2-4C6F-A0A8-66A5526F0E0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B6FA0C4B276498280B69EFA2642D6DB"/>
        <w:category>
          <w:name w:val="General"/>
          <w:gallery w:val="placeholder"/>
        </w:category>
        <w:types>
          <w:type w:val="bbPlcHdr"/>
        </w:types>
        <w:behaviors>
          <w:behavior w:val="content"/>
        </w:behaviors>
        <w:guid w:val="{3A112513-B23A-47FF-9259-28184367EC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1C82C1CAB314437A45C0B32FB0BEEAD"/>
        <w:category>
          <w:name w:val="General"/>
          <w:gallery w:val="placeholder"/>
        </w:category>
        <w:types>
          <w:type w:val="bbPlcHdr"/>
        </w:types>
        <w:behaviors>
          <w:behavior w:val="content"/>
        </w:behaviors>
        <w:guid w:val="{4D3326DB-BA73-4A6E-B9C9-C5662970B12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AD415EB52564D5888D15A4E65E1A16D"/>
        <w:category>
          <w:name w:val="General"/>
          <w:gallery w:val="placeholder"/>
        </w:category>
        <w:types>
          <w:type w:val="bbPlcHdr"/>
        </w:types>
        <w:behaviors>
          <w:behavior w:val="content"/>
        </w:behaviors>
        <w:guid w:val="{E2A9F59D-4BA5-4D52-8DED-F2312B4E7015}"/>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FD8F64F62E147A9B1EC77A523B84422"/>
        <w:category>
          <w:name w:val="General"/>
          <w:gallery w:val="placeholder"/>
        </w:category>
        <w:types>
          <w:type w:val="bbPlcHdr"/>
        </w:types>
        <w:behaviors>
          <w:behavior w:val="content"/>
        </w:behaviors>
        <w:guid w:val="{5AEFD30A-FD21-4B86-9191-D6A580EB675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44619620B5D4A579AA6300014BC213B"/>
        <w:category>
          <w:name w:val="General"/>
          <w:gallery w:val="placeholder"/>
        </w:category>
        <w:types>
          <w:type w:val="bbPlcHdr"/>
        </w:types>
        <w:behaviors>
          <w:behavior w:val="content"/>
        </w:behaviors>
        <w:guid w:val="{A1997FDB-C781-44E2-84D5-268D79E7657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C8B36A7E04E4FEC93C2A4DC13761545"/>
        <w:category>
          <w:name w:val="General"/>
          <w:gallery w:val="placeholder"/>
        </w:category>
        <w:types>
          <w:type w:val="bbPlcHdr"/>
        </w:types>
        <w:behaviors>
          <w:behavior w:val="content"/>
        </w:behaviors>
        <w:guid w:val="{F9FA88FB-59D7-43A2-BB33-F88D0A1A8CD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48CC8481D4A46C49882A23402424F88"/>
        <w:category>
          <w:name w:val="General"/>
          <w:gallery w:val="placeholder"/>
        </w:category>
        <w:types>
          <w:type w:val="bbPlcHdr"/>
        </w:types>
        <w:behaviors>
          <w:behavior w:val="content"/>
        </w:behaviors>
        <w:guid w:val="{AFB628FC-8CCC-4E02-AB75-B621E61E5384}"/>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AAEE0FAD8A940B1B951AD155F9F62D3"/>
        <w:category>
          <w:name w:val="General"/>
          <w:gallery w:val="placeholder"/>
        </w:category>
        <w:types>
          <w:type w:val="bbPlcHdr"/>
        </w:types>
        <w:behaviors>
          <w:behavior w:val="content"/>
        </w:behaviors>
        <w:guid w:val="{76E2C553-FC42-4DF3-97CD-9610E77D6EC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F4CB6312AC5B4DF293F1D7C900001E43"/>
        <w:category>
          <w:name w:val="General"/>
          <w:gallery w:val="placeholder"/>
        </w:category>
        <w:types>
          <w:type w:val="bbPlcHdr"/>
        </w:types>
        <w:behaviors>
          <w:behavior w:val="content"/>
        </w:behaviors>
        <w:guid w:val="{7461663A-A73A-43D6-9B67-88D5416B8059}"/>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7E74484309F4B289C55C42D3155701E"/>
        <w:category>
          <w:name w:val="General"/>
          <w:gallery w:val="placeholder"/>
        </w:category>
        <w:types>
          <w:type w:val="bbPlcHdr"/>
        </w:types>
        <w:behaviors>
          <w:behavior w:val="content"/>
        </w:behaviors>
        <w:guid w:val="{ED573CD0-1855-4A3F-8CB0-32ECA822E04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C7A0FB526BF4CD8AE8A201F51407FB3"/>
        <w:category>
          <w:name w:val="General"/>
          <w:gallery w:val="placeholder"/>
        </w:category>
        <w:types>
          <w:type w:val="bbPlcHdr"/>
        </w:types>
        <w:behaviors>
          <w:behavior w:val="content"/>
        </w:behaviors>
        <w:guid w:val="{6393807C-2AA7-41FB-A008-E72B190DC4C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0B5C67BDECB495E84B2F06A4B2FF337"/>
        <w:category>
          <w:name w:val="General"/>
          <w:gallery w:val="placeholder"/>
        </w:category>
        <w:types>
          <w:type w:val="bbPlcHdr"/>
        </w:types>
        <w:behaviors>
          <w:behavior w:val="content"/>
        </w:behaviors>
        <w:guid w:val="{57A46BE9-9441-4784-8A8F-6151FFE1A0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C73590B16044848BBE5803FD92B4D40"/>
        <w:category>
          <w:name w:val="General"/>
          <w:gallery w:val="placeholder"/>
        </w:category>
        <w:types>
          <w:type w:val="bbPlcHdr"/>
        </w:types>
        <w:behaviors>
          <w:behavior w:val="content"/>
        </w:behaviors>
        <w:guid w:val="{928AB959-23CA-4105-B8E5-1185D57914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0523AAA6ACF45D598A2A1CA2F8C7640"/>
        <w:category>
          <w:name w:val="General"/>
          <w:gallery w:val="placeholder"/>
        </w:category>
        <w:types>
          <w:type w:val="bbPlcHdr"/>
        </w:types>
        <w:behaviors>
          <w:behavior w:val="content"/>
        </w:behaviors>
        <w:guid w:val="{4CC9D337-29AC-49A9-AF93-59057DFA39F0}"/>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FCAA1A65B564802B78502B4B3B77D05"/>
        <w:category>
          <w:name w:val="General"/>
          <w:gallery w:val="placeholder"/>
        </w:category>
        <w:types>
          <w:type w:val="bbPlcHdr"/>
        </w:types>
        <w:behaviors>
          <w:behavior w:val="content"/>
        </w:behaviors>
        <w:guid w:val="{DA14C42E-97F4-4067-B311-2429158EC93A}"/>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6FE321EE27F49B29D1638F8CEC92DA4"/>
        <w:category>
          <w:name w:val="General"/>
          <w:gallery w:val="placeholder"/>
        </w:category>
        <w:types>
          <w:type w:val="bbPlcHdr"/>
        </w:types>
        <w:behaviors>
          <w:behavior w:val="content"/>
        </w:behaviors>
        <w:guid w:val="{357A6828-B675-4A79-A796-A2CB6D90565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0B47B6CCFEF34A3AA9AF15921357FECB"/>
        <w:category>
          <w:name w:val="General"/>
          <w:gallery w:val="placeholder"/>
        </w:category>
        <w:types>
          <w:type w:val="bbPlcHdr"/>
        </w:types>
        <w:behaviors>
          <w:behavior w:val="content"/>
        </w:behaviors>
        <w:guid w:val="{F55DC27D-3BD9-46A7-A00B-1CCC66C5D96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2E47B74791A4B37B11DC8A5FEEFB1AB"/>
        <w:category>
          <w:name w:val="General"/>
          <w:gallery w:val="placeholder"/>
        </w:category>
        <w:types>
          <w:type w:val="bbPlcHdr"/>
        </w:types>
        <w:behaviors>
          <w:behavior w:val="content"/>
        </w:behaviors>
        <w:guid w:val="{4D853119-AAA1-4368-B60E-E5A87C38AE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E678FD3241C4671B2C62A924E388FB8"/>
        <w:category>
          <w:name w:val="General"/>
          <w:gallery w:val="placeholder"/>
        </w:category>
        <w:types>
          <w:type w:val="bbPlcHdr"/>
        </w:types>
        <w:behaviors>
          <w:behavior w:val="content"/>
        </w:behaviors>
        <w:guid w:val="{BBF8444B-C456-4997-9752-2E50816129A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8A895FE765549008EBC32B95A8CA378"/>
        <w:category>
          <w:name w:val="General"/>
          <w:gallery w:val="placeholder"/>
        </w:category>
        <w:types>
          <w:type w:val="bbPlcHdr"/>
        </w:types>
        <w:behaviors>
          <w:behavior w:val="content"/>
        </w:behaviors>
        <w:guid w:val="{AE883291-1E67-41FD-B7D7-F7A9879BD13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CB9790ED4C84381A6CAB75CD47C531C"/>
        <w:category>
          <w:name w:val="General"/>
          <w:gallery w:val="placeholder"/>
        </w:category>
        <w:types>
          <w:type w:val="bbPlcHdr"/>
        </w:types>
        <w:behaviors>
          <w:behavior w:val="content"/>
        </w:behaviors>
        <w:guid w:val="{BCB95D37-C93B-4001-9D94-796EBE095BE6}"/>
      </w:docPartPr>
      <w:docPartBody>
        <w:p w:rsidR="00107266" w:rsidRDefault="00107266" w:rsidP="00107266">
          <w:r w:rsidRPr="00F65B11">
            <w:rPr>
              <w:rFonts w:ascii="微軟正黑體" w:eastAsia="微軟正黑體" w:hAnsi="微軟正黑體" w:hint="eastAsia"/>
            </w:rPr>
            <w:t>按一下或點選這裡以輸入文字。</w:t>
          </w:r>
        </w:p>
      </w:docPartBody>
    </w:docPart>
    <w:docPart>
      <w:docPartPr>
        <w:name w:val="0B58D2DE2D914890B732110040A1712A"/>
        <w:category>
          <w:name w:val="General"/>
          <w:gallery w:val="placeholder"/>
        </w:category>
        <w:types>
          <w:type w:val="bbPlcHdr"/>
        </w:types>
        <w:behaviors>
          <w:behavior w:val="content"/>
        </w:behaviors>
        <w:guid w:val="{F522858F-3C80-4AD2-93F7-C8C835B3CB50}"/>
      </w:docPartPr>
      <w:docPartBody>
        <w:p w:rsidR="00BC7E6D" w:rsidRDefault="00BC7E6D" w:rsidP="00BC7E6D">
          <w:r w:rsidRPr="00F65B11">
            <w:rPr>
              <w:rFonts w:ascii="微軟正黑體" w:eastAsia="微軟正黑體" w:hAnsi="微軟正黑體" w:hint="eastAsia"/>
            </w:rPr>
            <w:t>按一下或點選這裡以輸入文字。</w:t>
          </w:r>
        </w:p>
      </w:docPartBody>
    </w:docPart>
    <w:docPart>
      <w:docPartPr>
        <w:name w:val="3BE9DFF7489D4175A874ED0FCA9C6795"/>
        <w:category>
          <w:name w:val="General"/>
          <w:gallery w:val="placeholder"/>
        </w:category>
        <w:types>
          <w:type w:val="bbPlcHdr"/>
        </w:types>
        <w:behaviors>
          <w:behavior w:val="content"/>
        </w:behaviors>
        <w:guid w:val="{5CDD1D3B-1537-478B-B974-DD984C64B19C}"/>
      </w:docPartPr>
      <w:docPartBody>
        <w:p w:rsidR="00BC7E6D" w:rsidRDefault="00BC7E6D" w:rsidP="00BC7E6D">
          <w:r w:rsidRPr="00F65B11">
            <w:rPr>
              <w:rFonts w:ascii="微軟正黑體" w:eastAsia="微軟正黑體" w:hAnsi="微軟正黑體" w:hint="eastAsia"/>
            </w:rPr>
            <w:t>按一下或點選這裡以輸入文字。</w:t>
          </w:r>
        </w:p>
      </w:docPartBody>
    </w:docPart>
    <w:docPart>
      <w:docPartPr>
        <w:name w:val="546FF224CCB44ED4A9C4CCBECCB50E20"/>
        <w:category>
          <w:name w:val="General"/>
          <w:gallery w:val="placeholder"/>
        </w:category>
        <w:types>
          <w:type w:val="bbPlcHdr"/>
        </w:types>
        <w:behaviors>
          <w:behavior w:val="content"/>
        </w:behaviors>
        <w:guid w:val="{67E00653-A37B-453A-B364-DF6401EB0567}"/>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F05E3791B17A45A9BC7995D887F479E5"/>
        <w:category>
          <w:name w:val="General"/>
          <w:gallery w:val="placeholder"/>
        </w:category>
        <w:types>
          <w:type w:val="bbPlcHdr"/>
        </w:types>
        <w:behaviors>
          <w:behavior w:val="content"/>
        </w:behaviors>
        <w:guid w:val="{38EDD765-886B-4B8E-973D-05CBEED95458}"/>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1D8EFDBE70DF43D29A089A5C14A35461"/>
        <w:category>
          <w:name w:val="General"/>
          <w:gallery w:val="placeholder"/>
        </w:category>
        <w:types>
          <w:type w:val="bbPlcHdr"/>
        </w:types>
        <w:behaviors>
          <w:behavior w:val="content"/>
        </w:behaviors>
        <w:guid w:val="{74673ED3-2789-4448-B8A4-99AFFF26CF07}"/>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170B0B31D1A54044B6368D8B61E8EBC3"/>
        <w:category>
          <w:name w:val="一般"/>
          <w:gallery w:val="placeholder"/>
        </w:category>
        <w:types>
          <w:type w:val="bbPlcHdr"/>
        </w:types>
        <w:behaviors>
          <w:behavior w:val="content"/>
        </w:behaviors>
        <w:guid w:val="{C98BE43C-E09C-4E46-A2B5-3B5C76722437}"/>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A50D198D114D45718B81A42447AA4DC6"/>
        <w:category>
          <w:name w:val="一般"/>
          <w:gallery w:val="placeholder"/>
        </w:category>
        <w:types>
          <w:type w:val="bbPlcHdr"/>
        </w:types>
        <w:behaviors>
          <w:behavior w:val="content"/>
        </w:behaviors>
        <w:guid w:val="{F5EFB089-ECC8-4C09-827E-01E704A6970C}"/>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71382B2519B44E7795050128A57FB159"/>
        <w:category>
          <w:name w:val="一般"/>
          <w:gallery w:val="placeholder"/>
        </w:category>
        <w:types>
          <w:type w:val="bbPlcHdr"/>
        </w:types>
        <w:behaviors>
          <w:behavior w:val="content"/>
        </w:behaviors>
        <w:guid w:val="{EFAA49DC-387E-4E02-B8BB-29B13D488B25}"/>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A95A16876C104337A7D46285DB2E6FE4"/>
        <w:category>
          <w:name w:val="一般"/>
          <w:gallery w:val="placeholder"/>
        </w:category>
        <w:types>
          <w:type w:val="bbPlcHdr"/>
        </w:types>
        <w:behaviors>
          <w:behavior w:val="content"/>
        </w:behaviors>
        <w:guid w:val="{959A91B9-D755-4DE3-A6C1-F309D6F87256}"/>
      </w:docPartPr>
      <w:docPartBody>
        <w:p w:rsidR="000D5AFF" w:rsidRDefault="0021438F" w:rsidP="0021438F">
          <w:r w:rsidRPr="00F65B11">
            <w:rPr>
              <w:rFonts w:ascii="微軟正黑體" w:eastAsia="微軟正黑體" w:hAnsi="微軟正黑體" w:hint="eastAsia"/>
            </w:rPr>
            <w:t>按一下或點選這裡以輸入文字。</w:t>
          </w:r>
        </w:p>
      </w:docPartBody>
    </w:docPart>
    <w:docPart>
      <w:docPartPr>
        <w:name w:val="C1F9831291A447928C76B6394969143C"/>
        <w:category>
          <w:name w:val="一般"/>
          <w:gallery w:val="placeholder"/>
        </w:category>
        <w:types>
          <w:type w:val="bbPlcHdr"/>
        </w:types>
        <w:behaviors>
          <w:behavior w:val="content"/>
        </w:behaviors>
        <w:guid w:val="{67506610-401E-442E-9DD9-B3803007267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AF1BF5E3CA404B6B9257C28FA4F6FD79"/>
        <w:category>
          <w:name w:val="一般"/>
          <w:gallery w:val="placeholder"/>
        </w:category>
        <w:types>
          <w:type w:val="bbPlcHdr"/>
        </w:types>
        <w:behaviors>
          <w:behavior w:val="content"/>
        </w:behaviors>
        <w:guid w:val="{EB392992-1308-4BB1-8344-4F89EE220D10}"/>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8786BFD2CEC1449F8ABDDCD59ADB4DC8"/>
        <w:category>
          <w:name w:val="一般"/>
          <w:gallery w:val="placeholder"/>
        </w:category>
        <w:types>
          <w:type w:val="bbPlcHdr"/>
        </w:types>
        <w:behaviors>
          <w:behavior w:val="content"/>
        </w:behaviors>
        <w:guid w:val="{84146CB1-B6CC-4FC4-97C8-289FE56EA301}"/>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9052C7C0AAFF4E588336D042FB609CB5"/>
        <w:category>
          <w:name w:val="一般"/>
          <w:gallery w:val="placeholder"/>
        </w:category>
        <w:types>
          <w:type w:val="bbPlcHdr"/>
        </w:types>
        <w:behaviors>
          <w:behavior w:val="content"/>
        </w:behaviors>
        <w:guid w:val="{BC715048-053D-48A8-B19D-940646D449F5}"/>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70ED30D288E546708B213E3477B9101F"/>
        <w:category>
          <w:name w:val="一般"/>
          <w:gallery w:val="placeholder"/>
        </w:category>
        <w:types>
          <w:type w:val="bbPlcHdr"/>
        </w:types>
        <w:behaviors>
          <w:behavior w:val="content"/>
        </w:behaviors>
        <w:guid w:val="{B2CD63BC-1433-4C91-90C9-33729C8FF12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4F3CD7EB6940401BBBEF40ACF3AD1511"/>
        <w:category>
          <w:name w:val="一般"/>
          <w:gallery w:val="placeholder"/>
        </w:category>
        <w:types>
          <w:type w:val="bbPlcHdr"/>
        </w:types>
        <w:behaviors>
          <w:behavior w:val="content"/>
        </w:behaviors>
        <w:guid w:val="{D788459D-A2AE-47A0-81E8-BE0896D87176}"/>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974AF4569B674CF38F53C1787DB9521B"/>
        <w:category>
          <w:name w:val="一般"/>
          <w:gallery w:val="placeholder"/>
        </w:category>
        <w:types>
          <w:type w:val="bbPlcHdr"/>
        </w:types>
        <w:behaviors>
          <w:behavior w:val="content"/>
        </w:behaviors>
        <w:guid w:val="{A7D76FCD-9A46-4D7B-AA54-6FC48D7BFF48}"/>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1F0A12F3432B4448B3751FA34373C7CE"/>
        <w:category>
          <w:name w:val="一般"/>
          <w:gallery w:val="placeholder"/>
        </w:category>
        <w:types>
          <w:type w:val="bbPlcHdr"/>
        </w:types>
        <w:behaviors>
          <w:behavior w:val="content"/>
        </w:behaviors>
        <w:guid w:val="{AC4A83BC-60D0-4F81-91BE-7945E12A795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F32433D800644FF7BE1BEE43986CA7B1"/>
        <w:category>
          <w:name w:val="General"/>
          <w:gallery w:val="placeholder"/>
        </w:category>
        <w:types>
          <w:type w:val="bbPlcHdr"/>
        </w:types>
        <w:behaviors>
          <w:behavior w:val="content"/>
        </w:behaviors>
        <w:guid w:val="{9FF28F1C-E703-4BB8-B116-6FB97410DDFF}"/>
      </w:docPartPr>
      <w:docPartBody>
        <w:p w:rsidR="00095122" w:rsidRDefault="00C030BE" w:rsidP="00C030BE">
          <w:r w:rsidRPr="00F65B11">
            <w:rPr>
              <w:rFonts w:ascii="微軟正黑體" w:eastAsia="微軟正黑體" w:hAnsi="微軟正黑體" w:hint="eastAsia"/>
            </w:rPr>
            <w:t>按一下或點選這裡以輸入文字。</w:t>
          </w:r>
        </w:p>
      </w:docPartBody>
    </w:docPart>
    <w:docPart>
      <w:docPartPr>
        <w:name w:val="9B085F31E91A468DB77AA25021000F41"/>
        <w:category>
          <w:name w:val="一般"/>
          <w:gallery w:val="placeholder"/>
        </w:category>
        <w:types>
          <w:type w:val="bbPlcHdr"/>
        </w:types>
        <w:behaviors>
          <w:behavior w:val="content"/>
        </w:behaviors>
        <w:guid w:val="{2FF2C774-35B6-4D6F-A8DD-FBF9DB9EC3A2}"/>
      </w:docPartPr>
      <w:docPartBody>
        <w:p w:rsidR="004062AA" w:rsidRDefault="00B17485" w:rsidP="00B17485">
          <w:pPr>
            <w:pStyle w:val="9B085F31E91A468DB77AA25021000F41"/>
          </w:pPr>
          <w:r w:rsidRPr="00F65B11">
            <w:rPr>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1583D"/>
    <w:rsid w:val="0004452D"/>
    <w:rsid w:val="0005099C"/>
    <w:rsid w:val="00095122"/>
    <w:rsid w:val="000D172F"/>
    <w:rsid w:val="000D5AFF"/>
    <w:rsid w:val="00107266"/>
    <w:rsid w:val="00141BCC"/>
    <w:rsid w:val="00142A5B"/>
    <w:rsid w:val="0021438F"/>
    <w:rsid w:val="00222553"/>
    <w:rsid w:val="002C7CED"/>
    <w:rsid w:val="002D6247"/>
    <w:rsid w:val="00394A0B"/>
    <w:rsid w:val="003D7AD2"/>
    <w:rsid w:val="003E586A"/>
    <w:rsid w:val="004062AA"/>
    <w:rsid w:val="00413277"/>
    <w:rsid w:val="00426780"/>
    <w:rsid w:val="00451EE1"/>
    <w:rsid w:val="005750B2"/>
    <w:rsid w:val="00597D9A"/>
    <w:rsid w:val="005C4600"/>
    <w:rsid w:val="005F14A2"/>
    <w:rsid w:val="00606958"/>
    <w:rsid w:val="00624564"/>
    <w:rsid w:val="006257F6"/>
    <w:rsid w:val="00636C7C"/>
    <w:rsid w:val="006675F0"/>
    <w:rsid w:val="0067090E"/>
    <w:rsid w:val="006D3C9A"/>
    <w:rsid w:val="006F097D"/>
    <w:rsid w:val="0074462A"/>
    <w:rsid w:val="007652CD"/>
    <w:rsid w:val="008065B9"/>
    <w:rsid w:val="00852F4D"/>
    <w:rsid w:val="00885571"/>
    <w:rsid w:val="008D7A9B"/>
    <w:rsid w:val="0097733B"/>
    <w:rsid w:val="009B6000"/>
    <w:rsid w:val="009E75E1"/>
    <w:rsid w:val="009F3186"/>
    <w:rsid w:val="009F3634"/>
    <w:rsid w:val="00A11FFA"/>
    <w:rsid w:val="00A826CB"/>
    <w:rsid w:val="00AD5551"/>
    <w:rsid w:val="00B17485"/>
    <w:rsid w:val="00B2679F"/>
    <w:rsid w:val="00B52DB4"/>
    <w:rsid w:val="00BB2564"/>
    <w:rsid w:val="00BC7E6D"/>
    <w:rsid w:val="00C030BE"/>
    <w:rsid w:val="00C6761A"/>
    <w:rsid w:val="00C81108"/>
    <w:rsid w:val="00CD522D"/>
    <w:rsid w:val="00D343CA"/>
    <w:rsid w:val="00D52BFA"/>
    <w:rsid w:val="00E64449"/>
    <w:rsid w:val="00E71015"/>
    <w:rsid w:val="00EB0DFD"/>
    <w:rsid w:val="00ED0B72"/>
    <w:rsid w:val="00F82EB4"/>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30BE"/>
    <w:rPr>
      <w:color w:val="808080"/>
    </w:rPr>
  </w:style>
  <w:style w:type="paragraph" w:customStyle="1" w:styleId="1756A06AB1F648B8B2697D7F79FAFC6A">
    <w:name w:val="1756A06AB1F648B8B2697D7F79FAFC6A"/>
    <w:rsid w:val="0097733B"/>
    <w:pPr>
      <w:widowControl w:val="0"/>
    </w:pPr>
  </w:style>
  <w:style w:type="paragraph" w:customStyle="1" w:styleId="1761252F4F5C436BB9AD960EA46638E2">
    <w:name w:val="1761252F4F5C436BB9AD960EA46638E2"/>
    <w:rsid w:val="0097733B"/>
    <w:pPr>
      <w:widowControl w:val="0"/>
    </w:pPr>
  </w:style>
  <w:style w:type="paragraph" w:customStyle="1" w:styleId="F8E9D77FCE84466DBC699132BED72E8F">
    <w:name w:val="F8E9D77FCE84466DBC699132BED72E8F"/>
    <w:rsid w:val="0097733B"/>
    <w:pPr>
      <w:widowControl w:val="0"/>
    </w:pPr>
  </w:style>
  <w:style w:type="paragraph" w:customStyle="1" w:styleId="19C0938579294BA88D6A4BC370001AB9">
    <w:name w:val="19C0938579294BA88D6A4BC370001AB9"/>
    <w:rsid w:val="0097733B"/>
    <w:pPr>
      <w:widowControl w:val="0"/>
    </w:pPr>
  </w:style>
  <w:style w:type="paragraph" w:customStyle="1" w:styleId="2B6B81C42352454AA00CFAC37512E40F">
    <w:name w:val="2B6B81C42352454AA00CFAC37512E40F"/>
    <w:rsid w:val="0097733B"/>
    <w:pPr>
      <w:widowControl w:val="0"/>
    </w:pPr>
  </w:style>
  <w:style w:type="paragraph" w:customStyle="1" w:styleId="E264B16EE903472DA5C82FB7106DAF81">
    <w:name w:val="E264B16EE903472DA5C82FB7106DAF81"/>
    <w:rsid w:val="0097733B"/>
    <w:pPr>
      <w:widowControl w:val="0"/>
    </w:pPr>
  </w:style>
  <w:style w:type="paragraph" w:customStyle="1" w:styleId="C62D7027B90142779074E717DCB181F9">
    <w:name w:val="C62D7027B90142779074E717DCB181F9"/>
    <w:rsid w:val="0097733B"/>
    <w:pPr>
      <w:widowControl w:val="0"/>
    </w:pPr>
  </w:style>
  <w:style w:type="paragraph" w:customStyle="1" w:styleId="DB1A07E296FF4D9FA11EB43BB4AD2FE3">
    <w:name w:val="DB1A07E296FF4D9FA11EB43BB4AD2FE3"/>
    <w:rsid w:val="0097733B"/>
    <w:pPr>
      <w:widowControl w:val="0"/>
    </w:pPr>
  </w:style>
  <w:style w:type="paragraph" w:customStyle="1" w:styleId="4ADD124F72BA4BFFA6561F1913547E71">
    <w:name w:val="4ADD124F72BA4BFFA6561F1913547E71"/>
    <w:rsid w:val="0097733B"/>
    <w:pPr>
      <w:widowControl w:val="0"/>
    </w:pPr>
  </w:style>
  <w:style w:type="paragraph" w:customStyle="1" w:styleId="CC0F5794753F4ADE80AB0E9A785F12D0">
    <w:name w:val="CC0F5794753F4ADE80AB0E9A785F12D0"/>
    <w:rsid w:val="009E75E1"/>
    <w:pPr>
      <w:widowControl w:val="0"/>
    </w:pPr>
  </w:style>
  <w:style w:type="paragraph" w:customStyle="1" w:styleId="DC59D0ECEDF44CE78277FCE8A5910B11">
    <w:name w:val="DC59D0ECEDF44CE78277FCE8A5910B11"/>
    <w:rsid w:val="003D7AD2"/>
    <w:pPr>
      <w:widowControl w:val="0"/>
    </w:pPr>
  </w:style>
  <w:style w:type="paragraph" w:customStyle="1" w:styleId="186C7FCBB80C46B39B29D0A75F092BAB">
    <w:name w:val="186C7FCBB80C46B39B29D0A75F092BAB"/>
    <w:rsid w:val="005750B2"/>
    <w:pPr>
      <w:spacing w:after="160" w:line="259" w:lineRule="auto"/>
    </w:pPr>
    <w:rPr>
      <w:kern w:val="0"/>
      <w:sz w:val="22"/>
      <w:lang w:eastAsia="zh-CN"/>
    </w:rPr>
  </w:style>
  <w:style w:type="paragraph" w:customStyle="1" w:styleId="076BA5772EDF455192DF8BBCD0856263">
    <w:name w:val="076BA5772EDF455192DF8BBCD0856263"/>
    <w:rsid w:val="005750B2"/>
    <w:pPr>
      <w:spacing w:after="160" w:line="259" w:lineRule="auto"/>
    </w:pPr>
    <w:rPr>
      <w:kern w:val="0"/>
      <w:sz w:val="22"/>
      <w:lang w:eastAsia="zh-CN"/>
    </w:rPr>
  </w:style>
  <w:style w:type="paragraph" w:customStyle="1" w:styleId="EA6E0B5EC187452CB4D8A17ABDA18CAA">
    <w:name w:val="EA6E0B5EC187452CB4D8A17ABDA18CAA"/>
    <w:rsid w:val="005750B2"/>
    <w:pPr>
      <w:spacing w:after="160" w:line="259" w:lineRule="auto"/>
    </w:pPr>
    <w:rPr>
      <w:kern w:val="0"/>
      <w:sz w:val="22"/>
      <w:lang w:eastAsia="zh-CN"/>
    </w:rPr>
  </w:style>
  <w:style w:type="paragraph" w:customStyle="1" w:styleId="08EDD77202404863B9DE18DF2B69E355">
    <w:name w:val="08EDD77202404863B9DE18DF2B69E355"/>
    <w:rsid w:val="005750B2"/>
    <w:pPr>
      <w:spacing w:after="160" w:line="259" w:lineRule="auto"/>
    </w:pPr>
    <w:rPr>
      <w:kern w:val="0"/>
      <w:sz w:val="22"/>
      <w:lang w:eastAsia="zh-CN"/>
    </w:rPr>
  </w:style>
  <w:style w:type="paragraph" w:customStyle="1" w:styleId="2C73EB7D05AE4020B5148D9E488FD920">
    <w:name w:val="2C73EB7D05AE4020B5148D9E488FD920"/>
    <w:rsid w:val="005750B2"/>
    <w:pPr>
      <w:spacing w:after="160" w:line="259" w:lineRule="auto"/>
    </w:pPr>
    <w:rPr>
      <w:kern w:val="0"/>
      <w:sz w:val="22"/>
      <w:lang w:eastAsia="zh-CN"/>
    </w:rPr>
  </w:style>
  <w:style w:type="paragraph" w:customStyle="1" w:styleId="3FDD4275490045D6AFA69779B8EC6ECC">
    <w:name w:val="3FDD4275490045D6AFA69779B8EC6ECC"/>
    <w:rsid w:val="00885571"/>
    <w:pPr>
      <w:spacing w:after="160" w:line="259" w:lineRule="auto"/>
    </w:pPr>
    <w:rPr>
      <w:kern w:val="0"/>
      <w:sz w:val="22"/>
      <w:lang w:eastAsia="zh-CN"/>
    </w:rPr>
  </w:style>
  <w:style w:type="paragraph" w:customStyle="1" w:styleId="20BECE03D55E422BA21DB48FB303C2C5">
    <w:name w:val="20BECE03D55E422BA21DB48FB303C2C5"/>
    <w:rsid w:val="00606958"/>
    <w:pPr>
      <w:spacing w:after="160" w:line="259" w:lineRule="auto"/>
    </w:pPr>
    <w:rPr>
      <w:kern w:val="0"/>
      <w:sz w:val="22"/>
      <w:lang w:eastAsia="zh-CN"/>
    </w:rPr>
  </w:style>
  <w:style w:type="paragraph" w:customStyle="1" w:styleId="FB3F7B2124A440F1B504D3016305E8E0">
    <w:name w:val="FB3F7B2124A440F1B504D3016305E8E0"/>
    <w:rsid w:val="007652CD"/>
    <w:pPr>
      <w:spacing w:after="160" w:line="259" w:lineRule="auto"/>
    </w:pPr>
    <w:rPr>
      <w:kern w:val="0"/>
      <w:sz w:val="22"/>
      <w:lang w:eastAsia="zh-CN"/>
    </w:rPr>
  </w:style>
  <w:style w:type="paragraph" w:customStyle="1" w:styleId="B6D5DC3805074B9DA09CF12118B02E6E">
    <w:name w:val="B6D5DC3805074B9DA09CF12118B02E6E"/>
    <w:rsid w:val="007652CD"/>
    <w:pPr>
      <w:spacing w:after="160" w:line="259" w:lineRule="auto"/>
    </w:pPr>
    <w:rPr>
      <w:kern w:val="0"/>
      <w:sz w:val="22"/>
      <w:lang w:eastAsia="zh-CN"/>
    </w:rPr>
  </w:style>
  <w:style w:type="paragraph" w:customStyle="1" w:styleId="6A4D7A41682D417FA6263F3E5C12EB97">
    <w:name w:val="6A4D7A41682D417FA6263F3E5C12EB97"/>
    <w:rsid w:val="007652CD"/>
    <w:pPr>
      <w:spacing w:after="160" w:line="259" w:lineRule="auto"/>
    </w:pPr>
    <w:rPr>
      <w:kern w:val="0"/>
      <w:sz w:val="22"/>
      <w:lang w:eastAsia="zh-CN"/>
    </w:rPr>
  </w:style>
  <w:style w:type="paragraph" w:customStyle="1" w:styleId="EEEBF1A6AC8248B79F5B5F4696D1A5E2">
    <w:name w:val="EEEBF1A6AC8248B79F5B5F4696D1A5E2"/>
    <w:rsid w:val="007652CD"/>
    <w:pPr>
      <w:spacing w:after="160" w:line="259" w:lineRule="auto"/>
    </w:pPr>
    <w:rPr>
      <w:kern w:val="0"/>
      <w:sz w:val="22"/>
      <w:lang w:eastAsia="zh-CN"/>
    </w:rPr>
  </w:style>
  <w:style w:type="paragraph" w:customStyle="1" w:styleId="C9B49938A21641A8AB2595BBAA597B99">
    <w:name w:val="C9B49938A21641A8AB2595BBAA597B99"/>
    <w:rsid w:val="007652CD"/>
    <w:pPr>
      <w:spacing w:after="160" w:line="259" w:lineRule="auto"/>
    </w:pPr>
    <w:rPr>
      <w:kern w:val="0"/>
      <w:sz w:val="22"/>
      <w:lang w:eastAsia="zh-CN"/>
    </w:rPr>
  </w:style>
  <w:style w:type="paragraph" w:customStyle="1" w:styleId="7DEF3B4445004272B72CD33CD9C80070">
    <w:name w:val="7DEF3B4445004272B72CD33CD9C80070"/>
    <w:rsid w:val="007652CD"/>
    <w:pPr>
      <w:spacing w:after="160" w:line="259" w:lineRule="auto"/>
    </w:pPr>
    <w:rPr>
      <w:kern w:val="0"/>
      <w:sz w:val="22"/>
      <w:lang w:eastAsia="zh-CN"/>
    </w:rPr>
  </w:style>
  <w:style w:type="paragraph" w:customStyle="1" w:styleId="3C258EAFF82F46369140AA6EB09F88E2">
    <w:name w:val="3C258EAFF82F46369140AA6EB09F88E2"/>
    <w:rsid w:val="007652CD"/>
    <w:pPr>
      <w:spacing w:after="160" w:line="259" w:lineRule="auto"/>
    </w:pPr>
    <w:rPr>
      <w:kern w:val="0"/>
      <w:sz w:val="22"/>
      <w:lang w:eastAsia="zh-CN"/>
    </w:rPr>
  </w:style>
  <w:style w:type="paragraph" w:customStyle="1" w:styleId="43FFDBD29BDB496B9C2E5F3549DA05F6">
    <w:name w:val="43FFDBD29BDB496B9C2E5F3549DA05F6"/>
    <w:rsid w:val="007652CD"/>
    <w:pPr>
      <w:spacing w:after="160" w:line="259" w:lineRule="auto"/>
    </w:pPr>
    <w:rPr>
      <w:kern w:val="0"/>
      <w:sz w:val="22"/>
      <w:lang w:eastAsia="zh-CN"/>
    </w:rPr>
  </w:style>
  <w:style w:type="paragraph" w:customStyle="1" w:styleId="BAFCB87FAB99471D93BE47ED512C69A6">
    <w:name w:val="BAFCB87FAB99471D93BE47ED512C69A6"/>
    <w:rsid w:val="007652CD"/>
    <w:pPr>
      <w:spacing w:after="160" w:line="259" w:lineRule="auto"/>
    </w:pPr>
    <w:rPr>
      <w:kern w:val="0"/>
      <w:sz w:val="22"/>
      <w:lang w:eastAsia="zh-CN"/>
    </w:rPr>
  </w:style>
  <w:style w:type="paragraph" w:customStyle="1" w:styleId="DB1AC06DDDC54BEDBDE89F2536F51530">
    <w:name w:val="DB1AC06DDDC54BEDBDE89F2536F51530"/>
    <w:rsid w:val="007652CD"/>
    <w:pPr>
      <w:spacing w:after="160" w:line="259" w:lineRule="auto"/>
    </w:pPr>
    <w:rPr>
      <w:kern w:val="0"/>
      <w:sz w:val="22"/>
      <w:lang w:eastAsia="zh-CN"/>
    </w:rPr>
  </w:style>
  <w:style w:type="paragraph" w:customStyle="1" w:styleId="CCD2E49119B244079A3D8AE21A94587F">
    <w:name w:val="CCD2E49119B244079A3D8AE21A94587F"/>
    <w:rsid w:val="007652CD"/>
    <w:pPr>
      <w:spacing w:after="160" w:line="259" w:lineRule="auto"/>
    </w:pPr>
    <w:rPr>
      <w:kern w:val="0"/>
      <w:sz w:val="22"/>
      <w:lang w:eastAsia="zh-CN"/>
    </w:rPr>
  </w:style>
  <w:style w:type="paragraph" w:customStyle="1" w:styleId="EDDC1E1AF0CF49DF9B3EBEAD4ECCF0B7">
    <w:name w:val="EDDC1E1AF0CF49DF9B3EBEAD4ECCF0B7"/>
    <w:rsid w:val="007652CD"/>
    <w:pPr>
      <w:spacing w:after="160" w:line="259" w:lineRule="auto"/>
    </w:pPr>
    <w:rPr>
      <w:kern w:val="0"/>
      <w:sz w:val="22"/>
      <w:lang w:eastAsia="zh-CN"/>
    </w:rPr>
  </w:style>
  <w:style w:type="paragraph" w:customStyle="1" w:styleId="B3C0F54F168F410A838455ADA8D5CAF3">
    <w:name w:val="B3C0F54F168F410A838455ADA8D5CAF3"/>
    <w:rsid w:val="007652CD"/>
    <w:pPr>
      <w:spacing w:after="160" w:line="259" w:lineRule="auto"/>
    </w:pPr>
    <w:rPr>
      <w:kern w:val="0"/>
      <w:sz w:val="22"/>
      <w:lang w:eastAsia="zh-CN"/>
    </w:rPr>
  </w:style>
  <w:style w:type="paragraph" w:customStyle="1" w:styleId="6B567DA1FEDD4282BCFEB8D020958A23">
    <w:name w:val="6B567DA1FEDD4282BCFEB8D020958A23"/>
    <w:rsid w:val="007652CD"/>
    <w:pPr>
      <w:spacing w:after="160" w:line="259" w:lineRule="auto"/>
    </w:pPr>
    <w:rPr>
      <w:kern w:val="0"/>
      <w:sz w:val="22"/>
      <w:lang w:eastAsia="zh-CN"/>
    </w:rPr>
  </w:style>
  <w:style w:type="paragraph" w:customStyle="1" w:styleId="AA1152516CAF40C2B70A98BDFECE1B41">
    <w:name w:val="AA1152516CAF40C2B70A98BDFECE1B41"/>
    <w:rsid w:val="007652CD"/>
    <w:pPr>
      <w:spacing w:after="160" w:line="259" w:lineRule="auto"/>
    </w:pPr>
    <w:rPr>
      <w:kern w:val="0"/>
      <w:sz w:val="22"/>
      <w:lang w:eastAsia="zh-CN"/>
    </w:rPr>
  </w:style>
  <w:style w:type="paragraph" w:customStyle="1" w:styleId="8FA4FD372950409D9C622972435BFD69">
    <w:name w:val="8FA4FD372950409D9C622972435BFD69"/>
    <w:rsid w:val="007652CD"/>
    <w:pPr>
      <w:spacing w:after="160" w:line="259" w:lineRule="auto"/>
    </w:pPr>
    <w:rPr>
      <w:kern w:val="0"/>
      <w:sz w:val="22"/>
      <w:lang w:eastAsia="zh-CN"/>
    </w:rPr>
  </w:style>
  <w:style w:type="paragraph" w:customStyle="1" w:styleId="34CCD580627A46258B8E2F614F9F83AA">
    <w:name w:val="34CCD580627A46258B8E2F614F9F83AA"/>
    <w:rsid w:val="007652CD"/>
    <w:pPr>
      <w:spacing w:after="160" w:line="259" w:lineRule="auto"/>
    </w:pPr>
    <w:rPr>
      <w:kern w:val="0"/>
      <w:sz w:val="22"/>
      <w:lang w:eastAsia="zh-CN"/>
    </w:rPr>
  </w:style>
  <w:style w:type="paragraph" w:customStyle="1" w:styleId="E7ACEDF6E2A04159AFB6A98E094045A0">
    <w:name w:val="E7ACEDF6E2A04159AFB6A98E094045A0"/>
    <w:rsid w:val="007652CD"/>
    <w:pPr>
      <w:spacing w:after="160" w:line="259" w:lineRule="auto"/>
    </w:pPr>
    <w:rPr>
      <w:kern w:val="0"/>
      <w:sz w:val="22"/>
      <w:lang w:eastAsia="zh-CN"/>
    </w:rPr>
  </w:style>
  <w:style w:type="paragraph" w:customStyle="1" w:styleId="609FD691B23F44BE80DB4C39B3956CDC">
    <w:name w:val="609FD691B23F44BE80DB4C39B3956CDC"/>
    <w:rsid w:val="007652CD"/>
    <w:pPr>
      <w:spacing w:after="160" w:line="259" w:lineRule="auto"/>
    </w:pPr>
    <w:rPr>
      <w:kern w:val="0"/>
      <w:sz w:val="22"/>
      <w:lang w:eastAsia="zh-CN"/>
    </w:rPr>
  </w:style>
  <w:style w:type="paragraph" w:customStyle="1" w:styleId="5246549A27E0477489B99D10E48F3242">
    <w:name w:val="5246549A27E0477489B99D10E48F3242"/>
    <w:rsid w:val="007652CD"/>
    <w:pPr>
      <w:spacing w:after="160" w:line="259" w:lineRule="auto"/>
    </w:pPr>
    <w:rPr>
      <w:kern w:val="0"/>
      <w:sz w:val="22"/>
      <w:lang w:eastAsia="zh-CN"/>
    </w:rPr>
  </w:style>
  <w:style w:type="paragraph" w:customStyle="1" w:styleId="16D585BFDF6A4B13A250AE47D598072E">
    <w:name w:val="16D585BFDF6A4B13A250AE47D598072E"/>
    <w:rsid w:val="007652CD"/>
    <w:pPr>
      <w:spacing w:after="160" w:line="259" w:lineRule="auto"/>
    </w:pPr>
    <w:rPr>
      <w:kern w:val="0"/>
      <w:sz w:val="22"/>
      <w:lang w:eastAsia="zh-CN"/>
    </w:rPr>
  </w:style>
  <w:style w:type="paragraph" w:customStyle="1" w:styleId="3B9E3AA3748E4F2CB6A1A62D0FD45001">
    <w:name w:val="3B9E3AA3748E4F2CB6A1A62D0FD45001"/>
    <w:rsid w:val="007652CD"/>
    <w:pPr>
      <w:spacing w:after="160" w:line="259" w:lineRule="auto"/>
    </w:pPr>
    <w:rPr>
      <w:kern w:val="0"/>
      <w:sz w:val="22"/>
      <w:lang w:eastAsia="zh-CN"/>
    </w:rPr>
  </w:style>
  <w:style w:type="paragraph" w:customStyle="1" w:styleId="F1669919B5ED4D7CB96F300F9DE2C864">
    <w:name w:val="F1669919B5ED4D7CB96F300F9DE2C864"/>
    <w:rsid w:val="007652CD"/>
    <w:pPr>
      <w:spacing w:after="160" w:line="259" w:lineRule="auto"/>
    </w:pPr>
    <w:rPr>
      <w:kern w:val="0"/>
      <w:sz w:val="22"/>
      <w:lang w:eastAsia="zh-CN"/>
    </w:rPr>
  </w:style>
  <w:style w:type="paragraph" w:customStyle="1" w:styleId="AA9D57EEC8F8467B9CB098B9E1C1A807">
    <w:name w:val="AA9D57EEC8F8467B9CB098B9E1C1A807"/>
    <w:rsid w:val="007652CD"/>
    <w:pPr>
      <w:spacing w:after="160" w:line="259" w:lineRule="auto"/>
    </w:pPr>
    <w:rPr>
      <w:kern w:val="0"/>
      <w:sz w:val="22"/>
      <w:lang w:eastAsia="zh-CN"/>
    </w:rPr>
  </w:style>
  <w:style w:type="paragraph" w:customStyle="1" w:styleId="BE43180431D44919B2FE12F1B8DC4BDF">
    <w:name w:val="BE43180431D44919B2FE12F1B8DC4BDF"/>
    <w:rsid w:val="007652CD"/>
    <w:pPr>
      <w:spacing w:after="160" w:line="259" w:lineRule="auto"/>
    </w:pPr>
    <w:rPr>
      <w:kern w:val="0"/>
      <w:sz w:val="22"/>
      <w:lang w:eastAsia="zh-CN"/>
    </w:rPr>
  </w:style>
  <w:style w:type="paragraph" w:customStyle="1" w:styleId="57955F61858F4E3EB21F7DFBB960335D">
    <w:name w:val="57955F61858F4E3EB21F7DFBB960335D"/>
    <w:rsid w:val="007652CD"/>
    <w:pPr>
      <w:spacing w:after="160" w:line="259" w:lineRule="auto"/>
    </w:pPr>
    <w:rPr>
      <w:kern w:val="0"/>
      <w:sz w:val="22"/>
      <w:lang w:eastAsia="zh-CN"/>
    </w:rPr>
  </w:style>
  <w:style w:type="paragraph" w:customStyle="1" w:styleId="1D6BC920D8B64A51B97DFBF84FA50EF1">
    <w:name w:val="1D6BC920D8B64A51B97DFBF84FA50EF1"/>
    <w:rsid w:val="007652CD"/>
    <w:pPr>
      <w:spacing w:after="160" w:line="259" w:lineRule="auto"/>
    </w:pPr>
    <w:rPr>
      <w:kern w:val="0"/>
      <w:sz w:val="22"/>
      <w:lang w:eastAsia="zh-CN"/>
    </w:rPr>
  </w:style>
  <w:style w:type="paragraph" w:customStyle="1" w:styleId="962A9B1C0FAE42A49647DD7CC35C2120">
    <w:name w:val="962A9B1C0FAE42A49647DD7CC35C2120"/>
    <w:rsid w:val="007652CD"/>
    <w:pPr>
      <w:spacing w:after="160" w:line="259" w:lineRule="auto"/>
    </w:pPr>
    <w:rPr>
      <w:kern w:val="0"/>
      <w:sz w:val="22"/>
      <w:lang w:eastAsia="zh-CN"/>
    </w:rPr>
  </w:style>
  <w:style w:type="paragraph" w:customStyle="1" w:styleId="B792D67F8564420BA94A26E20F2EA657">
    <w:name w:val="B792D67F8564420BA94A26E20F2EA657"/>
    <w:rsid w:val="007652CD"/>
    <w:pPr>
      <w:spacing w:after="160" w:line="259" w:lineRule="auto"/>
    </w:pPr>
    <w:rPr>
      <w:kern w:val="0"/>
      <w:sz w:val="22"/>
      <w:lang w:eastAsia="zh-CN"/>
    </w:rPr>
  </w:style>
  <w:style w:type="paragraph" w:customStyle="1" w:styleId="65BED52BF7F748188D8B4E89EB0E66DF">
    <w:name w:val="65BED52BF7F748188D8B4E89EB0E66DF"/>
    <w:rsid w:val="007652CD"/>
    <w:pPr>
      <w:spacing w:after="160" w:line="259" w:lineRule="auto"/>
    </w:pPr>
    <w:rPr>
      <w:kern w:val="0"/>
      <w:sz w:val="22"/>
      <w:lang w:eastAsia="zh-CN"/>
    </w:rPr>
  </w:style>
  <w:style w:type="paragraph" w:customStyle="1" w:styleId="E6ABF742918943D4BE240C110860E2D1">
    <w:name w:val="E6ABF742918943D4BE240C110860E2D1"/>
    <w:rsid w:val="007652CD"/>
    <w:pPr>
      <w:spacing w:after="160" w:line="259" w:lineRule="auto"/>
    </w:pPr>
    <w:rPr>
      <w:kern w:val="0"/>
      <w:sz w:val="22"/>
      <w:lang w:eastAsia="zh-CN"/>
    </w:rPr>
  </w:style>
  <w:style w:type="paragraph" w:customStyle="1" w:styleId="596012B138A7477CB57583CFD21CC50E">
    <w:name w:val="596012B138A7477CB57583CFD21CC50E"/>
    <w:rsid w:val="007652CD"/>
    <w:pPr>
      <w:spacing w:after="160" w:line="259" w:lineRule="auto"/>
    </w:pPr>
    <w:rPr>
      <w:kern w:val="0"/>
      <w:sz w:val="22"/>
      <w:lang w:eastAsia="zh-CN"/>
    </w:rPr>
  </w:style>
  <w:style w:type="paragraph" w:customStyle="1" w:styleId="81511C3A360E413B88E4D7CC34641E1F">
    <w:name w:val="81511C3A360E413B88E4D7CC34641E1F"/>
    <w:rsid w:val="007652CD"/>
    <w:pPr>
      <w:spacing w:after="160" w:line="259" w:lineRule="auto"/>
    </w:pPr>
    <w:rPr>
      <w:kern w:val="0"/>
      <w:sz w:val="22"/>
      <w:lang w:eastAsia="zh-CN"/>
    </w:rPr>
  </w:style>
  <w:style w:type="paragraph" w:customStyle="1" w:styleId="37CC080071DE411C890B3514C9121022">
    <w:name w:val="37CC080071DE411C890B3514C9121022"/>
    <w:rsid w:val="007652CD"/>
    <w:pPr>
      <w:spacing w:after="160" w:line="259" w:lineRule="auto"/>
    </w:pPr>
    <w:rPr>
      <w:kern w:val="0"/>
      <w:sz w:val="22"/>
      <w:lang w:eastAsia="zh-CN"/>
    </w:rPr>
  </w:style>
  <w:style w:type="paragraph" w:customStyle="1" w:styleId="8DA31FC9E4DB49D99E1D960F7E1ED1A9">
    <w:name w:val="8DA31FC9E4DB49D99E1D960F7E1ED1A9"/>
    <w:rsid w:val="007652CD"/>
    <w:pPr>
      <w:spacing w:after="160" w:line="259" w:lineRule="auto"/>
    </w:pPr>
    <w:rPr>
      <w:kern w:val="0"/>
      <w:sz w:val="22"/>
      <w:lang w:eastAsia="zh-CN"/>
    </w:rPr>
  </w:style>
  <w:style w:type="paragraph" w:customStyle="1" w:styleId="43F6896BEC3C4CFCBA0BF5C00A4F4345">
    <w:name w:val="43F6896BEC3C4CFCBA0BF5C00A4F4345"/>
    <w:rsid w:val="007652CD"/>
    <w:pPr>
      <w:spacing w:after="160" w:line="259" w:lineRule="auto"/>
    </w:pPr>
    <w:rPr>
      <w:kern w:val="0"/>
      <w:sz w:val="22"/>
      <w:lang w:eastAsia="zh-CN"/>
    </w:rPr>
  </w:style>
  <w:style w:type="paragraph" w:customStyle="1" w:styleId="50AB3113A13344368CE9688F787C9311">
    <w:name w:val="50AB3113A13344368CE9688F787C9311"/>
    <w:rsid w:val="007652CD"/>
    <w:pPr>
      <w:spacing w:after="160" w:line="259" w:lineRule="auto"/>
    </w:pPr>
    <w:rPr>
      <w:kern w:val="0"/>
      <w:sz w:val="22"/>
      <w:lang w:eastAsia="zh-CN"/>
    </w:rPr>
  </w:style>
  <w:style w:type="paragraph" w:customStyle="1" w:styleId="6B6FA0C4B276498280B69EFA2642D6DB">
    <w:name w:val="6B6FA0C4B276498280B69EFA2642D6DB"/>
    <w:rsid w:val="007652CD"/>
    <w:pPr>
      <w:spacing w:after="160" w:line="259" w:lineRule="auto"/>
    </w:pPr>
    <w:rPr>
      <w:kern w:val="0"/>
      <w:sz w:val="22"/>
      <w:lang w:eastAsia="zh-CN"/>
    </w:rPr>
  </w:style>
  <w:style w:type="paragraph" w:customStyle="1" w:styleId="71C82C1CAB314437A45C0B32FB0BEEAD">
    <w:name w:val="71C82C1CAB314437A45C0B32FB0BEEAD"/>
    <w:rsid w:val="007652CD"/>
    <w:pPr>
      <w:spacing w:after="160" w:line="259" w:lineRule="auto"/>
    </w:pPr>
    <w:rPr>
      <w:kern w:val="0"/>
      <w:sz w:val="22"/>
      <w:lang w:eastAsia="zh-CN"/>
    </w:rPr>
  </w:style>
  <w:style w:type="paragraph" w:customStyle="1" w:styleId="4AD415EB52564D5888D15A4E65E1A16D">
    <w:name w:val="4AD415EB52564D5888D15A4E65E1A16D"/>
    <w:rsid w:val="007652CD"/>
    <w:pPr>
      <w:spacing w:after="160" w:line="259" w:lineRule="auto"/>
    </w:pPr>
    <w:rPr>
      <w:kern w:val="0"/>
      <w:sz w:val="22"/>
      <w:lang w:eastAsia="zh-CN"/>
    </w:rPr>
  </w:style>
  <w:style w:type="paragraph" w:customStyle="1" w:styleId="EFD8F64F62E147A9B1EC77A523B84422">
    <w:name w:val="EFD8F64F62E147A9B1EC77A523B84422"/>
    <w:rsid w:val="007652CD"/>
    <w:pPr>
      <w:spacing w:after="160" w:line="259" w:lineRule="auto"/>
    </w:pPr>
    <w:rPr>
      <w:kern w:val="0"/>
      <w:sz w:val="22"/>
      <w:lang w:eastAsia="zh-CN"/>
    </w:rPr>
  </w:style>
  <w:style w:type="paragraph" w:customStyle="1" w:styleId="744619620B5D4A579AA6300014BC213B">
    <w:name w:val="744619620B5D4A579AA6300014BC213B"/>
    <w:rsid w:val="007652CD"/>
    <w:pPr>
      <w:spacing w:after="160" w:line="259" w:lineRule="auto"/>
    </w:pPr>
    <w:rPr>
      <w:kern w:val="0"/>
      <w:sz w:val="22"/>
      <w:lang w:eastAsia="zh-CN"/>
    </w:rPr>
  </w:style>
  <w:style w:type="paragraph" w:customStyle="1" w:styleId="DC8B36A7E04E4FEC93C2A4DC13761545">
    <w:name w:val="DC8B36A7E04E4FEC93C2A4DC13761545"/>
    <w:rsid w:val="007652CD"/>
    <w:pPr>
      <w:spacing w:after="160" w:line="259" w:lineRule="auto"/>
    </w:pPr>
    <w:rPr>
      <w:kern w:val="0"/>
      <w:sz w:val="22"/>
      <w:lang w:eastAsia="zh-CN"/>
    </w:rPr>
  </w:style>
  <w:style w:type="paragraph" w:customStyle="1" w:styleId="D48CC8481D4A46C49882A23402424F88">
    <w:name w:val="D48CC8481D4A46C49882A23402424F88"/>
    <w:rsid w:val="007652CD"/>
    <w:pPr>
      <w:spacing w:after="160" w:line="259" w:lineRule="auto"/>
    </w:pPr>
    <w:rPr>
      <w:kern w:val="0"/>
      <w:sz w:val="22"/>
      <w:lang w:eastAsia="zh-CN"/>
    </w:rPr>
  </w:style>
  <w:style w:type="paragraph" w:customStyle="1" w:styleId="BAAEE0FAD8A940B1B951AD155F9F62D3">
    <w:name w:val="BAAEE0FAD8A940B1B951AD155F9F62D3"/>
    <w:rsid w:val="007652CD"/>
    <w:pPr>
      <w:spacing w:after="160" w:line="259" w:lineRule="auto"/>
    </w:pPr>
    <w:rPr>
      <w:kern w:val="0"/>
      <w:sz w:val="22"/>
      <w:lang w:eastAsia="zh-CN"/>
    </w:rPr>
  </w:style>
  <w:style w:type="paragraph" w:customStyle="1" w:styleId="F4CB6312AC5B4DF293F1D7C900001E43">
    <w:name w:val="F4CB6312AC5B4DF293F1D7C900001E43"/>
    <w:rsid w:val="007652CD"/>
    <w:pPr>
      <w:spacing w:after="160" w:line="259" w:lineRule="auto"/>
    </w:pPr>
    <w:rPr>
      <w:kern w:val="0"/>
      <w:sz w:val="22"/>
      <w:lang w:eastAsia="zh-CN"/>
    </w:rPr>
  </w:style>
  <w:style w:type="paragraph" w:customStyle="1" w:styleId="B7E74484309F4B289C55C42D3155701E">
    <w:name w:val="B7E74484309F4B289C55C42D3155701E"/>
    <w:rsid w:val="007652CD"/>
    <w:pPr>
      <w:spacing w:after="160" w:line="259" w:lineRule="auto"/>
    </w:pPr>
    <w:rPr>
      <w:kern w:val="0"/>
      <w:sz w:val="22"/>
      <w:lang w:eastAsia="zh-CN"/>
    </w:rPr>
  </w:style>
  <w:style w:type="paragraph" w:customStyle="1" w:styleId="1C7A0FB526BF4CD8AE8A201F51407FB3">
    <w:name w:val="1C7A0FB526BF4CD8AE8A201F51407FB3"/>
    <w:rsid w:val="007652CD"/>
    <w:pPr>
      <w:spacing w:after="160" w:line="259" w:lineRule="auto"/>
    </w:pPr>
    <w:rPr>
      <w:kern w:val="0"/>
      <w:sz w:val="22"/>
      <w:lang w:eastAsia="zh-CN"/>
    </w:rPr>
  </w:style>
  <w:style w:type="paragraph" w:customStyle="1" w:styleId="10B5C67BDECB495E84B2F06A4B2FF337">
    <w:name w:val="10B5C67BDECB495E84B2F06A4B2FF337"/>
    <w:rsid w:val="007652CD"/>
    <w:pPr>
      <w:spacing w:after="160" w:line="259" w:lineRule="auto"/>
    </w:pPr>
    <w:rPr>
      <w:kern w:val="0"/>
      <w:sz w:val="22"/>
      <w:lang w:eastAsia="zh-CN"/>
    </w:rPr>
  </w:style>
  <w:style w:type="paragraph" w:customStyle="1" w:styleId="7C73590B16044848BBE5803FD92B4D40">
    <w:name w:val="7C73590B16044848BBE5803FD92B4D40"/>
    <w:rsid w:val="007652CD"/>
    <w:pPr>
      <w:spacing w:after="160" w:line="259" w:lineRule="auto"/>
    </w:pPr>
    <w:rPr>
      <w:kern w:val="0"/>
      <w:sz w:val="22"/>
      <w:lang w:eastAsia="zh-CN"/>
    </w:rPr>
  </w:style>
  <w:style w:type="paragraph" w:customStyle="1" w:styleId="B0523AAA6ACF45D598A2A1CA2F8C7640">
    <w:name w:val="B0523AAA6ACF45D598A2A1CA2F8C7640"/>
    <w:rsid w:val="007652CD"/>
    <w:pPr>
      <w:spacing w:after="160" w:line="259" w:lineRule="auto"/>
    </w:pPr>
    <w:rPr>
      <w:kern w:val="0"/>
      <w:sz w:val="22"/>
      <w:lang w:eastAsia="zh-CN"/>
    </w:rPr>
  </w:style>
  <w:style w:type="paragraph" w:customStyle="1" w:styleId="2FCAA1A65B564802B78502B4B3B77D05">
    <w:name w:val="2FCAA1A65B564802B78502B4B3B77D05"/>
    <w:rsid w:val="007652CD"/>
    <w:pPr>
      <w:spacing w:after="160" w:line="259" w:lineRule="auto"/>
    </w:pPr>
    <w:rPr>
      <w:kern w:val="0"/>
      <w:sz w:val="22"/>
      <w:lang w:eastAsia="zh-CN"/>
    </w:rPr>
  </w:style>
  <w:style w:type="paragraph" w:customStyle="1" w:styleId="86FE321EE27F49B29D1638F8CEC92DA4">
    <w:name w:val="86FE321EE27F49B29D1638F8CEC92DA4"/>
    <w:rsid w:val="007652CD"/>
    <w:pPr>
      <w:spacing w:after="160" w:line="259" w:lineRule="auto"/>
    </w:pPr>
    <w:rPr>
      <w:kern w:val="0"/>
      <w:sz w:val="22"/>
      <w:lang w:eastAsia="zh-CN"/>
    </w:rPr>
  </w:style>
  <w:style w:type="paragraph" w:customStyle="1" w:styleId="0B47B6CCFEF34A3AA9AF15921357FECB">
    <w:name w:val="0B47B6CCFEF34A3AA9AF15921357FECB"/>
    <w:rsid w:val="007652CD"/>
    <w:pPr>
      <w:spacing w:after="160" w:line="259" w:lineRule="auto"/>
    </w:pPr>
    <w:rPr>
      <w:kern w:val="0"/>
      <w:sz w:val="22"/>
      <w:lang w:eastAsia="zh-CN"/>
    </w:rPr>
  </w:style>
  <w:style w:type="paragraph" w:customStyle="1" w:styleId="62E47B74791A4B37B11DC8A5FEEFB1AB">
    <w:name w:val="62E47B74791A4B37B11DC8A5FEEFB1AB"/>
    <w:rsid w:val="007652CD"/>
    <w:pPr>
      <w:spacing w:after="160" w:line="259" w:lineRule="auto"/>
    </w:pPr>
    <w:rPr>
      <w:kern w:val="0"/>
      <w:sz w:val="22"/>
      <w:lang w:eastAsia="zh-CN"/>
    </w:rPr>
  </w:style>
  <w:style w:type="paragraph" w:customStyle="1" w:styleId="2E678FD3241C4671B2C62A924E388FB8">
    <w:name w:val="2E678FD3241C4671B2C62A924E388FB8"/>
    <w:rsid w:val="007652CD"/>
    <w:pPr>
      <w:spacing w:after="160" w:line="259" w:lineRule="auto"/>
    </w:pPr>
    <w:rPr>
      <w:kern w:val="0"/>
      <w:sz w:val="22"/>
      <w:lang w:eastAsia="zh-CN"/>
    </w:rPr>
  </w:style>
  <w:style w:type="paragraph" w:customStyle="1" w:styleId="28A895FE765549008EBC32B95A8CA378">
    <w:name w:val="28A895FE765549008EBC32B95A8CA378"/>
    <w:rsid w:val="007652CD"/>
    <w:pPr>
      <w:spacing w:after="160" w:line="259" w:lineRule="auto"/>
    </w:pPr>
    <w:rPr>
      <w:kern w:val="0"/>
      <w:sz w:val="22"/>
      <w:lang w:eastAsia="zh-CN"/>
    </w:rPr>
  </w:style>
  <w:style w:type="paragraph" w:customStyle="1" w:styleId="7CB9790ED4C84381A6CAB75CD47C531C">
    <w:name w:val="7CB9790ED4C84381A6CAB75CD47C531C"/>
    <w:rsid w:val="00107266"/>
    <w:pPr>
      <w:spacing w:after="160" w:line="259" w:lineRule="auto"/>
    </w:pPr>
    <w:rPr>
      <w:kern w:val="0"/>
      <w:sz w:val="22"/>
      <w:lang w:eastAsia="zh-CN"/>
    </w:rPr>
  </w:style>
  <w:style w:type="paragraph" w:customStyle="1" w:styleId="0B58D2DE2D914890B732110040A1712A">
    <w:name w:val="0B58D2DE2D914890B732110040A1712A"/>
    <w:rsid w:val="00BC7E6D"/>
    <w:pPr>
      <w:spacing w:after="160" w:line="259" w:lineRule="auto"/>
    </w:pPr>
    <w:rPr>
      <w:kern w:val="0"/>
      <w:sz w:val="22"/>
      <w:lang w:eastAsia="zh-CN"/>
    </w:rPr>
  </w:style>
  <w:style w:type="paragraph" w:customStyle="1" w:styleId="3BE9DFF7489D4175A874ED0FCA9C6795">
    <w:name w:val="3BE9DFF7489D4175A874ED0FCA9C6795"/>
    <w:rsid w:val="00BC7E6D"/>
    <w:pPr>
      <w:spacing w:after="160" w:line="259" w:lineRule="auto"/>
    </w:pPr>
    <w:rPr>
      <w:kern w:val="0"/>
      <w:sz w:val="22"/>
      <w:lang w:eastAsia="zh-CN"/>
    </w:rPr>
  </w:style>
  <w:style w:type="paragraph" w:customStyle="1" w:styleId="546FF224CCB44ED4A9C4CCBECCB50E20">
    <w:name w:val="546FF224CCB44ED4A9C4CCBECCB50E20"/>
    <w:rsid w:val="00BC7E6D"/>
    <w:pPr>
      <w:spacing w:after="160" w:line="259" w:lineRule="auto"/>
    </w:pPr>
    <w:rPr>
      <w:kern w:val="0"/>
      <w:sz w:val="22"/>
      <w:lang w:eastAsia="zh-CN"/>
    </w:rPr>
  </w:style>
  <w:style w:type="paragraph" w:customStyle="1" w:styleId="F05E3791B17A45A9BC7995D887F479E5">
    <w:name w:val="F05E3791B17A45A9BC7995D887F479E5"/>
    <w:rsid w:val="00BC7E6D"/>
    <w:pPr>
      <w:spacing w:after="160" w:line="259" w:lineRule="auto"/>
    </w:pPr>
    <w:rPr>
      <w:kern w:val="0"/>
      <w:sz w:val="22"/>
      <w:lang w:eastAsia="zh-CN"/>
    </w:rPr>
  </w:style>
  <w:style w:type="paragraph" w:customStyle="1" w:styleId="1D8EFDBE70DF43D29A089A5C14A35461">
    <w:name w:val="1D8EFDBE70DF43D29A089A5C14A35461"/>
    <w:rsid w:val="00BC7E6D"/>
    <w:pPr>
      <w:spacing w:after="160" w:line="259" w:lineRule="auto"/>
    </w:pPr>
    <w:rPr>
      <w:kern w:val="0"/>
      <w:sz w:val="22"/>
      <w:lang w:eastAsia="zh-CN"/>
    </w:rPr>
  </w:style>
  <w:style w:type="paragraph" w:customStyle="1" w:styleId="170B0B31D1A54044B6368D8B61E8EBC3">
    <w:name w:val="170B0B31D1A54044B6368D8B61E8EBC3"/>
    <w:rsid w:val="00ED0B72"/>
    <w:pPr>
      <w:widowControl w:val="0"/>
    </w:pPr>
  </w:style>
  <w:style w:type="paragraph" w:customStyle="1" w:styleId="A50D198D114D45718B81A42447AA4DC6">
    <w:name w:val="A50D198D114D45718B81A42447AA4DC6"/>
    <w:rsid w:val="00ED0B72"/>
    <w:pPr>
      <w:widowControl w:val="0"/>
    </w:pPr>
  </w:style>
  <w:style w:type="paragraph" w:customStyle="1" w:styleId="71382B2519B44E7795050128A57FB159">
    <w:name w:val="71382B2519B44E7795050128A57FB159"/>
    <w:rsid w:val="00ED0B72"/>
    <w:pPr>
      <w:widowControl w:val="0"/>
    </w:pPr>
  </w:style>
  <w:style w:type="paragraph" w:customStyle="1" w:styleId="A95A16876C104337A7D46285DB2E6FE4">
    <w:name w:val="A95A16876C104337A7D46285DB2E6FE4"/>
    <w:rsid w:val="0021438F"/>
    <w:pPr>
      <w:widowControl w:val="0"/>
    </w:pPr>
  </w:style>
  <w:style w:type="paragraph" w:customStyle="1" w:styleId="C1F9831291A447928C76B6394969143C">
    <w:name w:val="C1F9831291A447928C76B6394969143C"/>
    <w:rsid w:val="00426780"/>
    <w:pPr>
      <w:widowControl w:val="0"/>
    </w:pPr>
  </w:style>
  <w:style w:type="paragraph" w:customStyle="1" w:styleId="AF1BF5E3CA404B6B9257C28FA4F6FD79">
    <w:name w:val="AF1BF5E3CA404B6B9257C28FA4F6FD79"/>
    <w:rsid w:val="00426780"/>
    <w:pPr>
      <w:widowControl w:val="0"/>
    </w:pPr>
  </w:style>
  <w:style w:type="paragraph" w:customStyle="1" w:styleId="8786BFD2CEC1449F8ABDDCD59ADB4DC8">
    <w:name w:val="8786BFD2CEC1449F8ABDDCD59ADB4DC8"/>
    <w:rsid w:val="00426780"/>
    <w:pPr>
      <w:widowControl w:val="0"/>
    </w:pPr>
  </w:style>
  <w:style w:type="paragraph" w:customStyle="1" w:styleId="9052C7C0AAFF4E588336D042FB609CB5">
    <w:name w:val="9052C7C0AAFF4E588336D042FB609CB5"/>
    <w:rsid w:val="00426780"/>
    <w:pPr>
      <w:widowControl w:val="0"/>
    </w:pPr>
  </w:style>
  <w:style w:type="paragraph" w:customStyle="1" w:styleId="70ED30D288E546708B213E3477B9101F">
    <w:name w:val="70ED30D288E546708B213E3477B9101F"/>
    <w:rsid w:val="00426780"/>
    <w:pPr>
      <w:widowControl w:val="0"/>
    </w:pPr>
  </w:style>
  <w:style w:type="paragraph" w:customStyle="1" w:styleId="4F3CD7EB6940401BBBEF40ACF3AD1511">
    <w:name w:val="4F3CD7EB6940401BBBEF40ACF3AD1511"/>
    <w:rsid w:val="00426780"/>
    <w:pPr>
      <w:widowControl w:val="0"/>
    </w:pPr>
  </w:style>
  <w:style w:type="paragraph" w:customStyle="1" w:styleId="974AF4569B674CF38F53C1787DB9521B">
    <w:name w:val="974AF4569B674CF38F53C1787DB9521B"/>
    <w:rsid w:val="00426780"/>
    <w:pPr>
      <w:widowControl w:val="0"/>
    </w:pPr>
  </w:style>
  <w:style w:type="paragraph" w:customStyle="1" w:styleId="1F0A12F3432B4448B3751FA34373C7CE">
    <w:name w:val="1F0A12F3432B4448B3751FA34373C7CE"/>
    <w:rsid w:val="00426780"/>
    <w:pPr>
      <w:widowControl w:val="0"/>
    </w:pPr>
  </w:style>
  <w:style w:type="paragraph" w:customStyle="1" w:styleId="F32433D800644FF7BE1BEE43986CA7B1">
    <w:name w:val="F32433D800644FF7BE1BEE43986CA7B1"/>
    <w:rsid w:val="00C030BE"/>
    <w:pPr>
      <w:widowControl w:val="0"/>
    </w:pPr>
  </w:style>
  <w:style w:type="paragraph" w:customStyle="1" w:styleId="9B085F31E91A468DB77AA25021000F41">
    <w:name w:val="9B085F31E91A468DB77AA25021000F41"/>
    <w:rsid w:val="00B1748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F409-2F0E-4228-B4F2-2C9DFCB8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 Lau</cp:lastModifiedBy>
  <cp:revision>22</cp:revision>
  <dcterms:created xsi:type="dcterms:W3CDTF">2019-04-04T07:40:00Z</dcterms:created>
  <dcterms:modified xsi:type="dcterms:W3CDTF">2021-12-21T02:38:00Z</dcterms:modified>
</cp:coreProperties>
</file>